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2024年会计个人年终工作总结简短 会计个人年终工作总结(五篇)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会计个人年终工作总结简短 会计个人年终工作总结一一、岗位工作取得的成绩1、资金方面：作为一个企业，金的安全及管理是财务业务中很重要的工作，20_年我每月月末会与出纳人员及时、完整核对现金、银行存款、其他货币资金往来进行对账、盘点，并做资金对...</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会计个人年终工作总结简短 会计个人年终工作总结一</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供给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一天采购、出库等发票的生成，月底我要做供应链的对账、关帐结账工作。在这一年里，我能坚持每一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一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经过我的工作有了很大改善，为公司各层级数据需求者供给了及时、完整、准确的数据支持。每月底及时进行了关、结账工作，仔细调整业务环节中出现的数据不贴合系统的情景，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一天及时从出纳处取得各项单据，及时分类归集记账，做到分录摘要清晰明了、数据准确、核算项目对应无误;并增加了原先未做现金流量项目;在月末及时进行账目核对，保证资金、备用金项目、应收和应付项目帐帐相符，经过每月对应收预收、应付预付项目的数据的比较，核销了应收款、应付款的重复项，保证了资产负债表项目数据的真实合理，为数据分析奠定了扎实的基础;及时处理财务经理、财务总监oa邮件关于各种账务调整、数据清理的工作;能及时每月对p_f工厂、c_t采购、销售、一般往来账务及时进行核对并制作对账表，对于双方有疑问的事项我能做到和对方财务人员坚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供给需要的数据信息及账表及其他事务;对于其他部门和人员经过系统查询关事项，能进取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贴合逻辑。</w:t>
      </w:r>
    </w:p>
    <w:p>
      <w:pPr>
        <w:ind w:left="0" w:right="0" w:firstLine="560"/>
        <w:spacing w:before="450" w:after="450" w:line="312" w:lineRule="auto"/>
      </w:pPr>
      <w:r>
        <w:rPr>
          <w:rFonts w:ascii="宋体" w:hAnsi="宋体" w:eastAsia="宋体" w:cs="宋体"/>
          <w:color w:val="000"/>
          <w:sz w:val="28"/>
          <w:szCs w:val="28"/>
        </w:rPr>
        <w:t xml:space="preserve">三、20_年工作打算及展望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3、进取参与各种培训及学习，不断充实、更新知识，提升职业劳动技能。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会计个人年终工作总结简短 会计个人年终工作总结二</w:t>
      </w:r>
    </w:p>
    <w:p>
      <w:pPr>
        <w:ind w:left="0" w:right="0" w:firstLine="560"/>
        <w:spacing w:before="450" w:after="450" w:line="312" w:lineRule="auto"/>
      </w:pPr>
      <w:r>
        <w:rPr>
          <w:rFonts w:ascii="宋体" w:hAnsi="宋体" w:eastAsia="宋体" w:cs="宋体"/>
          <w:color w:val="000"/>
          <w:sz w:val="28"/>
          <w:szCs w:val="28"/>
        </w:rPr>
        <w:t xml:space="preserve">20__年即将过去，回顾过去的时光，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_和__两位同志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会计个人年终工作总结简短 会计个人年终工作总结三</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会计个人年终工作总结简短 会计个人年终工作总结四</w:t>
      </w:r>
    </w:p>
    <w:p>
      <w:pPr>
        <w:ind w:left="0" w:right="0" w:firstLine="560"/>
        <w:spacing w:before="450" w:after="450" w:line="312" w:lineRule="auto"/>
      </w:pPr>
      <w:r>
        <w:rPr>
          <w:rFonts w:ascii="宋体" w:hAnsi="宋体" w:eastAsia="宋体" w:cs="宋体"/>
          <w:color w:val="000"/>
          <w:sz w:val="28"/>
          <w:szCs w:val="28"/>
        </w:rPr>
        <w:t xml:space="preserve">今年，在领导的支持和帮忙下，我与单位同事的团结协作，以求真务实的工作精神，较好的完成了各项工作任务，取得了的必须成绩，现就今年个人工作状况总结如下：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完成了日常财务报销、工资以及各项补贴的发放。处理好日常会计事务等基础工作，是财务管理的重要环节。我严格按照“年度预算制度”有关规定，年初制定了各科室的财务支出预算工作按进度按日期给予各部门资金支出，年底编制各部门财务决算并及时将各项业务定期与财政、银行进行对帐，严格按照资金支出进度合理使用资金。本着对单位领导、同事负责的态度，我科按要求及时向缴纳了职工的各项保险。</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如固定产明细记录不完整)，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在我办领导的大力支持下，用心加强财政的协调工作力度，为了能够有计划的安排好和使用好资金，在保证_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加强政治、法律知识的学习要有针对性的学习一些有关经济法律知识的学习。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按时提取工会经费，职工福利费和个人所得税工作，及时交纳职工医疗保险和税金。在对各项目和专款的使用中，要严格按照“专款专用”的原则，对各个项目资金的使用进行监督和管理配合审计部门做好资金的审计工作。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今后，我将继续增强服务意识，在关系到职工个人利益方面，要认真掌握好政策;在资金支出方面做到及时向领导提出合理化推荐，同时认真加强业务学习，使_的财务工作再上新的台阶。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会计个人年终工作总结简短 会计个人年终工作总结五</w:t>
      </w:r>
    </w:p>
    <w:p>
      <w:pPr>
        <w:ind w:left="0" w:right="0" w:firstLine="560"/>
        <w:spacing w:before="450" w:after="450" w:line="312" w:lineRule="auto"/>
      </w:pPr>
      <w:r>
        <w:rPr>
          <w:rFonts w:ascii="宋体" w:hAnsi="宋体" w:eastAsia="宋体" w:cs="宋体"/>
          <w:color w:val="000"/>
          <w:sz w:val="28"/>
          <w:szCs w:val="28"/>
        </w:rPr>
        <w:t xml:space="preserve">在今年的工作中，财务审计部坚持“以市场为导向，以效益为中心”的行业发展思路，紧紧围绕集团公司整体工作部署和财务审计工作重点，团结奋进，真抓实干，完成了部门职责和公司领导交办的任务，取得一定的成绩。为了总结经验教训，我部就财务、审计方面的个人工作总结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详细分析了收入、成本与期间费用的执行情况，按科目进行了分类统计，为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三、切实加强财务管理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四、强力整顿财经秩序</w:t>
      </w:r>
    </w:p>
    <w:p>
      <w:pPr>
        <w:ind w:left="0" w:right="0" w:firstLine="560"/>
        <w:spacing w:before="450" w:after="450" w:line="312" w:lineRule="auto"/>
      </w:pPr>
      <w:r>
        <w:rPr>
          <w:rFonts w:ascii="宋体" w:hAnsi="宋体" w:eastAsia="宋体" w:cs="宋体"/>
          <w:color w:val="000"/>
          <w:sz w:val="28"/>
          <w:szCs w:val="28"/>
        </w:rPr>
        <w:t xml:space="preserve">根据财经秩序专项整顿工作的安排和财务收支自查工作方案，集团公司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财务审计部将在公司领导的正确领导下，充分发挥全部员工的主观能动性，不断转变工作作风，调整工作思路，根据实际，开创工作，为公司财务管理服务。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2025-04-05T00:41:34+08:00</dcterms:created>
  <dcterms:modified xsi:type="dcterms:W3CDTF">2025-04-05T00:41:34+08:00</dcterms:modified>
</cp:coreProperties>
</file>

<file path=docProps/custom.xml><?xml version="1.0" encoding="utf-8"?>
<Properties xmlns="http://schemas.openxmlformats.org/officeDocument/2006/custom-properties" xmlns:vt="http://schemas.openxmlformats.org/officeDocument/2006/docPropsVTypes"/>
</file>