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医院药房主任年终工作总结 药房员工年终总结(四篇)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医院药房主任年终工作总结 药房员工年终总结一  一、完善工作流程，提高工作效率，方便病人  门诊药房是药剂科直接面对病人的重要窗口，如何方便病人、如何提高工作效率，是药房工作的重点。  1、我药房的药剂人员固定为三人，但随着日门诊量的增加，...</w:t>
      </w:r>
    </w:p>
    <w:p>
      <w:pPr>
        <w:ind w:left="0" w:right="0" w:firstLine="560"/>
        <w:spacing w:before="450" w:after="450" w:line="312" w:lineRule="auto"/>
      </w:pPr>
      <w:r>
        <w:rPr>
          <w:rFonts w:ascii="黑体" w:hAnsi="黑体" w:eastAsia="黑体" w:cs="黑体"/>
          <w:color w:val="000000"/>
          <w:sz w:val="36"/>
          <w:szCs w:val="36"/>
          <w:b w:val="1"/>
          <w:bCs w:val="1"/>
        </w:rPr>
        <w:t xml:space="preserve">医院药房主任年终工作总结 药房员工年终总结一</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2、20_年我院开展医保刷卡实时结算工作，截止20_年12月1日，共计进行门诊刷卡结算交易肆千多人次，数据上传做到了及时、准确，登记详细、及时。上报及结算、对账工作及时、准确，未出现异常。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医院药房主任年终工作总结 药房员工年终总结二</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医院药房主任年终工作总结 药房员工年终总结三</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x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现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2、20_年我院开展医保刷卡实时结算工作，截止20_年12月1日，共计进行门诊刷卡结算交易肆千多人次，数据上传做到了及时、准确，登记详细、及时。上报及结算、对账工作及时、准确，未出现异常。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医院药房主任年终工作总结 药房员工年终总结四</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2025-04-03T09:53:24+08:00</dcterms:created>
  <dcterms:modified xsi:type="dcterms:W3CDTF">2025-04-03T09:53:24+08:00</dcterms:modified>
</cp:coreProperties>
</file>

<file path=docProps/custom.xml><?xml version="1.0" encoding="utf-8"?>
<Properties xmlns="http://schemas.openxmlformats.org/officeDocument/2006/custom-properties" xmlns:vt="http://schemas.openxmlformats.org/officeDocument/2006/docPropsVTypes"/>
</file>