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2024年临床科室主任年终总结 医院临床科室主任工作总结(5篇)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临床科室主任年终总结 医院临床科室主任工作总结一20__年，我院护理工作在院领导的关心、领导下，在全院护士的共同努力下，圆满完成年初下达的护理工作计划，逐条逐项抓好各项工作，促进我院护理管理制度化、规范化，护理质量稳步提高，并根据8月份下发...</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医院临床科室主任工作总结一</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虽然一年来，因院领导的重视、支持和帮助下，护理工作取得了一定成绩，但也存在不足之处，并制定20__年工作计划如下：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医院临床科室主任工作总结二</w:t>
      </w:r>
    </w:p>
    <w:p>
      <w:pPr>
        <w:ind w:left="0" w:right="0" w:firstLine="560"/>
        <w:spacing w:before="450" w:after="450" w:line="312" w:lineRule="auto"/>
      </w:pPr>
      <w:r>
        <w:rPr>
          <w:rFonts w:ascii="宋体" w:hAnsi="宋体" w:eastAsia="宋体" w:cs="宋体"/>
          <w:color w:val="000"/>
          <w:sz w:val="28"/>
          <w:szCs w:val="28"/>
        </w:rPr>
        <w:t xml:space="preserve">我自20__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医院临床科室主任工作总结三</w:t>
      </w:r>
    </w:p>
    <w:p>
      <w:pPr>
        <w:ind w:left="0" w:right="0" w:firstLine="560"/>
        <w:spacing w:before="450" w:after="450" w:line="312" w:lineRule="auto"/>
      </w:pPr>
      <w:r>
        <w:rPr>
          <w:rFonts w:ascii="宋体" w:hAnsi="宋体" w:eastAsia="宋体" w:cs="宋体"/>
          <w:color w:val="000"/>
          <w:sz w:val="28"/>
          <w:szCs w:val="28"/>
        </w:rPr>
        <w:t xml:space="preserve">20__年__县人民医院输血科临床用血工作在州卫生局、县卫生局的监督指导、大力支持下，各用血科室主任的高度重视下，输血科库人员认真工作的基础上，各项工作顺利开展，圆满地完成了20__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制度化、规范化、确保临床用血质量，我院成立了血液管理委员会，由主管临床用血的副院长担任主管领导，输血科负责人落实各项具体工作，医务科长进行监督管理。各医院还将临床用血的各项规章制度统一上墙，并认真依照规章制度执行。为加大对我院各临床科室用血的管理力度，我院对临床用血科室加大管力度，健全各项管理制度，严格审批用血手续和程序，特别是对hiv的初筛检测，按照我县卫生局文件要求，受血者血液标本必须由医疗机构送往县疾控中心控制中心进行初筛检测。__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1、年初根据20__年用血量的__%，制定出20__年各临床用血科室用血量的计划数。20__年全院共用血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2、严格掌握临床用血适应症和输血指征，并根据临床多年形成的申请用血量，大大超过了实际用血量习惯，降低了备血量，杜绝了“人情血”、“安慰血”的输用。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3、积极开展输血工作。20__年全年共用成分血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为规范临床用血管理，控制艾滋病和其它传染病通过血液传播，普及有关临床用血的法律、法规，规范临床输血的操作程序，确保临床输血的安全。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20__年我院的临床用血工作任务仍然艰巨和繁重，但我们一定会按照州县卫生局工作要求，再接再厉，积极进取、以饱满的工作热情，脚踏实地做好各项工作，圆满的完成20__年的临床用血工作。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医院临床科室主任工作总结四</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__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主任，医务科科长，检验科科长及有关临床科室主任为成员的输血管理委员会，依据、严格按照，对临床输血工作进行技术指导和监督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依法、科学、合理和安全输血。如果对输血相关法律和输血规范不了解，可能会造成工作中的失误，从而导致医疗纠纷。所以我们对相关人员进行了相关法律法规的学习培训，同时，我院还先后派出3批8人，参加了由省卫生厅组织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三、加强了临床用血的监督管理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四、监督了输血科的日常业务工作，促进输血新技术的推广和运用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临床科室主任年终总结 医院临床科室主任工作总结五</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本人于__医院临床药师培训基地进行为期一年的进修学习。今年学成归来后，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__例。</w:t>
      </w:r>
    </w:p>
    <w:p>
      <w:pPr>
        <w:ind w:left="0" w:right="0" w:firstLine="560"/>
        <w:spacing w:before="450" w:after="450" w:line="312" w:lineRule="auto"/>
      </w:pPr>
      <w:r>
        <w:rPr>
          <w:rFonts w:ascii="宋体" w:hAnsi="宋体" w:eastAsia="宋体" w:cs="宋体"/>
          <w:color w:val="000"/>
          <w:sz w:val="28"/>
          <w:szCs w:val="28"/>
        </w:rPr>
        <w:t xml:space="preserve">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宋体" w:hAnsi="宋体" w:eastAsia="宋体" w:cs="宋体"/>
          <w:color w:val="000"/>
          <w:sz w:val="28"/>
          <w:szCs w:val="28"/>
        </w:rPr>
        <w:t xml:space="preserve">3、参加医院组织的多部门联合查房，检查病区药品的贮存、保管及合理使用情况。到我院备有麻醉、药品的科室检查麻醉、药品的使用和管理情况。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宋体" w:hAnsi="宋体" w:eastAsia="宋体" w:cs="宋体"/>
          <w:color w:val="000"/>
          <w:sz w:val="28"/>
          <w:szCs w:val="28"/>
        </w:rPr>
        <w:t xml:space="preserve">4、开始接手本院药讯编辑工作。每季度出版一期临床药讯，将本院用药数据以及临床上常用知识进行总结归纳，供大家参考学习。</w:t>
      </w:r>
    </w:p>
    <w:p>
      <w:pPr>
        <w:ind w:left="0" w:right="0" w:firstLine="560"/>
        <w:spacing w:before="450" w:after="450" w:line="312" w:lineRule="auto"/>
      </w:pPr>
      <w:r>
        <w:rPr>
          <w:rFonts w:ascii="宋体" w:hAnsi="宋体" w:eastAsia="宋体" w:cs="宋体"/>
          <w:color w:val="000"/>
          <w:sz w:val="28"/>
          <w:szCs w:val="28"/>
        </w:rPr>
        <w:t xml:space="preserve">5、每月按时计算抗菌药物临床合理应用考核评分表与药品比例评分表，为促进我院合理用药提供准确数据。</w:t>
      </w:r>
    </w:p>
    <w:p>
      <w:pPr>
        <w:ind w:left="0" w:right="0" w:firstLine="560"/>
        <w:spacing w:before="450" w:after="450" w:line="312" w:lineRule="auto"/>
      </w:pPr>
      <w:r>
        <w:rPr>
          <w:rFonts w:ascii="宋体" w:hAnsi="宋体" w:eastAsia="宋体" w:cs="宋体"/>
          <w:color w:val="000"/>
          <w:sz w:val="28"/>
          <w:szCs w:val="28"/>
        </w:rPr>
        <w:t xml:space="preserve">6、编写《我院非离子碘造影剂试敏相关问题的讨论》。我院存在造影剂试敏问题的争议，主要原因一方面为既往制定的试敏方法原则与各大医院现有方法存在很大差异，另一方面原因为避免医患纠纷而进行自我保护。本人查阅大量文献，对非离子碘造影剂市民问题进行深入讨论，从造影剂发展史、我国药典与其他国家药典编写内容，生产厂家、各大医院现状等几方面论证，结合我院实际情况给出建议。</w:t>
      </w:r>
    </w:p>
    <w:p>
      <w:pPr>
        <w:ind w:left="0" w:right="0" w:firstLine="560"/>
        <w:spacing w:before="450" w:after="450" w:line="312" w:lineRule="auto"/>
      </w:pPr>
      <w:r>
        <w:rPr>
          <w:rFonts w:ascii="宋体" w:hAnsi="宋体" w:eastAsia="宋体" w:cs="宋体"/>
          <w:color w:val="000"/>
          <w:sz w:val="28"/>
          <w:szCs w:val="28"/>
        </w:rPr>
        <w:t xml:space="preserve">7、参与颅内动脉瘤临床路径费用表单编写，对我院颅内动脉瘤患者的合理用药以及用药费用问题进行相关点评。</w:t>
      </w:r>
    </w:p>
    <w:p>
      <w:pPr>
        <w:ind w:left="0" w:right="0" w:firstLine="560"/>
        <w:spacing w:before="450" w:after="450" w:line="312" w:lineRule="auto"/>
      </w:pPr>
      <w:r>
        <w:rPr>
          <w:rFonts w:ascii="宋体" w:hAnsi="宋体" w:eastAsia="宋体" w:cs="宋体"/>
          <w:color w:val="000"/>
          <w:sz w:val="28"/>
          <w:szCs w:val="28"/>
        </w:rPr>
        <w:t xml:space="preserve">20__年开展临床药学工作计划</w:t>
      </w:r>
    </w:p>
    <w:p>
      <w:pPr>
        <w:ind w:left="0" w:right="0" w:firstLine="560"/>
        <w:spacing w:before="450" w:after="450" w:line="312" w:lineRule="auto"/>
      </w:pPr>
      <w:r>
        <w:rPr>
          <w:rFonts w:ascii="宋体" w:hAnsi="宋体" w:eastAsia="宋体" w:cs="宋体"/>
          <w:color w:val="000"/>
          <w:sz w:val="28"/>
          <w:szCs w:val="28"/>
        </w:rPr>
        <w:t xml:space="preserve">1、做好患者的用药教育</w:t>
      </w:r>
    </w:p>
    <w:p>
      <w:pPr>
        <w:ind w:left="0" w:right="0" w:firstLine="560"/>
        <w:spacing w:before="450" w:after="450" w:line="312" w:lineRule="auto"/>
      </w:pPr>
      <w:r>
        <w:rPr>
          <w:rFonts w:ascii="宋体" w:hAnsi="宋体" w:eastAsia="宋体" w:cs="宋体"/>
          <w:color w:val="000"/>
          <w:sz w:val="28"/>
          <w:szCs w:val="28"/>
        </w:rPr>
        <w:t xml:space="preserve">心内科的患者常常需要服用多种药物，药物相互之间的影响以及注意事项等等，需要临床药师进行指导教育。</w:t>
      </w:r>
    </w:p>
    <w:p>
      <w:pPr>
        <w:ind w:left="0" w:right="0" w:firstLine="560"/>
        <w:spacing w:before="450" w:after="450" w:line="312" w:lineRule="auto"/>
      </w:pPr>
      <w:r>
        <w:rPr>
          <w:rFonts w:ascii="宋体" w:hAnsi="宋体" w:eastAsia="宋体" w:cs="宋体"/>
          <w:color w:val="000"/>
          <w:sz w:val="28"/>
          <w:szCs w:val="28"/>
        </w:rPr>
        <w:t xml:space="preserve">2、做好医生的助手</w:t>
      </w:r>
    </w:p>
    <w:p>
      <w:pPr>
        <w:ind w:left="0" w:right="0" w:firstLine="560"/>
        <w:spacing w:before="450" w:after="450" w:line="312" w:lineRule="auto"/>
      </w:pPr>
      <w:r>
        <w:rPr>
          <w:rFonts w:ascii="宋体" w:hAnsi="宋体" w:eastAsia="宋体" w:cs="宋体"/>
          <w:color w:val="000"/>
          <w:sz w:val="28"/>
          <w:szCs w:val="28"/>
        </w:rPr>
        <w:t xml:space="preserve">临床医生由于管床的压力可能有时候会出现相关必要检查未作等纰漏或者出现选药出现疑问等等状况，需要我们临床药师及时进行善意的提醒，或者通过查阅相关文献帮助医生解答用药的困惑。</w:t>
      </w:r>
    </w:p>
    <w:p>
      <w:pPr>
        <w:ind w:left="0" w:right="0" w:firstLine="560"/>
        <w:spacing w:before="450" w:after="450" w:line="312" w:lineRule="auto"/>
      </w:pPr>
      <w:r>
        <w:rPr>
          <w:rFonts w:ascii="宋体" w:hAnsi="宋体" w:eastAsia="宋体" w:cs="宋体"/>
          <w:color w:val="000"/>
          <w:sz w:val="28"/>
          <w:szCs w:val="28"/>
        </w:rPr>
        <w:t xml:space="preserve">3、做好心内科相关疾病的二级预防指导</w:t>
      </w:r>
    </w:p>
    <w:p>
      <w:pPr>
        <w:ind w:left="0" w:right="0" w:firstLine="560"/>
        <w:spacing w:before="450" w:after="450" w:line="312" w:lineRule="auto"/>
      </w:pPr>
      <w:r>
        <w:rPr>
          <w:rFonts w:ascii="宋体" w:hAnsi="宋体" w:eastAsia="宋体" w:cs="宋体"/>
          <w:color w:val="000"/>
          <w:sz w:val="28"/>
          <w:szCs w:val="28"/>
        </w:rPr>
        <w:t xml:space="preserve">可以在科室墙壁制作一些饮食、活动相关的教育警示牌，方便患者自行了解本身相关疾病。由于心内科的疾病大多是长期性反复发作性疾病，也可以定期开展疾病知识讲座，教育患者如何做好自身保护与预防。</w:t>
      </w:r>
    </w:p>
    <w:p>
      <w:pPr>
        <w:ind w:left="0" w:right="0" w:firstLine="560"/>
        <w:spacing w:before="450" w:after="450" w:line="312" w:lineRule="auto"/>
      </w:pPr>
      <w:r>
        <w:rPr>
          <w:rFonts w:ascii="宋体" w:hAnsi="宋体" w:eastAsia="宋体" w:cs="宋体"/>
          <w:color w:val="000"/>
          <w:sz w:val="28"/>
          <w:szCs w:val="28"/>
        </w:rPr>
        <w:t xml:space="preserve">4、多渠道，多途径开展临床药学工作</w:t>
      </w:r>
    </w:p>
    <w:p>
      <w:pPr>
        <w:ind w:left="0" w:right="0" w:firstLine="560"/>
        <w:spacing w:before="450" w:after="450" w:line="312" w:lineRule="auto"/>
      </w:pPr>
      <w:r>
        <w:rPr>
          <w:rFonts w:ascii="宋体" w:hAnsi="宋体" w:eastAsia="宋体" w:cs="宋体"/>
          <w:color w:val="000"/>
          <w:sz w:val="28"/>
          <w:szCs w:val="28"/>
        </w:rPr>
        <w:t xml:space="preserve">除了专职临床药师下临床外，还应充分发挥药房药师的作用，通过对处方和医嘱审核，发药指导等途径开展临床药学。</w:t>
      </w:r>
    </w:p>
    <w:p>
      <w:pPr>
        <w:ind w:left="0" w:right="0" w:firstLine="560"/>
        <w:spacing w:before="450" w:after="450" w:line="312" w:lineRule="auto"/>
      </w:pPr>
      <w:r>
        <w:rPr>
          <w:rFonts w:ascii="宋体" w:hAnsi="宋体" w:eastAsia="宋体" w:cs="宋体"/>
          <w:color w:val="000"/>
          <w:sz w:val="28"/>
          <w:szCs w:val="28"/>
        </w:rPr>
        <w:t xml:space="preserve">5、开展知识讲座</w:t>
      </w:r>
    </w:p>
    <w:p>
      <w:pPr>
        <w:ind w:left="0" w:right="0" w:firstLine="560"/>
        <w:spacing w:before="450" w:after="450" w:line="312" w:lineRule="auto"/>
      </w:pPr>
      <w:r>
        <w:rPr>
          <w:rFonts w:ascii="宋体" w:hAnsi="宋体" w:eastAsia="宋体" w:cs="宋体"/>
          <w:color w:val="000"/>
          <w:sz w:val="28"/>
          <w:szCs w:val="28"/>
        </w:rPr>
        <w:t xml:space="preserve">及时学习最新指南及相关文献，做好知识的总结归纳，对医学药学前沿的相关知识以授课及讨论等形式分享给大家。</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目前，我从事临床药师的相关工作时间还不长，初步实现了医药联合，改善了医药护之间的关系，促进了学科之间的交流。临床药学工作任重而道远，我作为一名临床药师只有改变传统药学思维模式，更新自身专业知识结构，夯实临床医学基础，并在实践中积累临床治疗经验，才能成为一名称职的临床药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