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2024年企业年终工作总结标题 粮食企业年终工作总结(5篇)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企业年终工作总结标题 粮食企业年终工作总结一20__年我公司承建项目共计__项，其中跨年项目__项，新开工项目__项。安全部在上级主管部门及公司的正确领导下，坚持“安全第一，预防为主，综合治理”的安全生产方针，完善公司各项安全管理制度，规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粮食企业年终工作总结一</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1、心得体会今年安全部在每星期进行一次安全生产检查的基础上，还先后进行了“脚手架工程、大型机械安全、防物体打击、防高处坠落、临时用电情况和安全资料管理”的安全专项检查。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四、明年工作成效及难点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五、明年安全工作重点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粮食企业年终工作总结二</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粮食企业年终工作总结三</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__年就要过去，20__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总结：改进措施</w:t>
      </w:r>
    </w:p>
    <w:p>
      <w:pPr>
        <w:ind w:left="0" w:right="0" w:firstLine="560"/>
        <w:spacing w:before="450" w:after="450" w:line="312" w:lineRule="auto"/>
      </w:pPr>
      <w:r>
        <w:rPr>
          <w:rFonts w:ascii="宋体" w:hAnsi="宋体" w:eastAsia="宋体" w:cs="宋体"/>
          <w:color w:val="000"/>
          <w:sz w:val="28"/>
          <w:szCs w:val="28"/>
        </w:rPr>
        <w:t xml:space="preserve">20__年是__砥砺前行、共济同舟的一年，面临当前建陶行业产能矛盾大环境下，在公司高层正确领导下，革新市场需求观念，丰富全系产品规格，带领日日顺企业走过了一个不平凡的20__年；同时也为20__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__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__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20__年生产__软胶囊共135批，__胶囊共50批，__片共20批。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4、制订__软胶囊产品回顾性验证方案和回顾性验证报告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如__工序中__的回收利用、__的回收利用等，极大地降低了生产成本。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在20__年一年的工作中，虽然加强了管理，但还是出现了许多不尽人意的方面。如：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如果说20__年对生产车间来说是充实、不平凡的一年，那我们希望20__年对生产车间来说是全面提升的一年。针对20__年生产车间存在的不足，20__年我们将采取如下措施进行改进：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粮食企业年终工作总结五</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__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w:t>
      </w:r>
    </w:p>
    <w:p>
      <w:pPr>
        <w:ind w:left="0" w:right="0" w:firstLine="560"/>
        <w:spacing w:before="450" w:after="450" w:line="312" w:lineRule="auto"/>
      </w:pPr>
      <w:r>
        <w:rPr>
          <w:rFonts w:ascii="宋体" w:hAnsi="宋体" w:eastAsia="宋体" w:cs="宋体"/>
          <w:color w:val="000"/>
          <w:sz w:val="28"/>
          <w:szCs w:val="28"/>
        </w:rPr>
        <w:t xml:space="preserve">20__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__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2024-12-04T16:46:51+08:00</dcterms:created>
  <dcterms:modified xsi:type="dcterms:W3CDTF">2024-12-04T16:46:51+08:00</dcterms:modified>
</cp:coreProperties>
</file>

<file path=docProps/custom.xml><?xml version="1.0" encoding="utf-8"?>
<Properties xmlns="http://schemas.openxmlformats.org/officeDocument/2006/custom-properties" xmlns:vt="http://schemas.openxmlformats.org/officeDocument/2006/docPropsVTypes"/>
</file>