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幼儿园年终总结美篇(五篇)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园年终总结美篇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w:t>
      </w:r>
    </w:p>
    <w:p>
      <w:pPr>
        <w:ind w:left="0" w:right="0" w:firstLine="560"/>
        <w:spacing w:before="450" w:after="450" w:line="312" w:lineRule="auto"/>
      </w:pPr>
      <w:r>
        <w:rPr>
          <w:rFonts w:ascii="黑体" w:hAnsi="黑体" w:eastAsia="黑体" w:cs="黑体"/>
          <w:color w:val="000000"/>
          <w:sz w:val="36"/>
          <w:szCs w:val="36"/>
          <w:b w:val="1"/>
          <w:bCs w:val="1"/>
        </w:rPr>
        <w:t xml:space="preserve">幼儿园年终总结美篇一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幼儿园年终总结美篇二</w:t>
      </w:r>
    </w:p>
    <w:p>
      <w:pPr>
        <w:ind w:left="0" w:right="0" w:firstLine="560"/>
        <w:spacing w:before="450" w:after="450" w:line="312" w:lineRule="auto"/>
      </w:pPr>
      <w:r>
        <w:rPr>
          <w:rFonts w:ascii="宋体" w:hAnsi="宋体" w:eastAsia="宋体" w:cs="宋体"/>
          <w:color w:val="000"/>
          <w:sz w:val="28"/>
          <w:szCs w:val="28"/>
        </w:rPr>
        <w:t xml:space="preserve">写总结可以给我们下一阶段的学习和工作生活做指导，因此我们要做好归纳，写好总结。那么总结要注意有什么内容呢?下面小编就和大家分享幼儿园年终总结五篇，来欣赏一下吧,希望能够帮到你们.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幼儿园教师专业能力总结5篇&lt;/span[_TAG_h2]幼儿园年终总结美篇三</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幼儿园年终总结美篇四</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幼儿园年终总结美篇五</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2025-03-15T02:21:18+08:00</dcterms:created>
  <dcterms:modified xsi:type="dcterms:W3CDTF">2025-03-15T02:21:18+08:00</dcterms:modified>
</cp:coreProperties>
</file>

<file path=docProps/custom.xml><?xml version="1.0" encoding="utf-8"?>
<Properties xmlns="http://schemas.openxmlformats.org/officeDocument/2006/custom-properties" xmlns:vt="http://schemas.openxmlformats.org/officeDocument/2006/docPropsVTypes"/>
</file>