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最新体育全年工作总结(5篇)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体育全年工作总结一一、本着“健康第一”的指导思想，切实抓好体育教学工作。体育教师能认真研究贯彻执行新的《体育课程标准》，本着“健康第一”的指导思想，确立“以人为本”的体育教学目标，结合德育、智育和美育，促进学生身心的全面发展，为培养新型、现...</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体育全年工作总结一</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在取得成绩的同时，我们也找到了工作中的不足和问题，是时候抽出时间写写工作总结了。工作总结怎么写才能发挥它最大的作用呢?为了方便大家，一起来看看吧!下面给大家分享关于体育全年工作总结大全，欢迎阅读!</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各班班主任把关，利用课间及活动时间，由校长领导，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为更好地统筹安排各教师资源，做到教练员、运动员、训练时间、训练场地器材四落实，并且在教学中引进了篮球、武术。让大部分学生都有自己的体育特长。</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当好领导参谋根据教育部去年印发的《中小学体育器材设施配备目录》，逐步配齐体育器材设施，并切实落实体育室器材出借登记、管理制度。贯彻并积极落实《学生体质健康标准》的测试要求。</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我决心将学校体育工作实施与发展规划结合起来，将学生的健康素质与思想道德、文化素养融为一体全面发展，全面提高，让每一个学生“每天锻炼一小时，健康学习一整天，幸福生活一辈子”。</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__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宋体" w:hAnsi="宋体" w:eastAsia="宋体" w:cs="宋体"/>
          <w:color w:val="000"/>
          <w:sz w:val="28"/>
          <w:szCs w:val="28"/>
        </w:rPr>
        <w:t xml:space="preserve">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让他们有更多的时间，更好条件进行体育活动，学生们非常热爱，极大的激发了他们学习、锻炼兴趣，有利于学生健康、快乐成长。同时，本学期我们严抓了广播操动作的规范性，一方面让他们学习新操，另一方面加强了学生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充分利用学校的课程资源而自主开发的体育特色课程。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奎屯市篮球比赛高中组第二名、初中组第四名、兵乓球初中组男单第一名、武术获自治区大中学生武术比赛中学男子太极拳第一名，汪佳中学女子传统拳术第二名等共计八个奖项。陈娟丽获优秀教练员。</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工会工作总结20_年总结范文篇&lt;/span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小学教师个人安全工作总结5篇&lt;/span</w:t>
      </w:r>
    </w:p>
    <w:p>
      <w:pPr>
        <w:ind w:left="0" w:right="0" w:firstLine="560"/>
        <w:spacing w:before="450" w:after="450" w:line="312" w:lineRule="auto"/>
      </w:pPr>
      <w:r>
        <w:rPr>
          <w:rFonts w:ascii="宋体" w:hAnsi="宋体" w:eastAsia="宋体" w:cs="宋体"/>
          <w:color w:val="000"/>
          <w:sz w:val="28"/>
          <w:szCs w:val="28"/>
        </w:rPr>
        <w:t xml:space="preserve">★ 上半年后勤工作总结5篇&lt;/span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20_护士个人总结月工作小结范文5篇&lt;/span[_TAG_h2]体育全年工作总结三</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__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宋体" w:hAnsi="宋体" w:eastAsia="宋体" w:cs="宋体"/>
          <w:color w:val="000"/>
          <w:sz w:val="28"/>
          <w:szCs w:val="28"/>
        </w:rPr>
        <w:t xml:space="preserve">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体育全年工作总结四</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体育全年工作总结五</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让他们有更多的时间，更好条件进行体育活动，学生们非常热爱，极大的激发了他们学习、锻炼兴趣，有利于学生健康、快乐成长。同时，本学期我们严抓了广播操动作的规范性，一方面让他们学习新操，另一方面加强了学生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充分利用学校的课程资源而自主开发的体育特色课程。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奎屯市篮球比赛高中组第二名、初中组第四名、兵乓球初中组男单第一名、武术获自治区大中学生武术比赛中学男子太极拳第一名，汪佳中学女子传统拳术第二名等共计八个奖项。陈娟丽获优秀教练员。</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2025-04-19T20:01:29+08:00</dcterms:created>
  <dcterms:modified xsi:type="dcterms:W3CDTF">2025-04-19T20:01:29+08:00</dcterms:modified>
</cp:coreProperties>
</file>

<file path=docProps/custom.xml><?xml version="1.0" encoding="utf-8"?>
<Properties xmlns="http://schemas.openxmlformats.org/officeDocument/2006/custom-properties" xmlns:vt="http://schemas.openxmlformats.org/officeDocument/2006/docPropsVTypes"/>
</file>