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2024年医护年度考核表工作总结(七篇)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护年度考核表工作总结一一、政治思想方面：来到医院的三年多来，医院组织了许多集体政治思想教育活动，我坚持每次大会到位并做学习笔记。二、工作勤务方面：一年前，我只是一个有理论知识的医学生，来到放射科，科室同事们非常关心我的成长，给予我很大帮助...</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医护年度考核表工作总结一</w:t>
      </w:r>
    </w:p>
    <w:p>
      <w:pPr>
        <w:ind w:left="0" w:right="0" w:firstLine="560"/>
        <w:spacing w:before="450" w:after="450" w:line="312" w:lineRule="auto"/>
      </w:pPr>
      <w:r>
        <w:rPr>
          <w:rFonts w:ascii="宋体" w:hAnsi="宋体" w:eastAsia="宋体" w:cs="宋体"/>
          <w:color w:val="000"/>
          <w:sz w:val="28"/>
          <w:szCs w:val="28"/>
        </w:rPr>
        <w:t xml:space="preserve">一、政治思想方面：来到医院的三年多来，医院组织了许多集体政治思想教育活动，我坚持每次大会到位并做学习笔记。</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__坚持每天__带领我读片并要求我对疑难杂症及典型病例做好统计工作，让我积累了经验；辛主任亲手指导我做__、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__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医护年度考核表工作总结二</w:t>
      </w:r>
    </w:p>
    <w:p>
      <w:pPr>
        <w:ind w:left="0" w:right="0" w:firstLine="560"/>
        <w:spacing w:before="450" w:after="450" w:line="312" w:lineRule="auto"/>
      </w:pPr>
      <w:r>
        <w:rPr>
          <w:rFonts w:ascii="宋体" w:hAnsi="宋体" w:eastAsia="宋体" w:cs="宋体"/>
          <w:color w:val="000"/>
          <w:sz w:val="28"/>
          <w:szCs w:val="28"/>
        </w:rPr>
        <w:t xml:space="preserve">我是一位普通的乡村医生，自从20__年从事乡村医生工作以来，在卫生局及镇医院领导下，认真展开各项医疗工作，全面贯彻上级领导布置的各项工作和任务，全面履行乡村医生的职责。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国家的惠民政策。在儿童计划免疫工作中，走家串户送儿童防疫针的通知单，做了很多实实在在的工作，对儿童家长的询问总是耐心的给予解释，直至满意为止。特别是自20__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__年来，在各级领导的帮助和同事们的支持下，工作取得了一点点成绩，但与其他同事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工作__年来，我逐渐熟悉到乡村医生是一个光荣而且神圣的工作，我将一如既往的兢兢业业地工作，为乡村医生增光添彩，为政府赢得民心，做一位合格的优秀的乡村医生。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__年至__年至今，一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医护年度考核表工作总结四</w:t>
      </w:r>
    </w:p>
    <w:p>
      <w:pPr>
        <w:ind w:left="0" w:right="0" w:firstLine="560"/>
        <w:spacing w:before="450" w:after="450" w:line="312" w:lineRule="auto"/>
      </w:pPr>
      <w:r>
        <w:rPr>
          <w:rFonts w:ascii="宋体" w:hAnsi="宋体" w:eastAsia="宋体" w:cs="宋体"/>
          <w:color w:val="000"/>
          <w:sz w:val="28"/>
          <w:szCs w:val="28"/>
        </w:rPr>
        <w:t xml:space="preserve">20__年即将过去，在这一年里，医务科在院长、分管院长的领导下，围绕以人为本、科学发展，维护医疗质量与安全，不断学习、提高人员素质等方面作了一些工作，现总结如下：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科学技术是第一生产力。20__年医务科围绕以人为本，科学发展做了很多工作：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经过策划运作，收集、整理了全院医、药、护、技人员档案，做到每人一份技术档案，存放于专用档案框中。同时制作了电子档案，更加全面地了解了全院医务人员技术结构，方便了医院的管理，为他们晋升、晋级、进修、培训供给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__年，围绕在职医务人员晋升、晋级，医务科不遗余力做好很多工作。帮忙贴合晋升条件的医务人员报名参加外语、计算机、理论水平测试，和晋升档案组织准备工作等，做到让每一位贴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1、建立健全各种医疗管理组织。今年，医务科组织成立了医院医疗质量管理委员会、科室医疗质量管理小组、危重病人抢救领导小组、输血管理委员会，为医疗质量与安全供给了组织保障。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供给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职责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很多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应对医疗纠纷，医务科总是全力以赴，每起纠纷的协调、资料的整理、均能及时组织到位。医疗纠纷处理后的医疗保险赔付工作亦由医务科主导负责完成。今年共主持及自我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经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理解襄南片内科医生培训的项目一项，圆满完成了培训工作任务。理解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教师、邱子村委会、马口镇_、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应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年，医务科在取得了一些成绩的同时，也还存在者一些不足和问题。如：医务管理组织不够完善，制度不够健全，管理措施落实不到位等，以致发生两起重大的医疗差错、事故。这是在今后的工作中必须努力改善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医护年度考核表工作总结五</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1、完成医师电子信息管理系统维护和审核等工作，完成医师注册、多点执业、变更等工作。</w:t>
      </w:r>
    </w:p>
    <w:p>
      <w:pPr>
        <w:ind w:left="0" w:right="0" w:firstLine="560"/>
        <w:spacing w:before="450" w:after="450" w:line="312" w:lineRule="auto"/>
      </w:pPr>
      <w:r>
        <w:rPr>
          <w:rFonts w:ascii="宋体" w:hAnsi="宋体" w:eastAsia="宋体" w:cs="宋体"/>
          <w:color w:val="000"/>
          <w:sz w:val="28"/>
          <w:szCs w:val="28"/>
        </w:rPr>
        <w:t xml:space="preserve">2、完成医师资格考试报名、现场审核、实践技能收费工作。</w:t>
      </w:r>
    </w:p>
    <w:p>
      <w:pPr>
        <w:ind w:left="0" w:right="0" w:firstLine="560"/>
        <w:spacing w:before="450" w:after="450" w:line="312" w:lineRule="auto"/>
      </w:pPr>
      <w:r>
        <w:rPr>
          <w:rFonts w:ascii="宋体" w:hAnsi="宋体" w:eastAsia="宋体" w:cs="宋体"/>
          <w:color w:val="000"/>
          <w:sz w:val="28"/>
          <w:szCs w:val="28"/>
        </w:rPr>
        <w:t xml:space="preserve">3、完成20__年学分审验工作，完成20__年晋级人员学分复审工作。</w:t>
      </w:r>
    </w:p>
    <w:p>
      <w:pPr>
        <w:ind w:left="0" w:right="0" w:firstLine="560"/>
        <w:spacing w:before="450" w:after="450" w:line="312" w:lineRule="auto"/>
      </w:pPr>
      <w:r>
        <w:rPr>
          <w:rFonts w:ascii="宋体" w:hAnsi="宋体" w:eastAsia="宋体" w:cs="宋体"/>
          <w:color w:val="000"/>
          <w:sz w:val="28"/>
          <w:szCs w:val="28"/>
        </w:rPr>
        <w:t xml:space="preserve">4、完成20__—20__年医师定期考核工作。</w:t>
      </w:r>
    </w:p>
    <w:p>
      <w:pPr>
        <w:ind w:left="0" w:right="0" w:firstLine="560"/>
        <w:spacing w:before="450" w:after="450" w:line="312" w:lineRule="auto"/>
      </w:pPr>
      <w:r>
        <w:rPr>
          <w:rFonts w:ascii="宋体" w:hAnsi="宋体" w:eastAsia="宋体" w:cs="宋体"/>
          <w:color w:val="000"/>
          <w:sz w:val="28"/>
          <w:szCs w:val="28"/>
        </w:rPr>
        <w:t xml:space="preserve">5、完成黑龙江省民营医疗机构协会疼痛委员会及重点科室等上报材料工作。</w:t>
      </w:r>
    </w:p>
    <w:p>
      <w:pPr>
        <w:ind w:left="0" w:right="0" w:firstLine="560"/>
        <w:spacing w:before="450" w:after="450" w:line="312" w:lineRule="auto"/>
      </w:pPr>
      <w:r>
        <w:rPr>
          <w:rFonts w:ascii="宋体" w:hAnsi="宋体" w:eastAsia="宋体" w:cs="宋体"/>
          <w:color w:val="000"/>
          <w:sz w:val="28"/>
          <w:szCs w:val="28"/>
        </w:rPr>
        <w:t xml:space="preserve">6、处理市长热线投诉7次、院内投诉13次。</w:t>
      </w:r>
    </w:p>
    <w:p>
      <w:pPr>
        <w:ind w:left="0" w:right="0" w:firstLine="560"/>
        <w:spacing w:before="450" w:after="450" w:line="312" w:lineRule="auto"/>
      </w:pPr>
      <w:r>
        <w:rPr>
          <w:rFonts w:ascii="宋体" w:hAnsi="宋体" w:eastAsia="宋体" w:cs="宋体"/>
          <w:color w:val="000"/>
          <w:sz w:val="28"/>
          <w:szCs w:val="28"/>
        </w:rPr>
        <w:t xml:space="preserve">7、完成上级领导安排的其他工作。</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1、参加科室早会、医师查房及晚交班，及时发现问题。将存在问题和改进意见及时反馈到科室，并跟踪监督科室落实情况。</w:t>
      </w:r>
    </w:p>
    <w:p>
      <w:pPr>
        <w:ind w:left="0" w:right="0" w:firstLine="560"/>
        <w:spacing w:before="450" w:after="450" w:line="312" w:lineRule="auto"/>
      </w:pPr>
      <w:r>
        <w:rPr>
          <w:rFonts w:ascii="宋体" w:hAnsi="宋体" w:eastAsia="宋体" w:cs="宋体"/>
          <w:color w:val="000"/>
          <w:sz w:val="28"/>
          <w:szCs w:val="28"/>
        </w:rPr>
        <w:t xml:space="preserve">2、制定“住院病历质量管理制度”。根据制度要求项目逐条检查并反馈。将发现的问题反馈到相关科室及本人。要求现病史的内容务必全面、完整、系统，要与主诉一致；体格检查必须经住院医师实际、细致、认真、全面的为患者查体后方可书写，对出现的阳性体征要详实记录并有处理措施，诊断与主诉和现病史、病程需统一。落实了三级医生查房，医护人员核对制度，规范委托书签字问题，医嘱签字频次问题，医嘱与病程时间不符问题，改正沟通记录单次、沟通内容针对性不强等问题。</w:t>
      </w:r>
    </w:p>
    <w:p>
      <w:pPr>
        <w:ind w:left="0" w:right="0" w:firstLine="560"/>
        <w:spacing w:before="450" w:after="450" w:line="312" w:lineRule="auto"/>
      </w:pPr>
      <w:r>
        <w:rPr>
          <w:rFonts w:ascii="宋体" w:hAnsi="宋体" w:eastAsia="宋体" w:cs="宋体"/>
          <w:color w:val="000"/>
          <w:sz w:val="28"/>
          <w:szCs w:val="28"/>
        </w:rPr>
        <w:t xml:space="preserve">3、处方书写管理：规范了处方书写开展处方点评工作，特别是中成药开具应用中医诊断，每张处方不得超过5种药品，医师签章的及时性等。发现及纠正问题如下：药品与卫材开具同一张处方，处方中药品规格与实际规格不符，每张处方超过5种药品，药品用量不明确，个别药品用量过大，特殊煎煮方法无标注等。</w:t>
      </w:r>
    </w:p>
    <w:p>
      <w:pPr>
        <w:ind w:left="0" w:right="0" w:firstLine="560"/>
        <w:spacing w:before="450" w:after="450" w:line="312" w:lineRule="auto"/>
      </w:pPr>
      <w:r>
        <w:rPr>
          <w:rFonts w:ascii="宋体" w:hAnsi="宋体" w:eastAsia="宋体" w:cs="宋体"/>
          <w:color w:val="000"/>
          <w:sz w:val="28"/>
          <w:szCs w:val="28"/>
        </w:rPr>
        <w:t xml:space="preserve">4、规范门诊日志及门诊手册书写。</w:t>
      </w:r>
    </w:p>
    <w:p>
      <w:pPr>
        <w:ind w:left="0" w:right="0" w:firstLine="560"/>
        <w:spacing w:before="450" w:after="450" w:line="312" w:lineRule="auto"/>
      </w:pPr>
      <w:r>
        <w:rPr>
          <w:rFonts w:ascii="宋体" w:hAnsi="宋体" w:eastAsia="宋体" w:cs="宋体"/>
          <w:color w:val="000"/>
          <w:sz w:val="28"/>
          <w:szCs w:val="28"/>
        </w:rPr>
        <w:t xml:space="preserve">三、培训与义诊管理</w:t>
      </w:r>
    </w:p>
    <w:p>
      <w:pPr>
        <w:ind w:left="0" w:right="0" w:firstLine="560"/>
        <w:spacing w:before="450" w:after="450" w:line="312" w:lineRule="auto"/>
      </w:pPr>
      <w:r>
        <w:rPr>
          <w:rFonts w:ascii="宋体" w:hAnsi="宋体" w:eastAsia="宋体" w:cs="宋体"/>
          <w:color w:val="000"/>
          <w:sz w:val="28"/>
          <w:szCs w:val="28"/>
        </w:rPr>
        <w:t xml:space="preserve">1、参加外院培训10余次，包括病历书写，互联网医院申报、医院感染管理、医疗质量管理，看病不求人，疾病诊断分组（drg）培训、中医适宜培训等。</w:t>
      </w:r>
    </w:p>
    <w:p>
      <w:pPr>
        <w:ind w:left="0" w:right="0" w:firstLine="560"/>
        <w:spacing w:before="450" w:after="450" w:line="312" w:lineRule="auto"/>
      </w:pPr>
      <w:r>
        <w:rPr>
          <w:rFonts w:ascii="宋体" w:hAnsi="宋体" w:eastAsia="宋体" w:cs="宋体"/>
          <w:color w:val="000"/>
          <w:sz w:val="28"/>
          <w:szCs w:val="28"/>
        </w:rPr>
        <w:t xml:space="preserve">2、开展院内培训16次，包括十八项医疗核心制度解读、急诊急救、科室开展新项目、辅助检查在临床中的应用等。</w:t>
      </w:r>
    </w:p>
    <w:p>
      <w:pPr>
        <w:ind w:left="0" w:right="0" w:firstLine="560"/>
        <w:spacing w:before="450" w:after="450" w:line="312" w:lineRule="auto"/>
      </w:pPr>
      <w:r>
        <w:rPr>
          <w:rFonts w:ascii="宋体" w:hAnsi="宋体" w:eastAsia="宋体" w:cs="宋体"/>
          <w:color w:val="000"/>
          <w:sz w:val="28"/>
          <w:szCs w:val="28"/>
        </w:rPr>
        <w:t xml:space="preserve">4、签署养老医疗合作协议3份，分别是北大荒养老机构、春华德善养老中心、香坊区老年公寓。签署帮扶协议3份，分别是哈尔滨德正医院、哈尔滨医家善中西医结合门诊部、哈尔滨市南岗区冰城臻美美容门诊部。</w:t>
      </w:r>
    </w:p>
    <w:p>
      <w:pPr>
        <w:ind w:left="0" w:right="0" w:firstLine="560"/>
        <w:spacing w:before="450" w:after="450" w:line="312" w:lineRule="auto"/>
      </w:pPr>
      <w:r>
        <w:rPr>
          <w:rFonts w:ascii="宋体" w:hAnsi="宋体" w:eastAsia="宋体" w:cs="宋体"/>
          <w:color w:val="000"/>
          <w:sz w:val="28"/>
          <w:szCs w:val="28"/>
        </w:rPr>
        <w:t xml:space="preserve">5、组织宣传义诊5次，包括宾县宏宾综合医院、北大荒养老机构、香坊区老年公寓、润泽源大药房、向阳乡政府。</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1、20__年10月6日，按照“蓝盾行动回头看”考核标准，对各科室进行自查，针对所发现的问题进行整改。成功完成市卫生监督所及卫健委的考核工作。</w:t>
      </w:r>
    </w:p>
    <w:p>
      <w:pPr>
        <w:ind w:left="0" w:right="0" w:firstLine="560"/>
        <w:spacing w:before="450" w:after="450" w:line="312" w:lineRule="auto"/>
      </w:pPr>
      <w:r>
        <w:rPr>
          <w:rFonts w:ascii="宋体" w:hAnsi="宋体" w:eastAsia="宋体" w:cs="宋体"/>
          <w:color w:val="000"/>
          <w:sz w:val="28"/>
          <w:szCs w:val="28"/>
        </w:rPr>
        <w:t xml:space="preserve">2、20__年10月11日，按照“产科、计划生育”的考核标准，准备考核材料，针对所发现的问题与不足进行整改。成功完成香坊区卫生健康局妇幼指导中心的考核工作。</w:t>
      </w:r>
    </w:p>
    <w:p>
      <w:pPr>
        <w:ind w:left="0" w:right="0" w:firstLine="560"/>
        <w:spacing w:before="450" w:after="450" w:line="312" w:lineRule="auto"/>
      </w:pPr>
      <w:r>
        <w:rPr>
          <w:rFonts w:ascii="宋体" w:hAnsi="宋体" w:eastAsia="宋体" w:cs="宋体"/>
          <w:color w:val="000"/>
          <w:sz w:val="28"/>
          <w:szCs w:val="28"/>
        </w:rPr>
        <w:t xml:space="preserve">3、20__年11月6日准备“电子化注册信息核查”材料，按要求完成上报。</w:t>
      </w:r>
    </w:p>
    <w:p>
      <w:pPr>
        <w:ind w:left="0" w:right="0" w:firstLine="560"/>
        <w:spacing w:before="450" w:after="450" w:line="312" w:lineRule="auto"/>
      </w:pPr>
      <w:r>
        <w:rPr>
          <w:rFonts w:ascii="宋体" w:hAnsi="宋体" w:eastAsia="宋体" w:cs="宋体"/>
          <w:color w:val="000"/>
          <w:sz w:val="28"/>
          <w:szCs w:val="28"/>
        </w:rPr>
        <w:t xml:space="preserve">4、20__年12月4日准备省厅“整治医疗乱象”材料。</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医护年度考核表工作总结六</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春花秋实，寒暑往来，咱们将又送走了一年的完美光阴。20__年的工作圆满完成任务，全体护理人员为提高护理工作水平而拼搏奋斗，其经验及教训会指导咱们今后的思路。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用心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医护年度考核表工作总结七</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在区卫生局、区卫生执法大队、片区执法分队、镇卫生院的亲密领导下，20__年全面、高效、圆满的完成了上级下达的各项工作任务，切实履行了一个忠职于卫生事业的医务工作者应尽的义务与应当做的工作。深入践行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20__年共为__余人次适龄人群接种过乙肝疫苗、脊髓灰质炎等预防接种工作。全面完成了上级交与的各项工作任务，认真履行一次性医疗用品的管理制度，做到医疗废物归类管理，上交和销毁。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2025-04-17T22:36:32+08:00</dcterms:created>
  <dcterms:modified xsi:type="dcterms:W3CDTF">2025-04-17T22:36:32+08:00</dcterms:modified>
</cp:coreProperties>
</file>

<file path=docProps/custom.xml><?xml version="1.0" encoding="utf-8"?>
<Properties xmlns="http://schemas.openxmlformats.org/officeDocument/2006/custom-properties" xmlns:vt="http://schemas.openxmlformats.org/officeDocument/2006/docPropsVTypes"/>
</file>