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2024年乡村医生个人年终工作总结(优质9篇)</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村医生个人年终工作总结一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岁月如梭，时光飞逝。一转眼，20_的脚步声便离我们而远。当日历撕下了这最后的一页，回首20_，历经琐事，历历再现。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xxx余人次，全年门诊总量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乡村医生个人年终工作总结三</w:t>
      </w:r>
    </w:p>
    <w:p>
      <w:pPr>
        <w:ind w:left="0" w:right="0" w:firstLine="560"/>
        <w:spacing w:before="450" w:after="450" w:line="312" w:lineRule="auto"/>
      </w:pPr>
      <w:r>
        <w:rPr>
          <w:rFonts w:ascii="宋体" w:hAnsi="宋体" w:eastAsia="宋体" w:cs="宋体"/>
          <w:color w:val="000"/>
          <w:sz w:val="28"/>
          <w:szCs w:val="28"/>
        </w:rPr>
        <w:t xml:space="preserve">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 ，卫生所发展基金 ，于20xx年1月使用卫生所发展金购置电脑6台，实现了网络化管理。古城卫生所使用卫生所发展金进行了卫生所装修，共使用资金人民币x元。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全年经过卫生院发放乡村医生工资人民币20_20_元。</w:t>
      </w:r>
    </w:p>
    <w:p>
      <w:pPr>
        <w:ind w:left="0" w:right="0" w:firstLine="560"/>
        <w:spacing w:before="450" w:after="450" w:line="312" w:lineRule="auto"/>
      </w:pPr>
      <w:r>
        <w:rPr>
          <w:rFonts w:ascii="宋体" w:hAnsi="宋体" w:eastAsia="宋体" w:cs="宋体"/>
          <w:color w:val="000"/>
          <w:sz w:val="28"/>
          <w:szCs w:val="28"/>
        </w:rPr>
        <w:t xml:space="preserve">20xx年我院对村医采进行了医德医风、公共卫生服务、基本药物、中医中药等相关知识培训共13期，共培训140人次，共78个学时。进一步加强了基层医疗卫生队伍思想素质及业务水平。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乡村医生个人年终工作总结四</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国家级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乡村医生个人年终工作总结五</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x余人次，全年门诊总量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乡村医生个人年终工作总结六</w:t>
      </w:r>
    </w:p>
    <w:p>
      <w:pPr>
        <w:ind w:left="0" w:right="0" w:firstLine="560"/>
        <w:spacing w:before="450" w:after="450" w:line="312" w:lineRule="auto"/>
      </w:pPr>
      <w:r>
        <w:rPr>
          <w:rFonts w:ascii="宋体" w:hAnsi="宋体" w:eastAsia="宋体" w:cs="宋体"/>
          <w:color w:val="000"/>
          <w:sz w:val="28"/>
          <w:szCs w:val="28"/>
        </w:rPr>
        <w:t xml:space="preserve">20_年来，本人在各级领导及卫生所所长的领导下，坚持以会议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乡村医生个人年终工作总结七</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岁月如梭，时光飞逝。一转眼，20xx的脚步声便离我们而去。当日历撕下了这最后的\'一页，回首20xx，历经琐事，历历再现。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xx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xx村卫所（盖章）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乡村医生个人年终工作总结八</w:t>
      </w:r>
    </w:p>
    <w:p>
      <w:pPr>
        <w:ind w:left="0" w:right="0" w:firstLine="560"/>
        <w:spacing w:before="450" w:after="450" w:line="312" w:lineRule="auto"/>
      </w:pPr>
      <w:r>
        <w:rPr>
          <w:rFonts w:ascii="宋体" w:hAnsi="宋体" w:eastAsia="宋体" w:cs="宋体"/>
          <w:color w:val="000"/>
          <w:sz w:val="28"/>
          <w:szCs w:val="28"/>
        </w:rPr>
        <w:t xml:space="preserve">20x年，本人本着“巩固优势，稳步发展”的原则，做了能上能下几点工作：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乡村医生个人年终工作总结九</w:t>
      </w:r>
    </w:p>
    <w:p>
      <w:pPr>
        <w:ind w:left="0" w:right="0" w:firstLine="560"/>
        <w:spacing w:before="450" w:after="450" w:line="312" w:lineRule="auto"/>
      </w:pPr>
      <w:r>
        <w:rPr>
          <w:rFonts w:ascii="宋体" w:hAnsi="宋体" w:eastAsia="宋体" w:cs="宋体"/>
          <w:color w:val="000"/>
          <w:sz w:val="28"/>
          <w:szCs w:val="28"/>
        </w:rPr>
        <w:t xml:space="preserve">20__年12月30日，我成为一名光荣的中国共产党预备党员，这一光荣称号不断地激励着我，成为我学习、工作、生活的新动力。这半年以来，在党组织的培养教育下，我对自身存在的缺点和不足有了更清醒的认识。以更加严格的标准来规范自己，加强政治思想的学习、对学习和工作精益求精。在政治理论的学习、工作、生活上都取得了一定的进步，理论水平、思想素质得到了进一步的提高。</w:t>
      </w:r>
    </w:p>
    <w:p>
      <w:pPr>
        <w:ind w:left="0" w:right="0" w:firstLine="560"/>
        <w:spacing w:before="450" w:after="450" w:line="312" w:lineRule="auto"/>
      </w:pPr>
      <w:r>
        <w:rPr>
          <w:rFonts w:ascii="宋体" w:hAnsi="宋体" w:eastAsia="宋体" w:cs="宋体"/>
          <w:color w:val="000"/>
          <w:sz w:val="28"/>
          <w:szCs w:val="28"/>
        </w:rPr>
        <w:t xml:space="preserve">现在就从学习、工作、生活三个方面进行总结，向党组织汇报如下：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历史。通过对共产主义理论的学习，我对中国共产党的认识更加全面了，对大学生党员肩负的责任和义务更加明确了。在学习中我了解到，中国共产党自建党以来，不断完善自己，体现自身先进性，在不同的历史时期出色的完成了自己的历史使命，带领全国人民走出压迫，自己当家作主人，进行改革开放，发展市场经济，提高广大人民群众的生活水平，今天我们党将一幅全面建成小康社会的宏伟蓝图清晰地显现在人民眼前。作为一个即将毕业的大学生，我对这种美好的愿景充满了期待，作为一个志愿加入中国共产党的人，我感到肩负的责任和历史使命。</w:t>
      </w:r>
    </w:p>
    <w:p>
      <w:pPr>
        <w:ind w:left="0" w:right="0" w:firstLine="560"/>
        <w:spacing w:before="450" w:after="450" w:line="312" w:lineRule="auto"/>
      </w:pPr>
      <w:r>
        <w:rPr>
          <w:rFonts w:ascii="宋体" w:hAnsi="宋体" w:eastAsia="宋体" w:cs="宋体"/>
          <w:color w:val="000"/>
          <w:sz w:val="28"/>
          <w:szCs w:val="28"/>
        </w:rPr>
        <w:t xml:space="preserve">阳春三月，全国两会再次在北京召开，关注民生以推进社会公平正义和构建和谐社会，是今年“两会”的核心议题，也是政府工作报告的主题。一年一度的两会，已经成为展现中国政治文明的重要窗口，在两会上提出的决策关乎衣食住行，连着柴米油盐，两会不仅已经进入我们的生活，而且和我们民众生活质量的高低有着密不可分的关系。我对两会有了更清楚的认识，国家和民族是大我，个人是小我。大我好比一个人的身体，小我好比身上的一个个器官，无数个器官组成了人体。既然是一体的，就要共同为了人体的健康而互相协作，而不能只考虑自己的喜好，不顾整个人体。试想，如果人体都死亡了，这些器官还能存活吗?打个比方，这个人要吃饭，一定是身体上的各个器官互相配合才能完成，而不是只有嘴参与就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于刚步入职场的我来说，最重要的莫过于要有一颗勤奋学习的心，要能做到严于律己，不断强化自身工作作风，能够把耐得平淡、舍得付出、默默无闻作为自己的准则，把苦与乐、得与失抛到脑后、做到加班加点不说累、取得成绩不骄傲，在平凡中实现自己的人生价值和追求;工作中能严格按照公司的制度、纪律规范自己的一切言行，严格遵守各项规章制度;尊重领导，团结同事，谦虚谨慎，始终能够做到认真、主动地接受来自各方面的意见，不断改进自己的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希望能关心身边需要帮助的同事，做到真正体现一名党员的作用，切实体现全心全意为人民服务的宗旨。通过这些日常琐事，来增强自己的耐心、毅力、包容力以及凝聚力，坚决克服攀比享乐思想、坚决改正不良生活习惯、坚决做到时时处处艰苦奋斗!</w:t>
      </w:r>
    </w:p>
    <w:p>
      <w:pPr>
        <w:ind w:left="0" w:right="0" w:firstLine="560"/>
        <w:spacing w:before="450" w:after="450" w:line="312" w:lineRule="auto"/>
      </w:pPr>
      <w:r>
        <w:rPr>
          <w:rFonts w:ascii="宋体" w:hAnsi="宋体" w:eastAsia="宋体" w:cs="宋体"/>
          <w:color w:val="000"/>
          <w:sz w:val="28"/>
          <w:szCs w:val="28"/>
        </w:rPr>
        <w:t xml:space="preserve">四、自己的不足和今后的努力方向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自己在党组织和领导、同事的帮助和支持下取得了一定的成绩，但我深知自己还存在一些缺点和不足，主要表现在以下几个方面：一是在思想上，政治理论基础还有提升的空间，理论知识的学习还有待进一步全面和深入，理论联系实际的能力还有待进一步提高，需要更深刻的学习和领会党的先进思想;二是在工作中，有时不够细心，缺乏自信心，不能极其高效地组织和管理零碎时间和业余时间。在今后的日子里，我一定会更加严格要求自己，针对以上不足，我将不断加强思想政治理论学习，不断充实自身，将理论应用到实践中。</w:t>
      </w:r>
    </w:p>
    <w:p>
      <w:pPr>
        <w:ind w:left="0" w:right="0" w:firstLine="560"/>
        <w:spacing w:before="450" w:after="450" w:line="312" w:lineRule="auto"/>
      </w:pPr>
      <w:r>
        <w:rPr>
          <w:rFonts w:ascii="宋体" w:hAnsi="宋体" w:eastAsia="宋体" w:cs="宋体"/>
          <w:color w:val="000"/>
          <w:sz w:val="28"/>
          <w:szCs w:val="28"/>
        </w:rPr>
        <w:t xml:space="preserve">通过这次小结，能冷静客观的对自己进行分析，有了更为深刻的认识，这让我看到了自己之前的作为，看到了不足，看到了优点，对不足予以改正，对优点继续发扬。自觉做到在政治上、思想上、行动上与党组织保持高度一致，争取在思想、工作、学习等方面有更大的进步，使自己成为一名坚持不懈、实事求是、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2025-03-29T22:44:02+08:00</dcterms:created>
  <dcterms:modified xsi:type="dcterms:W3CDTF">2025-03-29T22:44:02+08:00</dcterms:modified>
</cp:coreProperties>
</file>

<file path=docProps/custom.xml><?xml version="1.0" encoding="utf-8"?>
<Properties xmlns="http://schemas.openxmlformats.org/officeDocument/2006/custom-properties" xmlns:vt="http://schemas.openxmlformats.org/officeDocument/2006/docPropsVTypes"/>
</file>