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深化以案促改总结发言集合3篇</w:t>
      </w:r>
      <w:bookmarkEnd w:id="1"/>
    </w:p>
    <w:p>
      <w:pPr>
        <w:jc w:val="center"/>
        <w:spacing w:before="0" w:after="450"/>
      </w:pPr>
      <w:r>
        <w:rPr>
          <w:rFonts w:ascii="Arial" w:hAnsi="Arial" w:eastAsia="Arial" w:cs="Arial"/>
          <w:color w:val="999999"/>
          <w:sz w:val="20"/>
          <w:szCs w:val="20"/>
        </w:rPr>
        <w:t xml:space="preserve">来源：网络  作者：无殇蝶舞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以案促改”是指案件查处后，通过深入分析案件原因，研究案件规律，发现并堵塞制度漏洞，建立长效机制，做好审查和调查工作这篇文章的后半部分&amp;rdquo，以案促改革、以案促建、以案促治，达到查处一案、警示一件、执政一党的良好效果。 以下是为大家整...</w:t>
      </w:r>
    </w:p>
    <w:p>
      <w:pPr>
        <w:ind w:left="0" w:right="0" w:firstLine="560"/>
        <w:spacing w:before="450" w:after="450" w:line="312" w:lineRule="auto"/>
      </w:pPr>
      <w:r>
        <w:rPr>
          <w:rFonts w:ascii="宋体" w:hAnsi="宋体" w:eastAsia="宋体" w:cs="宋体"/>
          <w:color w:val="000"/>
          <w:sz w:val="28"/>
          <w:szCs w:val="28"/>
        </w:rPr>
        <w:t xml:space="preserve">“以案促改”是指案件查处后，通过深入分析案件原因，研究案件规律，发现并堵塞制度漏洞，建立长效机制，做好审查和调查工作这篇文章的后半部分&amp;rdquo，以案促改革、以案促建、以案促治，达到查处一案、警示一件、执政一党的良好效果。 以下是为大家整理的关于深化以案促改总结发言的文章3篇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【篇一】深化以案促改总结发言</w:t>
      </w:r>
    </w:p>
    <w:p>
      <w:pPr>
        <w:ind w:left="0" w:right="0" w:firstLine="560"/>
        <w:spacing w:before="450" w:after="450" w:line="312" w:lineRule="auto"/>
      </w:pPr>
      <w:r>
        <w:rPr>
          <w:rFonts w:ascii="宋体" w:hAnsi="宋体" w:eastAsia="宋体" w:cs="宋体"/>
          <w:color w:val="000"/>
          <w:sz w:val="28"/>
          <w:szCs w:val="28"/>
        </w:rPr>
        <w:t xml:space="preserve">　　9月X日，县x坚持标本兼治推进以案促改工作动员会在x会议室召开。x全体同志参加会议。</w:t>
      </w:r>
    </w:p>
    <w:p>
      <w:pPr>
        <w:ind w:left="0" w:right="0" w:firstLine="560"/>
        <w:spacing w:before="450" w:after="450" w:line="312" w:lineRule="auto"/>
      </w:pPr>
      <w:r>
        <w:rPr>
          <w:rFonts w:ascii="宋体" w:hAnsi="宋体" w:eastAsia="宋体" w:cs="宋体"/>
          <w:color w:val="000"/>
          <w:sz w:val="28"/>
          <w:szCs w:val="28"/>
        </w:rPr>
        <w:t xml:space="preserve">　　会议宣读了《中共x县委关于印发的通知》。会议要求，要提升站位，统一思想，切实增强做好坚持标本兼治推进以案促改工作的责任感使命感;要突出重点，把握关键，扎实做好坚持标本兼治推进以案促改各项工作;要加强领导，强化措施，确保工作取得实效。</w:t>
      </w:r>
    </w:p>
    <w:p>
      <w:pPr>
        <w:ind w:left="0" w:right="0" w:firstLine="560"/>
        <w:spacing w:before="450" w:after="450" w:line="312" w:lineRule="auto"/>
      </w:pPr>
      <w:r>
        <w:rPr>
          <w:rFonts w:ascii="宋体" w:hAnsi="宋体" w:eastAsia="宋体" w:cs="宋体"/>
          <w:color w:val="000"/>
          <w:sz w:val="28"/>
          <w:szCs w:val="28"/>
        </w:rPr>
        <w:t xml:space="preserve">　　下面谈谈我的心得：</w:t>
      </w:r>
    </w:p>
    <w:p>
      <w:pPr>
        <w:ind w:left="0" w:right="0" w:firstLine="560"/>
        <w:spacing w:before="450" w:after="450" w:line="312" w:lineRule="auto"/>
      </w:pPr>
      <w:r>
        <w:rPr>
          <w:rFonts w:ascii="宋体" w:hAnsi="宋体" w:eastAsia="宋体" w:cs="宋体"/>
          <w:color w:val="000"/>
          <w:sz w:val="28"/>
          <w:szCs w:val="28"/>
        </w:rPr>
        <w:t xml:space="preserve">　　不少腐败官员在找腐败理由时都会不约而同的把“山高皇帝远”、“没人管自己”导致落马当成一种理由，听起来似乎好像很符合逻辑。仔细一想，绝非如此，这完全就是一种借口，试问，照他们的理由来看，焦裕禄、杨善洲、蒋筑英等同志比他们离“皇帝”还远，那为何他们活着被人们所赞扬，死后还被人学习呢?“没有人管得到自己”就是谬论，当领导干部他们被任命的那一刻起，就应该知道自身的责任，党和人民寄予的厚望，这还需要管吗?这些在我看来都是腐败官员给自己找的借口。“打铁还需自身硬”，领导干部只有先炼好内功才为关键。</w:t>
      </w:r>
    </w:p>
    <w:p>
      <w:pPr>
        <w:ind w:left="0" w:right="0" w:firstLine="560"/>
        <w:spacing w:before="450" w:after="450" w:line="312" w:lineRule="auto"/>
      </w:pPr>
      <w:r>
        <w:rPr>
          <w:rFonts w:ascii="宋体" w:hAnsi="宋体" w:eastAsia="宋体" w:cs="宋体"/>
          <w:color w:val="000"/>
          <w:sz w:val="28"/>
          <w:szCs w:val="28"/>
        </w:rPr>
        <w:t xml:space="preserve">　　转作风，树正风。领导干部应把基层当成锤炼自己的平台，而不是捞取好处的口袋，应主动帮助困难群众，体验群众生活疾苦，掌握群众的诉求。推进脱贫工作进程，增强干群凝聚力，扶贫扶志齐抓。切实转变作风，树立正风，把党和政府的关怀送到每家每户，把党和政府的惠民政策落实在困难群众身上。真心实意解决群众困难，真情真意把老百姓当亲人，才能畅通干群这条渠道，让干群情更深，也让干部作风正。</w:t>
      </w:r>
    </w:p>
    <w:p>
      <w:pPr>
        <w:ind w:left="0" w:right="0" w:firstLine="560"/>
        <w:spacing w:before="450" w:after="450" w:line="312" w:lineRule="auto"/>
      </w:pPr>
      <w:r>
        <w:rPr>
          <w:rFonts w:ascii="宋体" w:hAnsi="宋体" w:eastAsia="宋体" w:cs="宋体"/>
          <w:color w:val="000"/>
          <w:sz w:val="28"/>
          <w:szCs w:val="28"/>
        </w:rPr>
        <w:t xml:space="preserve">　　定思想，投真情。一些领导干部对下基层有抱怨，因此对老百姓不闻不问，思想上逐渐偏离导致行为上的出轨。领导干部要深知下基层的意义，基层是了解群众的窗口，是党和政府了解实情的第一资料，因此首先把下基层当做学习进步的舞台，饱含感情的去和群众打交道，进农家院，吃百家饭，听百家声，了解群众所思、所想、所求，与群众促膝而谈，和群众心与心交流，在与老百姓服务中建立感情，同时更坚定自己的思想：为老百姓服务是天职，让老百姓幸福是本职。</w:t>
      </w:r>
    </w:p>
    <w:p>
      <w:pPr>
        <w:ind w:left="0" w:right="0" w:firstLine="560"/>
        <w:spacing w:before="450" w:after="450" w:line="312" w:lineRule="auto"/>
      </w:pPr>
      <w:r>
        <w:rPr>
          <w:rFonts w:ascii="宋体" w:hAnsi="宋体" w:eastAsia="宋体" w:cs="宋体"/>
          <w:color w:val="000"/>
          <w:sz w:val="28"/>
          <w:szCs w:val="28"/>
        </w:rPr>
        <w:t xml:space="preserve">　　强责任，勇担当。领导干部要强化责任，敢于担当，挑起大梁，为民解忧，为民干事。领导干部要以基层为入手，想群众之所想，急群众之所急，解群众之所忧，结合当地实际情况，因地制宜发展生产，加快脱贫攻坚步伐，早日让老百姓过上幸福安康生活。面对难题、难事不推脱不回避，保持求真务实，锐意进取精神状态，攻坚克难，打好脱贫攻坚这场战役，出色完成党和人民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【篇二】深化以案促改总结发言</w:t>
      </w:r>
    </w:p>
    <w:p>
      <w:pPr>
        <w:ind w:left="0" w:right="0" w:firstLine="560"/>
        <w:spacing w:before="450" w:after="450" w:line="312" w:lineRule="auto"/>
      </w:pPr>
      <w:r>
        <w:rPr>
          <w:rFonts w:ascii="宋体" w:hAnsi="宋体" w:eastAsia="宋体" w:cs="宋体"/>
          <w:color w:val="000"/>
          <w:sz w:val="28"/>
          <w:szCs w:val="28"/>
        </w:rPr>
        <w:t xml:space="preserve">　　2024年11月13日许昌市食品药品检验检测中心召开“以案促改”主题党日活动生活会，作为积极分子，我有幸参加。在生活会中，中心领导宣读了市委印发的《关于推进以案促改制度化常态化的实施细则》文件，共同学习了该文件的精神要旨。</w:t>
      </w:r>
    </w:p>
    <w:p>
      <w:pPr>
        <w:ind w:left="0" w:right="0" w:firstLine="560"/>
        <w:spacing w:before="450" w:after="450" w:line="312" w:lineRule="auto"/>
      </w:pPr>
      <w:r>
        <w:rPr>
          <w:rFonts w:ascii="宋体" w:hAnsi="宋体" w:eastAsia="宋体" w:cs="宋体"/>
          <w:color w:val="000"/>
          <w:sz w:val="28"/>
          <w:szCs w:val="28"/>
        </w:rPr>
        <w:t xml:space="preserve">　　所谓“以案促改”就是以典型的违纪违法案件，通过集体讨论、分析其违纪违法的事实、原因，通过举一反三、自查自省，及时发觉违法违纪的思想和行为，将违法乱纪的苗头消灭在萌芽状态，力争挽救党员干部，将党、国家和个人损失降低到最低。古人云：合抱之木生于毫末，九层之台起于垒土，任何腐败行为都不是一朝一夕养成的，必然是先陷于污浊，惑于初心，而后侥幸于逃脱党纪国法，直至灭身毁誉，才发觉误入歧途，积重难返，悔之已晚，“积不善之家必有余殃”的古训岂为欺人之言?</w:t>
      </w:r>
    </w:p>
    <w:p>
      <w:pPr>
        <w:ind w:left="0" w:right="0" w:firstLine="560"/>
        <w:spacing w:before="450" w:after="450" w:line="312" w:lineRule="auto"/>
      </w:pPr>
      <w:r>
        <w:rPr>
          <w:rFonts w:ascii="宋体" w:hAnsi="宋体" w:eastAsia="宋体" w:cs="宋体"/>
          <w:color w:val="000"/>
          <w:sz w:val="28"/>
          <w:szCs w:val="28"/>
        </w:rPr>
        <w:t xml:space="preserve">　　古人讲，人非圣贤孰能无过。然而手握公权力的少数，若到被公众发现“有过”这地步，必然已造成不可估量之损失;若能及时反思己行己思，学习党章理论，法规政策，将身边和媒体公布的典型违法案例深度剖析，时时对照，发觉“己过”而悬崖勒马，则此之过尚浅，此类干部当挽救之。</w:t>
      </w:r>
    </w:p>
    <w:p>
      <w:pPr>
        <w:ind w:left="0" w:right="0" w:firstLine="560"/>
        <w:spacing w:before="450" w:after="450" w:line="312" w:lineRule="auto"/>
      </w:pPr>
      <w:r>
        <w:rPr>
          <w:rFonts w:ascii="宋体" w:hAnsi="宋体" w:eastAsia="宋体" w:cs="宋体"/>
          <w:color w:val="000"/>
          <w:sz w:val="28"/>
          <w:szCs w:val="28"/>
        </w:rPr>
        <w:t xml:space="preserve">　　俗话说，见已生者慎将生，对于已经曝光的违法案件所反映出的深层原因，只有将其作为常态化学习和警示，才能让这些深刻教训发挥其本身价值。然而，任何好的学习材料和形式如果没有制度作为保障，必然会疏于要求，流于形式，从而难以发挥学习的作用。</w:t>
      </w:r>
    </w:p>
    <w:p>
      <w:pPr>
        <w:ind w:left="0" w:right="0" w:firstLine="560"/>
        <w:spacing w:before="450" w:after="450" w:line="312" w:lineRule="auto"/>
      </w:pPr>
      <w:r>
        <w:rPr>
          <w:rFonts w:ascii="宋体" w:hAnsi="宋体" w:eastAsia="宋体" w:cs="宋体"/>
          <w:color w:val="000"/>
          <w:sz w:val="28"/>
          <w:szCs w:val="28"/>
        </w:rPr>
        <w:t xml:space="preserve">　　因此，以案促改能否制度化常态化是反腐败斗争能否取得压倒性胜利的关键一招，我们必须要从思想上和行动上重视这个制度的确立和执行，一举打破十八大后依然不想收手，不想收敛，“前腐后继”的腐败现状，营造一个风清气正、廉洁作为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【篇三】深化以案促改总结发言</w:t>
      </w:r>
    </w:p>
    <w:p>
      <w:pPr>
        <w:ind w:left="0" w:right="0" w:firstLine="560"/>
        <w:spacing w:before="450" w:after="450" w:line="312" w:lineRule="auto"/>
      </w:pPr>
      <w:r>
        <w:rPr>
          <w:rFonts w:ascii="宋体" w:hAnsi="宋体" w:eastAsia="宋体" w:cs="宋体"/>
          <w:color w:val="000"/>
          <w:sz w:val="28"/>
          <w:szCs w:val="28"/>
        </w:rPr>
        <w:t xml:space="preserve">　　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　　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供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　　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进取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　　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　　只要我们找准核心，抓住关键，咬定目标，相信以案促改工作必须能取得良好成效。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2025-03-15T11:20:16+08:00</dcterms:created>
  <dcterms:modified xsi:type="dcterms:W3CDTF">2025-03-15T11:20:16+08:00</dcterms:modified>
</cp:coreProperties>
</file>

<file path=docProps/custom.xml><?xml version="1.0" encoding="utf-8"?>
<Properties xmlns="http://schemas.openxmlformats.org/officeDocument/2006/custom-properties" xmlns:vt="http://schemas.openxmlformats.org/officeDocument/2006/docPropsVTypes"/>
</file>