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【体育委员工作总结】体育俱乐部工作总结</w:t>
      </w:r>
      <w:bookmarkEnd w:id="1"/>
    </w:p>
    <w:p>
      <w:pPr>
        <w:jc w:val="center"/>
        <w:spacing w:before="0" w:after="450"/>
      </w:pPr>
      <w:r>
        <w:rPr>
          <w:rFonts w:ascii="Arial" w:hAnsi="Arial" w:eastAsia="Arial" w:cs="Arial"/>
          <w:color w:val="999999"/>
          <w:sz w:val="20"/>
          <w:szCs w:val="20"/>
        </w:rPr>
        <w:t xml:space="preserve">来源：网络  作者：空谷幽兰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津市xxxx中学xxxx体育俱乐部自xxx年1月被批准创办青少年体育俱乐部两年以来，我们积极着手筹备、组建俱乐部的领导机构，并就俱乐部的章程的审核，场地器材的建设，俱乐部的挂牌，工商税务部门的登记，独立帐户的设置，俱乐部的活动安排等多次召开...</w:t>
      </w:r>
    </w:p>
    <w:p>
      <w:pPr>
        <w:ind w:left="0" w:right="0" w:firstLine="560"/>
        <w:spacing w:before="450" w:after="450" w:line="312" w:lineRule="auto"/>
      </w:pPr>
      <w:r>
        <w:rPr>
          <w:rFonts w:ascii="宋体" w:hAnsi="宋体" w:eastAsia="宋体" w:cs="宋体"/>
          <w:color w:val="000"/>
          <w:sz w:val="28"/>
          <w:szCs w:val="28"/>
        </w:rPr>
        <w:t xml:space="preserve">津市xxxx中学xxxx体育俱乐部自xxx年1月被批准创办青少年体育俱乐部两年以来，我们积极着手筹备、组建俱乐部的领导机构，并就俱乐部的章程的审核，场地器材的建设，俱乐部的挂牌，工商税务部门的登记，独立帐户的设置，俱乐部的活动安排等多次召开有关人员会议进行布置和落实。回顾俱乐部这两年的工作，我们主要在以下几个方面进行了运作，探索求发展的道路。</w:t>
      </w:r>
    </w:p>
    <w:p>
      <w:pPr>
        <w:ind w:left="0" w:right="0" w:firstLine="560"/>
        <w:spacing w:before="450" w:after="450" w:line="312" w:lineRule="auto"/>
      </w:pPr>
      <w:r>
        <w:rPr>
          <w:rFonts w:ascii="宋体" w:hAnsi="宋体" w:eastAsia="宋体" w:cs="宋体"/>
          <w:color w:val="000"/>
          <w:sz w:val="28"/>
          <w:szCs w:val="28"/>
        </w:rPr>
        <w:t xml:space="preserve">一． 充分利用优势，积极创建俱乐部</w:t>
      </w:r>
    </w:p>
    <w:p>
      <w:pPr>
        <w:ind w:left="0" w:right="0" w:firstLine="560"/>
        <w:spacing w:before="450" w:after="450" w:line="312" w:lineRule="auto"/>
      </w:pPr>
      <w:r>
        <w:rPr>
          <w:rFonts w:ascii="宋体" w:hAnsi="宋体" w:eastAsia="宋体" w:cs="宋体"/>
          <w:color w:val="000"/>
          <w:sz w:val="28"/>
          <w:szCs w:val="28"/>
        </w:rPr>
        <w:t xml:space="preserve">天津市八十九中学是一所红桥区初中九年义务规范校，有着深厚的文化底蕴。历来重视德、智、体全面发展，并将体育做为学校教育工作的特色之一。学校前身曾被评为区级优秀传统校。学校位于区政府旁，地理位置优越，周边有中小学五所及居民区，能够较好的开展活动。在市、区体育局的关心和领导支持下创建了弘文青少年体育俱乐部，为体育工作更好的开展打下了坚实的基础。</w:t>
      </w:r>
    </w:p>
    <w:p>
      <w:pPr>
        <w:ind w:left="0" w:right="0" w:firstLine="560"/>
        <w:spacing w:before="450" w:after="450" w:line="312" w:lineRule="auto"/>
      </w:pPr>
      <w:r>
        <w:rPr>
          <w:rFonts w:ascii="宋体" w:hAnsi="宋体" w:eastAsia="宋体" w:cs="宋体"/>
          <w:color w:val="000"/>
          <w:sz w:val="28"/>
          <w:szCs w:val="28"/>
        </w:rPr>
        <w:t xml:space="preserve">二． 领导重视、完善工作机构</w:t>
      </w:r>
    </w:p>
    <w:p>
      <w:pPr>
        <w:ind w:left="0" w:right="0" w:firstLine="560"/>
        <w:spacing w:before="450" w:after="450" w:line="312" w:lineRule="auto"/>
      </w:pPr>
      <w:r>
        <w:rPr>
          <w:rFonts w:ascii="宋体" w:hAnsi="宋体" w:eastAsia="宋体" w:cs="宋体"/>
          <w:color w:val="000"/>
          <w:sz w:val="28"/>
          <w:szCs w:val="28"/>
        </w:rPr>
        <w:t xml:space="preserve">学校领导高度重视，积极筹办俱乐部，成立工作领导小组，确定理事会，制定了俱乐部章程和各项规章制度，健全了俱乐部的工作机构，俱乐部设立董事长一名，副董事长三名，总经理一名。下设活动部、竞训部、财务部、社会宣传部，分别安排对口的同志担当各部门工作。定期召开理事会研究俱乐部有关适宜。</w:t>
      </w:r>
    </w:p>
    <w:p>
      <w:pPr>
        <w:ind w:left="0" w:right="0" w:firstLine="560"/>
        <w:spacing w:before="450" w:after="450" w:line="312" w:lineRule="auto"/>
      </w:pPr>
      <w:r>
        <w:rPr>
          <w:rFonts w:ascii="宋体" w:hAnsi="宋体" w:eastAsia="宋体" w:cs="宋体"/>
          <w:color w:val="000"/>
          <w:sz w:val="28"/>
          <w:szCs w:val="28"/>
        </w:rPr>
        <w:t xml:space="preserve">三．进一步完善场地器材设施</w:t>
      </w:r>
    </w:p>
    <w:p>
      <w:pPr>
        <w:ind w:left="0" w:right="0" w:firstLine="560"/>
        <w:spacing w:before="450" w:after="450" w:line="312" w:lineRule="auto"/>
      </w:pPr>
      <w:r>
        <w:rPr>
          <w:rFonts w:ascii="宋体" w:hAnsi="宋体" w:eastAsia="宋体" w:cs="宋体"/>
          <w:color w:val="000"/>
          <w:sz w:val="28"/>
          <w:szCs w:val="28"/>
        </w:rPr>
        <w:t xml:space="preserve">自俱乐部挂牌以来，加快场馆内外部设施、各种器材的完善，先后添置了室外篮球架两付，修建了近200米的塑胶环行跑道，并将近年来配备的全民健身路径，室内乒乓球桌，向全体会员开放，受到同学们的欢迎。此外，还添置了大量的篮球，排球，跳高架、海绵包、体操垫、跨栏架、跑鞋等田径器材，极大地满足了青少年俱乐部的日常训练和活动的需要。</w:t>
      </w:r>
    </w:p>
    <w:p>
      <w:pPr>
        <w:ind w:left="0" w:right="0" w:firstLine="560"/>
        <w:spacing w:before="450" w:after="450" w:line="312" w:lineRule="auto"/>
      </w:pPr>
      <w:r>
        <w:rPr>
          <w:rFonts w:ascii="宋体" w:hAnsi="宋体" w:eastAsia="宋体" w:cs="宋体"/>
          <w:color w:val="000"/>
          <w:sz w:val="28"/>
          <w:szCs w:val="28"/>
        </w:rPr>
        <w:t xml:space="preserve">四．竞技体育与群众体育活动并举</w:t>
      </w:r>
    </w:p>
    <w:p>
      <w:pPr>
        <w:ind w:left="0" w:right="0" w:firstLine="560"/>
        <w:spacing w:before="450" w:after="450" w:line="312" w:lineRule="auto"/>
      </w:pPr>
      <w:r>
        <w:rPr>
          <w:rFonts w:ascii="宋体" w:hAnsi="宋体" w:eastAsia="宋体" w:cs="宋体"/>
          <w:color w:val="000"/>
          <w:sz w:val="28"/>
          <w:szCs w:val="28"/>
        </w:rPr>
        <w:t xml:space="preserve">两年以来，我们俱乐部在各级领导的关心和支持下，在各位老师的共同努力下，俱乐部工作取得了可喜的成绩：我校青少年体育俱乐部一定能为培养青少年体育人才、推动全民健身的活动作出贡献。我们也将不断总结前一段时期的工作经验，虚心向兄弟俱乐部学习，不断向市场化方向推进，在训练机制上加以改进，加强宣传的力度，提升俱乐部的知名度，一定能够探索出一条求发展的道路，也一定能够把八十九中学弘文青少年体育俱乐部推向纵深发展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2025-04-04T04:45:18+08:00</dcterms:created>
  <dcterms:modified xsi:type="dcterms:W3CDTF">2025-04-04T04:45:18+08:00</dcterms:modified>
</cp:coreProperties>
</file>

<file path=docProps/custom.xml><?xml version="1.0" encoding="utf-8"?>
<Properties xmlns="http://schemas.openxmlformats.org/officeDocument/2006/custom-properties" xmlns:vt="http://schemas.openxmlformats.org/officeDocument/2006/docPropsVTypes"/>
</file>