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简历个人介绍_简历是你个人的广告文案</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一份卓有成效的个人简历是开启事业之门的钥匙。正规的简历有许多不同的样式和格式。大多数求职者把能想到情况的都写进简历中，但我们都知道没有人会愿意阅读一份长达五页的流水帐般的个人简历，尤其是繁忙的人事工作者。这里有三条写简历的重要原则：以一个...</w:t>
      </w:r>
    </w:p>
    <w:p>
      <w:pPr>
        <w:ind w:left="0" w:right="0" w:firstLine="560"/>
        <w:spacing w:before="450" w:after="450" w:line="312" w:lineRule="auto"/>
      </w:pPr>
      <w:r>
        <w:rPr>
          <w:rFonts w:ascii="宋体" w:hAnsi="宋体" w:eastAsia="宋体" w:cs="宋体"/>
          <w:color w:val="000"/>
          <w:sz w:val="28"/>
          <w:szCs w:val="28"/>
        </w:rPr>
        <w:t xml:space="preserve">　一份卓有成效的个人简历是开启事业之门的钥匙。正规的简历有许多不同的样式和格式。大多数求职者把能想到情况的都写进简历中，但我们都知道没有人会愿意阅读一份长达五页的流水帐般的个人简历，尤其是繁忙的人事工作者。这里有三条写简历的重要原则：以一个工作目标为重点，将个人简历视为一个广告，再就是尽量陈述有利条件以争取面试机会。 　　写作出色个人简历第一原则是要有重点。一个招聘者希望看到你对自己的事业采取的是认真负责的态度。不要忘记雇主在寻找的是适合某一特定职位的人，这个人将是数百名应聘者中最合适的一个。因此如果简历的陈述没有工作和职位重点，或是把你描写成一个适合于所有职位的求职者，你很可能将无法在任何求职竞争中胜出。 　　第二条原则是把简历看作一份广告，推销你自己。最成功的广告通常要求简短而且富有感召力，并且能够多次重复重要信息。你的简历应该限制在一页以内，工作介绍不要以段落的形式出现；尽量运用动作性短语使语言鲜活有力；在简历页面上端写一段总结性语言，陈述你在事业上最大的优势，然后在工作介绍中再将这些优势以工作经历和业绩的形式加以叙述。 　　制作简历的第三条原则是陈述有利信息，争取成功机会，也就是说尽量避免在简历阶段就遭到拒绝。为面试阶段所进行的简历筛选的过程就是一个删除不合适人选的过程。如果你把自己置身于招聘者的立场就会明白：招聘时每次面视都需要较长时间，因此对招聘者来说进入面试阶段的应聘者人数越少越好。招聘者对理想的应聘者有也有要求：相应的教育背景，工作经历，以及技术水平，这会是应聘者在新的职位上取得成功的关键。应聘者应该符合这些关键条件，这样才能打动招聘者并赢得面视机会。同时，简历中不要有其他无关信息，以免影响招聘者对你的看法。 　　记住，写作简历时，要强调工作目标和重点，语言简短，多用动词，并且避免会使你被淘汰的不相关的信息。人力资源管理者都很繁忙，在筛除掉不合适的应聘者前不会花费时间来浏览每一份简历。当你获准参加面视，简历就完成了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2025-04-01T08:09:00+08:00</dcterms:created>
  <dcterms:modified xsi:type="dcterms:W3CDTF">2025-04-01T08:09:00+08:00</dcterms:modified>
</cp:coreProperties>
</file>

<file path=docProps/custom.xml><?xml version="1.0" encoding="utf-8"?>
<Properties xmlns="http://schemas.openxmlformats.org/officeDocument/2006/custom-properties" xmlns:vt="http://schemas.openxmlformats.org/officeDocument/2006/docPropsVTypes"/>
</file>