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2024永远跟党走奋斗新时代主题征文|2024永远跟党走主题征文6篇</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集中组织大家学习中共党史，是一件好事，很有必要。同时，学习中共党史，也是推进学习型党组织建设的一个有利契机和一项重要内容。以下是我的公文网为大家整理的关于2024永远跟党走主题征文6篇范文，欢迎参考借鉴~   2024永远跟党走主题征文篇1...</w:t>
      </w:r>
    </w:p>
    <w:p>
      <w:pPr>
        <w:ind w:left="0" w:right="0" w:firstLine="560"/>
        <w:spacing w:before="450" w:after="450" w:line="312" w:lineRule="auto"/>
      </w:pPr>
      <w:r>
        <w:rPr>
          <w:rFonts w:ascii="宋体" w:hAnsi="宋体" w:eastAsia="宋体" w:cs="宋体"/>
          <w:color w:val="000"/>
          <w:sz w:val="28"/>
          <w:szCs w:val="28"/>
        </w:rPr>
        <w:t xml:space="preserve">集中组织大家学习中共党史，是一件好事，很有必要。同时，学习中共党史，也是推进学习型党组织建设的一个有利契机和一项重要内容。以下是我的公文网为大家整理的关于2024永远跟党走主题征文6篇范文，欢迎参考借鉴~[_TAG_h3]   2024永远跟党走主题征文篇1</w:t>
      </w:r>
    </w:p>
    <w:p>
      <w:pPr>
        <w:ind w:left="0" w:right="0" w:firstLine="560"/>
        <w:spacing w:before="450" w:after="450" w:line="312" w:lineRule="auto"/>
      </w:pPr>
      <w:r>
        <w:rPr>
          <w:rFonts w:ascii="宋体" w:hAnsi="宋体" w:eastAsia="宋体" w:cs="宋体"/>
          <w:color w:val="000"/>
          <w:sz w:val="28"/>
          <w:szCs w:val="28"/>
        </w:rPr>
        <w:t xml:space="preserve">　 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　　作为一个伟大的政党，中国的准确生日是到上个世纪七十年代末才由党史工作者考证出来的。1938年5月，中央领导第一次提出党的生日时，根据的是当时在延安的两位参加过一大的同志——_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　　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　　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　　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　　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黑体" w:hAnsi="黑体" w:eastAsia="黑体" w:cs="黑体"/>
          <w:color w:val="000000"/>
          <w:sz w:val="34"/>
          <w:szCs w:val="34"/>
          <w:b w:val="1"/>
          <w:bCs w:val="1"/>
        </w:rPr>
        <w:t xml:space="preserve">2024永远跟党走主题征文篇2</w:t>
      </w:r>
    </w:p>
    <w:p>
      <w:pPr>
        <w:ind w:left="0" w:right="0" w:firstLine="560"/>
        <w:spacing w:before="450" w:after="450" w:line="312" w:lineRule="auto"/>
      </w:pPr>
      <w:r>
        <w:rPr>
          <w:rFonts w:ascii="宋体" w:hAnsi="宋体" w:eastAsia="宋体" w:cs="宋体"/>
          <w:color w:val="000"/>
          <w:sz w:val="28"/>
          <w:szCs w:val="28"/>
        </w:rPr>
        <w:t xml:space="preserve">　　【“党味”十足“满满”溢香】</w:t>
      </w:r>
    </w:p>
    <w:p>
      <w:pPr>
        <w:ind w:left="0" w:right="0" w:firstLine="560"/>
        <w:spacing w:before="450" w:after="450" w:line="312" w:lineRule="auto"/>
      </w:pPr>
      <w:r>
        <w:rPr>
          <w:rFonts w:ascii="宋体" w:hAnsi="宋体" w:eastAsia="宋体" w:cs="宋体"/>
          <w:color w:val="000"/>
          <w:sz w:val="28"/>
          <w:szCs w:val="28"/>
        </w:rPr>
        <w:t xml:space="preserve">　　近期，中共中央举行新闻发布会，介绍中国共产党成立100周年庆祝活动有关情况，回顾中国共产党同人民风雨同舟、生死与共，从胜利走向胜利的伟大历程，激励和动员全党全军全国各族人民，更加紧密地团结在以习近平同志为核心的党中央周围，满怀信心迈进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各族人们同声歌唱，颂歌献给那伟大的党。各族人民齐声欢呼，祝愿亲爱的祖国更加繁荣富强”。在中国共产党百年华诞之际，广大组工干部要以实际行动参与到庆祝活动中来，从奋斗的历程中感悟“信仰”、在情感的共鸣中叩响“初心”、在精神的传承中赓续“荣光”，让“党味”的香气升起来，久久飘扬。</w:t>
      </w:r>
    </w:p>
    <w:p>
      <w:pPr>
        <w:ind w:left="0" w:right="0" w:firstLine="560"/>
        <w:spacing w:before="450" w:after="450" w:line="312" w:lineRule="auto"/>
      </w:pPr>
      <w:r>
        <w:rPr>
          <w:rFonts w:ascii="宋体" w:hAnsi="宋体" w:eastAsia="宋体" w:cs="宋体"/>
          <w:color w:val="000"/>
          <w:sz w:val="28"/>
          <w:szCs w:val="28"/>
        </w:rPr>
        <w:t xml:space="preserve">　　回首百年“初心路”，在艰苦奋斗的经历中体悟“党味”。“风飘飘兮旗帜舞，鼓声阵阵兮动人心”。中国共产党带领全国各族人民艰苦奋斗，已经走过了100年的风雨历程，创造出令世人瞩目的辉煌，每一次的奋起、每一回的反击、每一步的坚持，都生动诠释着初心责任，都用情书写着使命答卷。庆祝活动将全面、系统、生动、立体地展示中国共产党的百年历程，广大组工干部要从党的非凡征程中找寻“初心”、坚定“信仰”，让镌刻在历史卷宗上的文字鼓舞内心，让回荡在时间长河上的誓言引起共鸣，让流淌在红色血液里的基因激励奋进，从艰苦奋斗的经历中体悟“党味”、砥砺“初心”。</w:t>
      </w:r>
    </w:p>
    <w:p>
      <w:pPr>
        <w:ind w:left="0" w:right="0" w:firstLine="560"/>
        <w:spacing w:before="450" w:after="450" w:line="312" w:lineRule="auto"/>
      </w:pPr>
      <w:r>
        <w:rPr>
          <w:rFonts w:ascii="宋体" w:hAnsi="宋体" w:eastAsia="宋体" w:cs="宋体"/>
          <w:color w:val="000"/>
          <w:sz w:val="28"/>
          <w:szCs w:val="28"/>
        </w:rPr>
        <w:t xml:space="preserve">　　学习看齐“老党员”，在光荣密码的解读中蕴浓“党味”。“红色基因薪火相传，革命精神血脉永续”。在百年华诞的庆祝活动上，还将以中共中央名义，授予“七一勋章”和颁发“光荣在党50年”纪念章，这是对奉献者的认可和致敬，也是对老党员的关怀和激励。走过百年征程，正是有一代又一代的共产党人前赴后继和奋勇拼搏，才创造出了一个又一个“人间奇迹”。在战火纷飞的岁月里，革命先烈用生命捍卫河山，在改革发展的进程里，先锋标兵用奉献将人民利益“置顶”，他们是榜样、是旗帜，是后代紧紧追随的闪耀“光芒”。广大组工干部要学习看齐“老党员”，感悟“光荣”背后的付出、坚持和奉献，不断磨练党性修养、用情传承榜样精神，争取作出新贡献、创造新辉煌，在光荣密码的解读中蕴浓“党味”、点燃“斗志”。</w:t>
      </w:r>
    </w:p>
    <w:p>
      <w:pPr>
        <w:ind w:left="0" w:right="0" w:firstLine="560"/>
        <w:spacing w:before="450" w:after="450" w:line="312" w:lineRule="auto"/>
      </w:pPr>
      <w:r>
        <w:rPr>
          <w:rFonts w:ascii="宋体" w:hAnsi="宋体" w:eastAsia="宋体" w:cs="宋体"/>
          <w:color w:val="000"/>
          <w:sz w:val="28"/>
          <w:szCs w:val="28"/>
        </w:rPr>
        <w:t xml:space="preserve">　　奋力实现“大远景”，在惜时如金的拼搏中绽放“党味”。“百尺竿头思更进，不待扬鞭自奋蹄”。通过庆祝活动和宣传教育，不仅将回顾一路走来的艰辛历程、细数奋斗取得的辉煌成就，更能激励全国人民获得“永远跟党走”的前行力量，点燃广大干部奋勇拼搏的昂扬气势。百年来，中国共产党一路向前的脚步从未停下，在奋斗中，带领中华民族和中国人民迎来了从站起来到富起来再到强起来的伟大飞跃。如今，站在“两个一百年”奋斗目标的历史交汇点，迈向全面建设社会主义现代化国家的新征程，广大组工干部更当以庆祝建党百年为“冲锋号角”，用心接过时代的“接力棒”，增强勇气、坚定信心、找准方向、担起使命，在惜时如金的拼搏中绽放“党味”，迎来“梦圆”。</w:t>
      </w:r>
    </w:p>
    <w:p>
      <w:pPr>
        <w:ind w:left="0" w:right="0" w:firstLine="560"/>
        <w:spacing w:before="450" w:after="450" w:line="312" w:lineRule="auto"/>
      </w:pPr>
      <w:r>
        <w:rPr>
          <w:rFonts w:ascii="黑体" w:hAnsi="黑体" w:eastAsia="黑体" w:cs="黑体"/>
          <w:color w:val="000000"/>
          <w:sz w:val="34"/>
          <w:szCs w:val="34"/>
          <w:b w:val="1"/>
          <w:bCs w:val="1"/>
        </w:rPr>
        <w:t xml:space="preserve">2024永远跟党走主题征文篇3</w:t>
      </w:r>
    </w:p>
    <w:p>
      <w:pPr>
        <w:ind w:left="0" w:right="0" w:firstLine="560"/>
        <w:spacing w:before="450" w:after="450" w:line="312" w:lineRule="auto"/>
      </w:pPr>
      <w:r>
        <w:rPr>
          <w:rFonts w:ascii="宋体" w:hAnsi="宋体" w:eastAsia="宋体" w:cs="宋体"/>
          <w:color w:val="000"/>
          <w:sz w:val="28"/>
          <w:szCs w:val="28"/>
        </w:rPr>
        <w:t xml:space="preserve">　　【合唱经典歌奋斗新时代】</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习近平总书记指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4"/>
          <w:szCs w:val="34"/>
          <w:b w:val="1"/>
          <w:bCs w:val="1"/>
        </w:rPr>
        <w:t xml:space="preserve">2024永远跟党走主题征文篇4</w:t>
      </w:r>
    </w:p>
    <w:p>
      <w:pPr>
        <w:ind w:left="0" w:right="0" w:firstLine="560"/>
        <w:spacing w:before="450" w:after="450" w:line="312" w:lineRule="auto"/>
      </w:pPr>
      <w:r>
        <w:rPr>
          <w:rFonts w:ascii="宋体" w:hAnsi="宋体" w:eastAsia="宋体" w:cs="宋体"/>
          <w:color w:val="000"/>
          <w:sz w:val="28"/>
          <w:szCs w:val="28"/>
        </w:rPr>
        <w:t xml:space="preserve">　　“起来，饥寒交迫的奴隶!起来，全世界受苦的人……”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　　党带领人民“站起来”。在封建旧制下，人民群众地位卑微、生活困苦、尊严沦丧，即使_了封建帝制，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　　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　　党带领人民“强起来”。在新的历史时期，我国发展过程中所面临的世情、国情和党情都发生了新的变化，面对这些新变化新机遇新挑战，以的_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　　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2024永远跟党走主题征文篇5</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黑体" w:hAnsi="黑体" w:eastAsia="黑体" w:cs="黑体"/>
          <w:color w:val="000000"/>
          <w:sz w:val="34"/>
          <w:szCs w:val="34"/>
          <w:b w:val="1"/>
          <w:bCs w:val="1"/>
        </w:rPr>
        <w:t xml:space="preserve">2024永远跟党走主题征文篇6</w:t>
      </w:r>
    </w:p>
    <w:p>
      <w:pPr>
        <w:ind w:left="0" w:right="0" w:firstLine="560"/>
        <w:spacing w:before="450" w:after="450" w:line="312" w:lineRule="auto"/>
      </w:pPr>
      <w:r>
        <w:rPr>
          <w:rFonts w:ascii="宋体" w:hAnsi="宋体" w:eastAsia="宋体" w:cs="宋体"/>
          <w:color w:val="000"/>
          <w:sz w:val="28"/>
          <w:szCs w:val="28"/>
        </w:rPr>
        <w:t xml:space="preserve">　　【追梦路上永远跟党走】</w:t>
      </w:r>
    </w:p>
    <w:p>
      <w:pPr>
        <w:ind w:left="0" w:right="0" w:firstLine="560"/>
        <w:spacing w:before="450" w:after="450" w:line="312" w:lineRule="auto"/>
      </w:pPr>
      <w:r>
        <w:rPr>
          <w:rFonts w:ascii="宋体" w:hAnsi="宋体" w:eastAsia="宋体" w:cs="宋体"/>
          <w:color w:val="000"/>
          <w:sz w:val="28"/>
          <w:szCs w:val="28"/>
        </w:rPr>
        <w:t xml:space="preserve">　　中央组织部发布的2024年中国共产党党内统计公报显示：截至2024年12月31日，中国共产党党员总数为9059.4万名，比上年净增103.0万名。中国共产党在革命性锻造中坚定走在时代前列，始终是中国人民和中华民族的主心骨，团结带领人民艰苦奋斗，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两个先锋队、三个代表”彰显中国共产党的先进性。先进性是马克思主义政党的根本特征，也是马克思主义政党的生命所系、力量所在。中国共产党是中国工人阶级的先锋队，同时是中国人民和中华民族的先锋队，是中国特色社会主义事业的领导核心，代表中国先进生产力的发展要求，代表中国先进文化的前进方向，代表中国最广大人民的根本利益。一个拥有9000多万党员的大党，只有自身过硬，才能挑起担子、肩负起使命。在人民眼中，什么是共产党?共产党就是自己有一条被子，也要剪下半条给老百姓的人!在各种考验中，老百姓会看到共产党员平常时候看得出来、关键时刻站得出来、危急关头豁得出来，共产党人用自己的人格魅力吸引了更多的分子靠近党组织，向党组织递交了入党申请书，截至2024年底，全国入党申请人1922.6万名，入党积极分子918.5万名。</w:t>
      </w:r>
    </w:p>
    <w:p>
      <w:pPr>
        <w:ind w:left="0" w:right="0" w:firstLine="560"/>
        <w:spacing w:before="450" w:after="450" w:line="312" w:lineRule="auto"/>
      </w:pPr>
      <w:r>
        <w:rPr>
          <w:rFonts w:ascii="宋体" w:hAnsi="宋体" w:eastAsia="宋体" w:cs="宋体"/>
          <w:color w:val="000"/>
          <w:sz w:val="28"/>
          <w:szCs w:val="28"/>
        </w:rPr>
        <w:t xml:space="preserve">　　非凡的初心和使命，引领中国共产党人英勇奋斗。习近平总书记强调：为中国人民谋幸福，为中华民族谋复兴，是中国共产党人的初心和使命，是激励一代代中国共产党人前赴后继、英勇奋斗的根本动力。共产党人坚守着对党忠诚，积极工作，为共产主义奋斗终身，随时准备为党和人民牺牲一切，永不叛党的忠贞使命，始终为广大人民群众对美好生活向往的目标而努力奋斗，带领中国人民实现了从站起来、富起来到强起来的伟大飞跃，引领中国共产党由小到大、由大向强，创造“地球上最大的政治奇迹”，面向未来，中国共产党牢记初心和使命，推进自我革命，以饱满的奋斗精神，始终保持对人民的赤子之心和为民情怀，将国家的梦想、民族的向往、亿万人民的期盼紧紧融为一体，书写了令世界瞩目的发展篇章。</w:t>
      </w:r>
    </w:p>
    <w:p>
      <w:pPr>
        <w:ind w:left="0" w:right="0" w:firstLine="560"/>
        <w:spacing w:before="450" w:after="450" w:line="312" w:lineRule="auto"/>
      </w:pPr>
      <w:r>
        <w:rPr>
          <w:rFonts w:ascii="宋体" w:hAnsi="宋体" w:eastAsia="宋体" w:cs="宋体"/>
          <w:color w:val="000"/>
          <w:sz w:val="28"/>
          <w:szCs w:val="28"/>
        </w:rPr>
        <w:t xml:space="preserve">　　严格发展程序，增强党员队伍的生机和活力。精雕细琢始得玉，千锤百炼方成钢。习近平同志强调：实现中华民族伟大复兴的中国梦，关键在于培养造就一支具有铁一般信仰、铁一般信念、铁一般纪律、铁一般担当的干部队伍。目前党员队伍不断扩大，各级党组织在工作和生活中注意发现各类人才，积极培养积极分子、发展壮大党员队伍和后备力量，向党组织输送新鲜血液。通过严格发展程序，突出政治标准，坚持成熟一个、发展一个，尤其是党的十八大以来入党的有1274.2万名。发展党员更倾向基层一线和专业技术人员，在生产、工作一线发展党员108.0万名。2024年共发展党员205.5万名。党员队伍质量不断提升、数量不断增加、结构不断优化。基层组织不断“强筋壮骨”，使基层组织日益焕发出新活力。</w:t>
      </w:r>
    </w:p>
    <w:p>
      <w:pPr>
        <w:ind w:left="0" w:right="0" w:firstLine="560"/>
        <w:spacing w:before="450" w:after="450" w:line="312" w:lineRule="auto"/>
      </w:pPr>
      <w:r>
        <w:rPr>
          <w:rFonts w:ascii="宋体" w:hAnsi="宋体" w:eastAsia="宋体" w:cs="宋体"/>
          <w:color w:val="000"/>
          <w:sz w:val="28"/>
          <w:szCs w:val="28"/>
        </w:rPr>
        <w:t xml:space="preserve">　　回首100年中国共产党的辉煌历程，是中国共产党人的一部奋斗史。今天，我们整装再出发，要牢记奋斗的初心，高擎奋进的大旗，唱响奉献的高歌，踏上追梦的路，担当作为、真抓实干，自觉做习近平新时代中国特色社会主义思想坚定信仰者和忠实实践者，做到党组织履职尽责、发挥核心作用，党员干部忠诚干净担当、发挥表率作用，广大党员以身作则、发挥先锋模范作用，努力创造无愧于时代、无愧于人民、无愧于历史的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2025-01-31T13:52:36+08:00</dcterms:created>
  <dcterms:modified xsi:type="dcterms:W3CDTF">2025-01-31T13:52:36+08:00</dcterms:modified>
</cp:coreProperties>
</file>

<file path=docProps/custom.xml><?xml version="1.0" encoding="utf-8"?>
<Properties xmlns="http://schemas.openxmlformats.org/officeDocument/2006/custom-properties" xmlns:vt="http://schemas.openxmlformats.org/officeDocument/2006/docPropsVTypes"/>
</file>