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春季征兵初检工作总结(通用30篇)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春季征兵初检工作总结1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&gt;征兵工作总结（13）</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宋体" w:hAnsi="宋体" w:eastAsia="宋体" w:cs="宋体"/>
          <w:color w:val="000"/>
          <w:sz w:val="28"/>
          <w:szCs w:val="28"/>
        </w:rPr>
        <w:t xml:space="preserve">&gt;征兵工作总结（18）</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春季征兵初检工作总结4</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春季征兵初检工作总结5</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春季征兵初检工作总结7</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w:t>
      </w:r>
    </w:p>
    <w:p>
      <w:pPr>
        <w:ind w:left="0" w:right="0" w:firstLine="560"/>
        <w:spacing w:before="450" w:after="450" w:line="312" w:lineRule="auto"/>
      </w:pPr>
      <w:r>
        <w:rPr>
          <w:rFonts w:ascii="宋体" w:hAnsi="宋体" w:eastAsia="宋体" w:cs="宋体"/>
          <w:color w:val="000"/>
          <w:sz w:val="28"/>
          <w:szCs w:val="28"/>
        </w:rPr>
        <w:t xml:space="preserve">（1）我镇外出青年较多，应征青年在外务工期间，担心回来体检后丢失了自己称心的工作，因此回来参加体检的应征青年少。</w:t>
      </w:r>
    </w:p>
    <w:p>
      <w:pPr>
        <w:ind w:left="0" w:right="0" w:firstLine="560"/>
        <w:spacing w:before="450" w:after="450" w:line="312" w:lineRule="auto"/>
      </w:pPr>
      <w:r>
        <w:rPr>
          <w:rFonts w:ascii="宋体" w:hAnsi="宋体" w:eastAsia="宋体" w:cs="宋体"/>
          <w:color w:val="000"/>
          <w:sz w:val="28"/>
          <w:szCs w:val="28"/>
        </w:rPr>
        <w:t xml:space="preserve">（2）个别民兵营长责任心不够强等，对应征青年的动员还做得不够。这些问题，还需我们很好的去总结和克服，争取明年做得更好！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宋体" w:hAnsi="宋体" w:eastAsia="宋体" w:cs="宋体"/>
          <w:color w:val="000"/>
          <w:sz w:val="28"/>
          <w:szCs w:val="28"/>
        </w:rPr>
        <w:t xml:space="preserve">&gt;征兵工作总结（3）</w:t>
      </w:r>
    </w:p>
    <w:p>
      <w:pPr>
        <w:ind w:left="0" w:right="0" w:firstLine="560"/>
        <w:spacing w:before="450" w:after="450" w:line="312" w:lineRule="auto"/>
      </w:pPr>
      <w:r>
        <w:rPr>
          <w:rFonts w:ascii="宋体" w:hAnsi="宋体" w:eastAsia="宋体" w:cs="宋体"/>
          <w:color w:val="000"/>
          <w:sz w:val="28"/>
          <w:szCs w:val="28"/>
        </w:rPr>
        <w:t xml:space="preserve">xx医院征兵体检工作从20xx年11月9日开始，11月17日结束，现将体检工作总结如下：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春季征兵初检工作总结8</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领导汇报了会议精神，学校党委高度重视，立即布置落实。经研究，学院成立了征兵工作领导小组和征兵工作办公室，负责贯彻落实上级有关征兵工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详细的责任分工，院领导明确要求具体工作人员一定要认真贯彻落实有关政策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春季征兵初检工作总结9</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&gt;一、加大宣传力度，确保征兵意义。</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&gt;二、各学院密切配合，把好征兵入关口。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&gt;三、多渠道、多形式开展宣传国防教育，激发同学们参军报国热情。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春季征兵初检工作总结10</w:t>
      </w:r>
    </w:p>
    <w:p>
      <w:pPr>
        <w:ind w:left="0" w:right="0" w:firstLine="560"/>
        <w:spacing w:before="450" w:after="450" w:line="312" w:lineRule="auto"/>
      </w:pPr>
      <w:r>
        <w:rPr>
          <w:rFonts w:ascii="宋体" w:hAnsi="宋体" w:eastAsia="宋体" w:cs="宋体"/>
          <w:color w:val="000"/>
          <w:sz w:val="28"/>
          <w:szCs w:val="28"/>
        </w:rPr>
        <w:t xml:space="preserve">为搞好今年冬季征兵工作，确保兵员质量，社区采取了一系列得力措施，切实加强对征兵工作的领导。一是及时部署安排。征兵工作会议后，领导及时组织征兵办有关人员，分析今冬征兵形势，学习领会上级精神，并及时将有关情况向县领导汇报。并且召开了征兵工作会议，要求社区把征兵作为一项严肃的政治任务，摆正位置，抓紧抓好。二是调整领导机构。充实了征兵领导工作小组力量。加强征兵办公室值班室制度，坚持每天8小时有人值班，负责指导协调征兵工作。三是推行征兵责任制。分管征兵工作的领导和小组成员分片包干，深入基层，在征兵的各个阶段和重要环节深入一线检查指导，掌握第一手材料，及时帮助基层解决工作中遇到的困难和问题。四是落实廉洁征兵措施。领导带头抵制不正之风，自觉遵守廉洁征兵工作“八不准”和各项政策规定，把过好“人情关”、打破“关系网”、堵住“后门兵”作为一条纪律来执行，没有给不合格青年说情递条子的情况。征兵任务实行一次性下达到位，不留机动指标。</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春季征兵初检工作总结11</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&gt;一、各级领导重视，各部门的大力协作，使征兵工作进展比较顺利。</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&gt;二、层层抓骨干，部署好今年的征兵工作。</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&gt;三、广泛深入宣传发动，提高适龄青年的报名率。</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&gt;四、严格执行征兵的有关规定，确保兵员质量关。</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春季征兵初检工作总结12</w:t>
      </w:r>
    </w:p>
    <w:p>
      <w:pPr>
        <w:ind w:left="0" w:right="0" w:firstLine="560"/>
        <w:spacing w:before="450" w:after="450" w:line="312" w:lineRule="auto"/>
      </w:pPr>
      <w:r>
        <w:rPr>
          <w:rFonts w:ascii="宋体" w:hAnsi="宋体" w:eastAsia="宋体" w:cs="宋体"/>
          <w:color w:val="000"/>
          <w:sz w:val="28"/>
          <w:szCs w:val="28"/>
        </w:rPr>
        <w:t xml:space="preserve">20xx年征兵工作取得了较好成绩，顺利完成了征兵任务，但工作中仍然存在较多问题，在今后的工作中将进一步加强宣传动员工作，尤其是对应届毕业生的引导和宣传工作，争取向部队输送更多高质量的大学生兵源，为军队建设作出应有贡献。</w:t>
      </w:r>
    </w:p>
    <w:p>
      <w:pPr>
        <w:ind w:left="0" w:right="0" w:firstLine="560"/>
        <w:spacing w:before="450" w:after="450" w:line="312" w:lineRule="auto"/>
      </w:pPr>
      <w:r>
        <w:rPr>
          <w:rFonts w:ascii="宋体" w:hAnsi="宋体" w:eastAsia="宋体" w:cs="宋体"/>
          <w:color w:val="000"/>
          <w:sz w:val="28"/>
          <w:szCs w:val="28"/>
        </w:rPr>
        <w:t xml:space="preserve">&gt;征兵工作总结（9）</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春季征兵初检工作总结13</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&gt;征兵工作总结（19）</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春季征兵初检工作总结14</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春季征兵初检工作总结15</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平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宋体" w:hAnsi="宋体" w:eastAsia="宋体" w:cs="宋体"/>
          <w:color w:val="000"/>
          <w:sz w:val="28"/>
          <w:szCs w:val="28"/>
        </w:rPr>
        <w:t xml:space="preserve">&gt;征兵工作总结（14）</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春季征兵初检工作总结16</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春季征兵初检工作总结17</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&gt;一、x大学20xx年上半年大学生征兵工作进展情况</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截止目前，我校已有14名学生应征入伍，有82名学生在全国征兵网上报名参军，“参军入伍，无上光荣”的浓厚氛围已经在x大学的校园内逐渐形成。</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&gt;二、查找问题，刨析根源，努力克服工作中遇到的各种困难</w:t>
      </w:r>
    </w:p>
    <w:p>
      <w:pPr>
        <w:ind w:left="0" w:right="0" w:firstLine="560"/>
        <w:spacing w:before="450" w:after="450" w:line="312" w:lineRule="auto"/>
      </w:pPr>
      <w:r>
        <w:rPr>
          <w:rFonts w:ascii="宋体" w:hAnsi="宋体" w:eastAsia="宋体" w:cs="宋体"/>
          <w:color w:val="000"/>
          <w:sz w:val="28"/>
          <w:szCs w:val="28"/>
        </w:rPr>
        <w:t xml:space="preserve">在实际工作中也遇到了一些问题：一是家庭问题，目前适合征兵年龄的大学生多是独生子女，有的家长怕部队遇急难险重任务有危险，不愿让孩子到部队当兵。二是身体问题，近些年我校参加入伍前体检的学生合格率仅在30%左右，身体素质不达标成为阻碍我校学生进入军营的拦路虎。三是兵源问题，大三大四的高年级学生已经历多轮征兵工作，有入伍意向的学生多已入伍参军，从目_上报名情况来看，80%为大一大二的低年级学生，想要完成今年的毕业生入伍指标难度很大。四是待遇问题，由于各省市区域经济发展情况不同，学生参军入伍的补贴也不相同，经济发达地区的学生多选择在生源地入伍，导致我校在省内入伍的外省籍学生逐年减少。</w:t>
      </w:r>
    </w:p>
    <w:p>
      <w:pPr>
        <w:ind w:left="0" w:right="0" w:firstLine="560"/>
        <w:spacing w:before="450" w:after="450" w:line="312" w:lineRule="auto"/>
      </w:pPr>
      <w:r>
        <w:rPr>
          <w:rFonts w:ascii="宋体" w:hAnsi="宋体" w:eastAsia="宋体" w:cs="宋体"/>
          <w:color w:val="000"/>
          <w:sz w:val="28"/>
          <w:szCs w:val="28"/>
        </w:rPr>
        <w:t xml:space="preserve">面对这些问题，我们会进一步加强学生的爱国主义教育，培养学生“尚武精神”和“家国情怀”，切实加大国防教育力度，让学生知道只有国家安全，我们的小家才会幸福和谐。另外我们会加强在校学生的体育锻炼，通过早操、体育课等实践环节增强学生身体素质，引导学生爱护眼睛，保护视力，不吸烟，不喝酒，养成良好的生活习惯。</w:t>
      </w:r>
    </w:p>
    <w:p>
      <w:pPr>
        <w:ind w:left="0" w:right="0" w:firstLine="560"/>
        <w:spacing w:before="450" w:after="450" w:line="312" w:lineRule="auto"/>
      </w:pPr>
      <w:r>
        <w:rPr>
          <w:rFonts w:ascii="宋体" w:hAnsi="宋体" w:eastAsia="宋体" w:cs="宋体"/>
          <w:color w:val="000"/>
          <w:sz w:val="28"/>
          <w:szCs w:val="28"/>
        </w:rPr>
        <w:t xml:space="preserve">&gt;三、坚持不懈，再接再厉，高标准高质量完成接下来的征兵工作</w:t>
      </w:r>
    </w:p>
    <w:p>
      <w:pPr>
        <w:ind w:left="0" w:right="0" w:firstLine="560"/>
        <w:spacing w:before="450" w:after="450" w:line="312" w:lineRule="auto"/>
      </w:pPr>
      <w:r>
        <w:rPr>
          <w:rFonts w:ascii="宋体" w:hAnsi="宋体" w:eastAsia="宋体" w:cs="宋体"/>
          <w:color w:val="000"/>
          <w:sz w:val="28"/>
          <w:szCs w:val="28"/>
        </w:rPr>
        <w:t xml:space="preserve">学校党委将继续统一思想、提高认识，全面加强学生理想信念教育，全面培养学生社会主义道路、理论、制度、文化等方面的自信，教育引导学生主动投身军营以实际行动实现人生理想，把热血挥洒在实现强军梦的伟大实践中。充分发挥辅导员的主导作用，及时掌握学生动态，通过网络、微信、QQ群、公众号等信息渠道，全面、准确、及时宣传征兵政策、征兵报名条件等信息，把国家、省里和学校颁发的征集入伍优惠政策传达给每个学生。各学院结合本院学生和专业特点，组织开展“三个一活动”，即开展一次征兵政策宣讲活动、每个班级开展一次主题团日活动、给每位学生发一条征兵短信。建立预征对象档案，准确掌握预征对象的联系方式，加强预征对象的离校前教育和离校后跟踪管理，最大限度征集高素质青年入伍，确保高标准高质量完成20xx年度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春季征兵初检工作总结18</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春季征兵初检工作总结19</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&gt;征兵工作总结（2）</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春季征兵初检工作总结21</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&gt;征兵工作总结（4）</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春季征兵初检工作总结22</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春季征兵初检工作总结23</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春季征兵初检工作总结24</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春季征兵初检工作总结25</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&gt;征兵工作总结（10）</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w:t>
      </w:r>
    </w:p>
    <w:p>
      <w:pPr>
        <w:ind w:left="0" w:right="0" w:firstLine="560"/>
        <w:spacing w:before="450" w:after="450" w:line="312" w:lineRule="auto"/>
      </w:pPr>
      <w:r>
        <w:rPr>
          <w:rFonts w:ascii="宋体" w:hAnsi="宋体" w:eastAsia="宋体" w:cs="宋体"/>
          <w:color w:val="000"/>
          <w:sz w:val="28"/>
          <w:szCs w:val="28"/>
        </w:rPr>
        <w:t xml:space="preserve">最后，汇报一下今年的征兵计划：继续保持去年的态势，在保证完成任务前提下，开展质量征兵。</w:t>
      </w:r>
    </w:p>
    <w:p>
      <w:pPr>
        <w:ind w:left="0" w:right="0" w:firstLine="560"/>
        <w:spacing w:before="450" w:after="450" w:line="312" w:lineRule="auto"/>
      </w:pPr>
      <w:r>
        <w:rPr>
          <w:rFonts w:ascii="宋体" w:hAnsi="宋体" w:eastAsia="宋体" w:cs="宋体"/>
          <w:color w:val="000"/>
          <w:sz w:val="28"/>
          <w:szCs w:val="28"/>
        </w:rPr>
        <w:t xml:space="preserve">&gt;征兵工作总结（11）</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春季征兵初检工作总结26</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&gt;征兵工作总结（7）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春季征兵初检工作总结28</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春季征兵初检工作总结29</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春季征兵初检工作总结30</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2025-01-30T15:44:02+08:00</dcterms:created>
  <dcterms:modified xsi:type="dcterms:W3CDTF">2025-01-30T15:44:02+08:00</dcterms:modified>
</cp:coreProperties>
</file>

<file path=docProps/custom.xml><?xml version="1.0" encoding="utf-8"?>
<Properties xmlns="http://schemas.openxmlformats.org/officeDocument/2006/custom-properties" xmlns:vt="http://schemas.openxmlformats.org/officeDocument/2006/docPropsVTypes"/>
</file>