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网格员居家隔离工作总结(热门6篇)</w:t>
      </w:r>
      <w:bookmarkEnd w:id="1"/>
    </w:p>
    <w:p>
      <w:pPr>
        <w:jc w:val="center"/>
        <w:spacing w:before="0" w:after="450"/>
      </w:pPr>
      <w:r>
        <w:rPr>
          <w:rFonts w:ascii="Arial" w:hAnsi="Arial" w:eastAsia="Arial" w:cs="Arial"/>
          <w:color w:val="999999"/>
          <w:sz w:val="20"/>
          <w:szCs w:val="20"/>
        </w:rPr>
        <w:t xml:space="preserve">来源：网络  作者：落花时节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网格员居家隔离工作总结1根据全市疫情防控工作需要和市委、局党委的安排，本人按要求参与协助街道岐山社区的疫情防控工作。第一时间到岗到位，迅速行动，多措并举，积极带领村干部，做好防控宣传、卫生整治、入户排查，认真贯彻落实_、省、市关于新型冠状病...</w:t>
      </w:r>
    </w:p>
    <w:p>
      <w:pPr>
        <w:ind w:left="0" w:right="0" w:firstLine="560"/>
        <w:spacing w:before="450" w:after="450" w:line="312" w:lineRule="auto"/>
      </w:pPr>
      <w:r>
        <w:rPr>
          <w:rFonts w:ascii="黑体" w:hAnsi="黑体" w:eastAsia="黑体" w:cs="黑体"/>
          <w:color w:val="000000"/>
          <w:sz w:val="36"/>
          <w:szCs w:val="36"/>
          <w:b w:val="1"/>
          <w:bCs w:val="1"/>
        </w:rPr>
        <w:t xml:space="preserve">网格员居家隔离工作总结1</w:t>
      </w:r>
    </w:p>
    <w:p>
      <w:pPr>
        <w:ind w:left="0" w:right="0" w:firstLine="560"/>
        <w:spacing w:before="450" w:after="450" w:line="312" w:lineRule="auto"/>
      </w:pPr>
      <w:r>
        <w:rPr>
          <w:rFonts w:ascii="宋体" w:hAnsi="宋体" w:eastAsia="宋体" w:cs="宋体"/>
          <w:color w:val="000"/>
          <w:sz w:val="28"/>
          <w:szCs w:val="28"/>
        </w:rPr>
        <w:t xml:space="preserve">根据全市疫情防控工作需要和市委、局党委的安排，本人按要求参与协助街道岐山社区的疫情防控工作。第一时间到岗到位，迅速行动，多措并举，积极带领村干部，做好防控宣传、卫生整治、入户排查，认真贯彻落实_、省、市关于新型冠状病毒感染的肺炎疫情指示精神。切实保障村民群众的生命健康和社会稳定，坚决打赢新型冠状病毒肺炎疫情防控阻击战。现总结如下：</w:t>
      </w:r>
    </w:p>
    <w:p>
      <w:pPr>
        <w:ind w:left="0" w:right="0" w:firstLine="560"/>
        <w:spacing w:before="450" w:after="450" w:line="312" w:lineRule="auto"/>
      </w:pPr>
      <w:r>
        <w:rPr>
          <w:rFonts w:ascii="宋体" w:hAnsi="宋体" w:eastAsia="宋体" w:cs="宋体"/>
          <w:color w:val="000"/>
          <w:sz w:val="28"/>
          <w:szCs w:val="28"/>
        </w:rPr>
        <w:t xml:space="preserve">&gt;一、第一时间参与防疫</w:t>
      </w:r>
    </w:p>
    <w:p>
      <w:pPr>
        <w:ind w:left="0" w:right="0" w:firstLine="560"/>
        <w:spacing w:before="450" w:after="450" w:line="312" w:lineRule="auto"/>
      </w:pPr>
      <w:r>
        <w:rPr>
          <w:rFonts w:ascii="宋体" w:hAnsi="宋体" w:eastAsia="宋体" w:cs="宋体"/>
          <w:color w:val="000"/>
          <w:sz w:val="28"/>
          <w:szCs w:val="28"/>
        </w:rPr>
        <w:t xml:space="preserve">街道办事处召开的应对新型冠状病毒肺炎防控部署会，并到社区报到，积极了解社区基本情况。社区面积平方公里，东与坂头社区相邻，西与东边社区交界，南临华星，北靠延陵、田中社区。共有11个居民小组，常住人口1460人，流动人口约1600人。排查外来人员和居家观察人员，共计300多人。</w:t>
      </w:r>
    </w:p>
    <w:p>
      <w:pPr>
        <w:ind w:left="0" w:right="0" w:firstLine="560"/>
        <w:spacing w:before="450" w:after="450" w:line="312" w:lineRule="auto"/>
      </w:pPr>
      <w:r>
        <w:rPr>
          <w:rFonts w:ascii="宋体" w:hAnsi="宋体" w:eastAsia="宋体" w:cs="宋体"/>
          <w:color w:val="000"/>
          <w:sz w:val="28"/>
          <w:szCs w:val="28"/>
        </w:rPr>
        <w:t xml:space="preserve">&gt;二、积极参与防疫工作</w:t>
      </w:r>
    </w:p>
    <w:p>
      <w:pPr>
        <w:ind w:left="0" w:right="0" w:firstLine="560"/>
        <w:spacing w:before="450" w:after="450" w:line="312" w:lineRule="auto"/>
      </w:pPr>
      <w:r>
        <w:rPr>
          <w:rFonts w:ascii="宋体" w:hAnsi="宋体" w:eastAsia="宋体" w:cs="宋体"/>
          <w:color w:val="000"/>
          <w:sz w:val="28"/>
          <w:szCs w:val="28"/>
        </w:rPr>
        <w:t xml:space="preserve">与社区班子、驻社区工作队员到各社区小组积极开展疫情防控宣传工作、粘贴宣传标语和疫情告知书。“家中有没有外出务工回来人员?什么时候回来?从哪里回来?何时到家?坐车还是飞机?途中是否停留?”驻村工作队都仔细询问，认真记录，大力排查外出务工返村人员及外来缅籍人员，建档立册防控跟踪。对从重点地区回乡的人员信息及时上报上级政府，联系医疗系统进行取样送检，要求居家隔离观察14天。</w:t>
      </w:r>
    </w:p>
    <w:p>
      <w:pPr>
        <w:ind w:left="0" w:right="0" w:firstLine="560"/>
        <w:spacing w:before="450" w:after="450" w:line="312" w:lineRule="auto"/>
      </w:pPr>
      <w:r>
        <w:rPr>
          <w:rFonts w:ascii="宋体" w:hAnsi="宋体" w:eastAsia="宋体" w:cs="宋体"/>
          <w:color w:val="000"/>
          <w:sz w:val="28"/>
          <w:szCs w:val="28"/>
        </w:rPr>
        <w:t xml:space="preserve">&gt;三、深入工作、坚决打赢防控战役</w:t>
      </w:r>
    </w:p>
    <w:p>
      <w:pPr>
        <w:ind w:left="0" w:right="0" w:firstLine="560"/>
        <w:spacing w:before="450" w:after="450" w:line="312" w:lineRule="auto"/>
      </w:pPr>
      <w:r>
        <w:rPr>
          <w:rFonts w:ascii="宋体" w:hAnsi="宋体" w:eastAsia="宋体" w:cs="宋体"/>
          <w:color w:val="000"/>
          <w:sz w:val="28"/>
          <w:szCs w:val="28"/>
        </w:rPr>
        <w:t xml:space="preserve">每天带领村医入户核实情况，排查原因，将疫情防控工作落实到位，坚决做到“早发现、早隔离、早治疗”。同时，我们积极宣传如何预防“新型冠状病毒感染性肺炎”知识，引导群众提高防控意识但也不必恐慌，做到不聚餐、不集会、不传谣、不恐慌、不串门，有发烧、干咳等症状及时上报，并主动到乡村卫生机构检测。</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疫情当前虽惧，但有责。在疫情防控的严峻形势下，不忘为群众服务的初心、牢记驻社区的使命，毅然奋战在基层疫情防控阻击第一线，把人民群众生命安全和身体健康放在第一位，切实做好疫情防控工作，我们必将坚定信心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网格员居家隔离工作总结2</w:t>
      </w:r>
    </w:p>
    <w:p>
      <w:pPr>
        <w:ind w:left="0" w:right="0" w:firstLine="560"/>
        <w:spacing w:before="450" w:after="450" w:line="312" w:lineRule="auto"/>
      </w:pPr>
      <w:r>
        <w:rPr>
          <w:rFonts w:ascii="宋体" w:hAnsi="宋体" w:eastAsia="宋体" w:cs="宋体"/>
          <w:color w:val="000"/>
          <w:sz w:val="28"/>
          <w:szCs w:val="28"/>
        </w:rPr>
        <w:t xml:space="preserve">下面我将农村网格化服务管理工作向大家作个简要汇报。</w:t>
      </w:r>
    </w:p>
    <w:p>
      <w:pPr>
        <w:ind w:left="0" w:right="0" w:firstLine="560"/>
        <w:spacing w:before="450" w:after="450" w:line="312" w:lineRule="auto"/>
      </w:pPr>
      <w:r>
        <w:rPr>
          <w:rFonts w:ascii="宋体" w:hAnsi="宋体" w:eastAsia="宋体" w:cs="宋体"/>
          <w:color w:val="000"/>
          <w:sz w:val="28"/>
          <w:szCs w:val="28"/>
        </w:rPr>
        <w:t xml:space="preserve">&gt;一、上级一系列文件紧密部署</w:t>
      </w:r>
    </w:p>
    <w:p>
      <w:pPr>
        <w:ind w:left="0" w:right="0" w:firstLine="560"/>
        <w:spacing w:before="450" w:after="450" w:line="312" w:lineRule="auto"/>
      </w:pPr>
      <w:r>
        <w:rPr>
          <w:rFonts w:ascii="宋体" w:hAnsi="宋体" w:eastAsia="宋体" w:cs="宋体"/>
          <w:color w:val="000"/>
          <w:sz w:val="28"/>
          <w:szCs w:val="28"/>
        </w:rPr>
        <w:t xml:space="preserve">1、密集发文督办。围绕农村网格化管理工作的建设问题，省委、省政府、省综治委和省市政法委下发了一系列文件，紧锣密鼓部署。主要有：《省委办公厅、省政府办公厅关于20xx年在全省开展万名干部进万村惠万民活动的通知》（鄂办文[20xx]75号）、省综治委《关于全省统筹推进农村网格化管理工作的实施意见》（鄂综治委[20xx]1号）、《湖北省农村网格化管理建设标准》（鄂综治委[20xx]2号）、省委政法委《关于在全省政法系统开展万名政法干警进万村建万格活动的意见》（鄂政法[20xx]8号）、湖北省万名干部进万村入万户活动领导小组办公室关于印发《农村网格化管理实施细则》的通知（鄂活组办发[20xx]12号）；《xx市农村网格化管理实施细则》。</w:t>
      </w:r>
    </w:p>
    <w:p>
      <w:pPr>
        <w:ind w:left="0" w:right="0" w:firstLine="560"/>
        <w:spacing w:before="450" w:after="450" w:line="312" w:lineRule="auto"/>
      </w:pPr>
      <w:r>
        <w:rPr>
          <w:rFonts w:ascii="宋体" w:hAnsi="宋体" w:eastAsia="宋体" w:cs="宋体"/>
          <w:color w:val="000"/>
          <w:sz w:val="28"/>
          <w:szCs w:val="28"/>
        </w:rPr>
        <w:t xml:space="preserve">2、要求明确具体。省委、省政府明确要求，为创新农村社会治理体制，为民兴办实事，将农村网格化建设纳入新一轮三万活动的重要内容部署推进，今年完成60%，20xx年实现全覆盖。市委四届65次常委会议上任书记强调，我市的农村网格化工作将两步并作一步走，两年之事一年做，要求在20xx年底实现农村网格化管理全覆盖。农村网格化管理主要开展五建，实现五到位。五建即一建网格，原则上以村民小组为单位，一个组一个网格，或因地制宜划分网格，实现地域无缝覆盖；二建网格员队伍，按照一格一员的要求，配备农村网格员，由村（居）民小组长担任或村（居）民推选产生；三建网格化平台，在县、乡两级统一建立网格化服务管理中心，村（社区）统一建立网格化服务管理工作站；四建网格化信息系统，以信息化为支撑，以平安建设为重点，以社会化服务为方向，整合基层信息网络资源，连通一张网，整合一个系统；五建运行机制。要归口管理、严格准入、高效运转、分级授权。依托健全完善、高效运行的农村网格化服务管理平台，切实提高基层农村社会服务管理水平。五到位：即做到信息掌控、矛盾化解、治安防控、帮扶解困、组团服务五个到位。</w:t>
      </w:r>
    </w:p>
    <w:p>
      <w:pPr>
        <w:ind w:left="0" w:right="0" w:firstLine="560"/>
        <w:spacing w:before="450" w:after="450" w:line="312" w:lineRule="auto"/>
      </w:pPr>
      <w:r>
        <w:rPr>
          <w:rFonts w:ascii="宋体" w:hAnsi="宋体" w:eastAsia="宋体" w:cs="宋体"/>
          <w:color w:val="000"/>
          <w:sz w:val="28"/>
          <w:szCs w:val="28"/>
        </w:rPr>
        <w:t xml:space="preserve">&gt;二、目前我区工作开展情况</w:t>
      </w:r>
    </w:p>
    <w:p>
      <w:pPr>
        <w:ind w:left="0" w:right="0" w:firstLine="560"/>
        <w:spacing w:before="450" w:after="450" w:line="312" w:lineRule="auto"/>
      </w:pPr>
      <w:r>
        <w:rPr>
          <w:rFonts w:ascii="宋体" w:hAnsi="宋体" w:eastAsia="宋体" w:cs="宋体"/>
          <w:color w:val="000"/>
          <w:sz w:val="28"/>
          <w:szCs w:val="28"/>
        </w:rPr>
        <w:t xml:space="preserve">根据全省三万活动的统一安排，我区按照省综委员制定的《湖北省农村网格化管理建设标准》和市委政法会议精神，结合实际，统筹推进农村网格化管理，已开展了一系列工作。一是两文三会全面推动。以两办的名义印发了《关于加强城乡网格化管理的实施意见》，并成立了以区长李文波任组长的xx区网格化工作领导小组，领导小组下设办公室，使农村网格化工作有章可循，有专班、专人抓实。区综治委下发《在全区三万活动中推进农村网格化管理的实施方案》，明确了农村网格化管理的工作目标、工作任务、方法步骤和工作要求，指导各三万工作队快速开展工作。召开三个会议。1月16日，xx区召开三万工作动员大会，传达上级文件精神，安排部署农村网格化管理工作；1月20，召开农村网格化管理工作推进会，&gt;培训三万工作队员；2月13日，在横沟桥镇召开农村网格化管理工作现场促进会，全面推进工作。二是乡镇网格化管理三项工作步入轨道。各乡镇将基层基础信息采集完毕，正在进行电脑录入，进入网格化管理平台；各乡镇已完成网格划分，并按照一格一员一村一员的要求，完成网格员的选配，网格员由村民小组长或热心农村公益工作的人员担任，网格&gt;信息管理员从村治保主任、后备干部或大学生村官中选配；各乡镇已经成立了网格化管理中心，各村、社区已经成立了网格化服务管理工作站。</w:t>
      </w:r>
    </w:p>
    <w:p>
      <w:pPr>
        <w:ind w:left="0" w:right="0" w:firstLine="560"/>
        <w:spacing w:before="450" w:after="450" w:line="312" w:lineRule="auto"/>
      </w:pPr>
      <w:r>
        <w:rPr>
          <w:rFonts w:ascii="宋体" w:hAnsi="宋体" w:eastAsia="宋体" w:cs="宋体"/>
          <w:color w:val="000"/>
          <w:sz w:val="28"/>
          <w:szCs w:val="28"/>
        </w:rPr>
        <w:t xml:space="preserve">&gt;三、请求区委、区政府解决的`问题</w:t>
      </w:r>
    </w:p>
    <w:p>
      <w:pPr>
        <w:ind w:left="0" w:right="0" w:firstLine="560"/>
        <w:spacing w:before="450" w:after="450" w:line="312" w:lineRule="auto"/>
      </w:pPr>
      <w:r>
        <w:rPr>
          <w:rFonts w:ascii="宋体" w:hAnsi="宋体" w:eastAsia="宋体" w:cs="宋体"/>
          <w:color w:val="000"/>
          <w:sz w:val="28"/>
          <w:szCs w:val="28"/>
        </w:rPr>
        <w:t xml:space="preserve">1、机构设置和人员配备问题。省、市已成立社会治理网格化服务管理中心，市级中心为科级事业单位，中心主任高配副县级。目前，全市其它各县市已经成立了正式的机构，并按省市要求配备了专人。为更好地做好这项工作，按照上级要求，建议我区尽快成立xx区社会治理网格化服务管理中心的工作机构，该项机构为区综治办管理的副科级事业单位，网格中心配备专职人员5名（1名专职副主任、1名档案管理员、2名信息平台操作管理员、1名司机兼督导员）。同时，各乡镇网格化服务管理中心也需配备1—2名专职工作人员，具体负责信息平台维护和日常事务工作。</w:t>
      </w:r>
    </w:p>
    <w:p>
      <w:pPr>
        <w:ind w:left="0" w:right="0" w:firstLine="560"/>
        <w:spacing w:before="450" w:after="450" w:line="312" w:lineRule="auto"/>
      </w:pPr>
      <w:r>
        <w:rPr>
          <w:rFonts w:ascii="宋体" w:hAnsi="宋体" w:eastAsia="宋体" w:cs="宋体"/>
          <w:color w:val="000"/>
          <w:sz w:val="28"/>
          <w:szCs w:val="28"/>
        </w:rPr>
        <w:t xml:space="preserve">2、经费保障问题。按照湖北省农村网格化管理建设标准，网格化服务管理基本建设经费、网格员工作经费纳入县（市、区）财政预算。经费由常态化工作经费和一次性投入经费两个部分组成。</w:t>
      </w:r>
    </w:p>
    <w:p>
      <w:pPr>
        <w:ind w:left="0" w:right="0" w:firstLine="560"/>
        <w:spacing w:before="450" w:after="450" w:line="312" w:lineRule="auto"/>
      </w:pPr>
      <w:r>
        <w:rPr>
          <w:rFonts w:ascii="宋体" w:hAnsi="宋体" w:eastAsia="宋体" w:cs="宋体"/>
          <w:color w:val="000"/>
          <w:sz w:val="28"/>
          <w:szCs w:val="28"/>
        </w:rPr>
        <w:t xml:space="preserve">⑴常态化工作经费（约需万元）。分为三大块：</w:t>
      </w:r>
    </w:p>
    <w:p>
      <w:pPr>
        <w:ind w:left="0" w:right="0" w:firstLine="560"/>
        <w:spacing w:before="450" w:after="450" w:line="312" w:lineRule="auto"/>
      </w:pPr>
      <w:r>
        <w:rPr>
          <w:rFonts w:ascii="宋体" w:hAnsi="宋体" w:eastAsia="宋体" w:cs="宋体"/>
          <w:color w:val="000"/>
          <w:sz w:val="28"/>
          <w:szCs w:val="28"/>
        </w:rPr>
        <w:t xml:space="preserve">一是工作人员经费。我区2543个组，按照相关要求划分为2563个网格，落实一格一员，配备2563名网格员，省市要求，农村网格员每人每月100元的误工补贴，每年需要经费万元（2563人×100元×12个月）；农村、社区网格信息管理员178名、城区社区网格员207名，每人每月补贴100元，通讯费80元，每年需要经费万元（385人×180元×12个月），合计每年需要万元。</w:t>
      </w:r>
    </w:p>
    <w:p>
      <w:pPr>
        <w:ind w:left="0" w:right="0" w:firstLine="560"/>
        <w:spacing w:before="450" w:after="450" w:line="312" w:lineRule="auto"/>
      </w:pPr>
      <w:r>
        <w:rPr>
          <w:rFonts w:ascii="宋体" w:hAnsi="宋体" w:eastAsia="宋体" w:cs="宋体"/>
          <w:color w:val="000"/>
          <w:sz w:val="28"/>
          <w:szCs w:val="28"/>
        </w:rPr>
        <w:t xml:space="preserve">二是办公经费。成立xx区城乡网格化服务管理中心，按公用经费每人每年万元计算，5人约需要经费万元。</w:t>
      </w:r>
    </w:p>
    <w:p>
      <w:pPr>
        <w:ind w:left="0" w:right="0" w:firstLine="560"/>
        <w:spacing w:before="450" w:after="450" w:line="312" w:lineRule="auto"/>
      </w:pPr>
      <w:r>
        <w:rPr>
          <w:rFonts w:ascii="宋体" w:hAnsi="宋体" w:eastAsia="宋体" w:cs="宋体"/>
          <w:color w:val="000"/>
          <w:sz w:val="28"/>
          <w:szCs w:val="28"/>
        </w:rPr>
        <w:t xml:space="preserve">三是信息平台终端使用维护费。按14个乡镇办场、178个村（社区）计算，每条线路每年500元，共需要万元。每年终端维护费20万元。</w:t>
      </w:r>
    </w:p>
    <w:p>
      <w:pPr>
        <w:ind w:left="0" w:right="0" w:firstLine="560"/>
        <w:spacing w:before="450" w:after="450" w:line="312" w:lineRule="auto"/>
      </w:pPr>
      <w:r>
        <w:rPr>
          <w:rFonts w:ascii="宋体" w:hAnsi="宋体" w:eastAsia="宋体" w:cs="宋体"/>
          <w:color w:val="000"/>
          <w:sz w:val="28"/>
          <w:szCs w:val="28"/>
        </w:rPr>
        <w:t xml:space="preserve">⑵近期急需一次性投入的经费（约需万元）。分为两大块：</w:t>
      </w:r>
    </w:p>
    <w:p>
      <w:pPr>
        <w:ind w:left="0" w:right="0" w:firstLine="560"/>
        <w:spacing w:before="450" w:after="450" w:line="312" w:lineRule="auto"/>
      </w:pPr>
      <w:r>
        <w:rPr>
          <w:rFonts w:ascii="宋体" w:hAnsi="宋体" w:eastAsia="宋体" w:cs="宋体"/>
          <w:color w:val="000"/>
          <w:sz w:val="28"/>
          <w:szCs w:val="28"/>
        </w:rPr>
        <w:t xml:space="preserve">一是综合系统信息平台建设经费。在电子政务等专网延伸的前提下，按照电子政务专网接入规范，由电信部门统一村（社区）IP规划，将信息网络延伸到村（社区），约需要经费万元（178村（社区）×500元）。</w:t>
      </w:r>
    </w:p>
    <w:p>
      <w:pPr>
        <w:ind w:left="0" w:right="0" w:firstLine="560"/>
        <w:spacing w:before="450" w:after="450" w:line="312" w:lineRule="auto"/>
      </w:pPr>
      <w:r>
        <w:rPr>
          <w:rFonts w:ascii="宋体" w:hAnsi="宋体" w:eastAsia="宋体" w:cs="宋体"/>
          <w:color w:val="000"/>
          <w:sz w:val="28"/>
          <w:szCs w:val="28"/>
        </w:rPr>
        <w:t xml:space="preserve">二是村（社区）网管站办公设备购置经费。每个村（社区）需配备一台电脑需要万元（3500元×178）、打印机需要万元（1100元×178）、社会管理服务查询终端需要万元（800×178），合计万元</w:t>
      </w:r>
    </w:p>
    <w:p>
      <w:pPr>
        <w:ind w:left="0" w:right="0" w:firstLine="560"/>
        <w:spacing w:before="450" w:after="450" w:line="312" w:lineRule="auto"/>
      </w:pPr>
      <w:r>
        <w:rPr>
          <w:rFonts w:ascii="宋体" w:hAnsi="宋体" w:eastAsia="宋体" w:cs="宋体"/>
          <w:color w:val="000"/>
          <w:sz w:val="28"/>
          <w:szCs w:val="28"/>
        </w:rPr>
        <w:t xml:space="preserve">两部分合计需要经费万元，</w:t>
      </w:r>
    </w:p>
    <w:p>
      <w:pPr>
        <w:ind w:left="0" w:right="0" w:firstLine="560"/>
        <w:spacing w:before="450" w:after="450" w:line="312" w:lineRule="auto"/>
      </w:pPr>
      <w:r>
        <w:rPr>
          <w:rFonts w:ascii="宋体" w:hAnsi="宋体" w:eastAsia="宋体" w:cs="宋体"/>
          <w:color w:val="000"/>
          <w:sz w:val="28"/>
          <w:szCs w:val="28"/>
        </w:rPr>
        <w:t xml:space="preserve">另外，省财政转移支付3亿元，按每个村1万元标准划拨经费支持地方农村网格化建设，目前已下拨亿元，安排给xx区总计138万元，即农村每村（社区）8千多元。同时为弥补农村网格化建设经费不足的问题，省综治委要求各地从农村人均2元以钱养事的综治经费中拿出部分资金予以支持解决。</w:t>
      </w:r>
    </w:p>
    <w:p>
      <w:pPr>
        <w:ind w:left="0" w:right="0" w:firstLine="560"/>
        <w:spacing w:before="450" w:after="450" w:line="312" w:lineRule="auto"/>
      </w:pPr>
      <w:r>
        <w:rPr>
          <w:rFonts w:ascii="黑体" w:hAnsi="黑体" w:eastAsia="黑体" w:cs="黑体"/>
          <w:color w:val="000000"/>
          <w:sz w:val="36"/>
          <w:szCs w:val="36"/>
          <w:b w:val="1"/>
          <w:bCs w:val="1"/>
        </w:rPr>
        <w:t xml:space="preserve">网格员居家隔离工作总结3</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信息采集是网格员最基础的工作职能，也是网格员工作的重中之重。我所在的网格为xxx社区1号网格，管辖范围经过今年多次的网格调整增加到8栋楼310余户798人。该网格属杂居小区，流动人口多，人员复杂。利用一日双巡及社区组织的统一入户将以掌握及未掌握的信息进行了及时更新，以保证辖区内信息准确率，并为其它工作的开展打下了坚实的信息基础。</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1.重点人口管理：我所在的网格有3名重点关照人群，3名均为精神病人。对于重点关照人群我始终保持与他们的家人的联系，密切关注他们的活动情况，精神病人是否按时服药，并定期上门走访了解家庭情况，并为其尽量赠其政府福利和帮扶。</w:t>
      </w:r>
    </w:p>
    <w:p>
      <w:pPr>
        <w:ind w:left="0" w:right="0" w:firstLine="560"/>
        <w:spacing w:before="450" w:after="450" w:line="312" w:lineRule="auto"/>
      </w:pPr>
      <w:r>
        <w:rPr>
          <w:rFonts w:ascii="宋体" w:hAnsi="宋体" w:eastAsia="宋体" w:cs="宋体"/>
          <w:color w:val="000"/>
          <w:sz w:val="28"/>
          <w:szCs w:val="28"/>
        </w:rPr>
        <w:t xml:space="preserve">2.矛盾排查化解：利用一日双巡及辖区内志愿者排查网格员矛盾纠纷，做到了第一时间了解、第一时间赶到、第一时间化解。成功化解了多起居民矛盾，矛盾当事人各方均满意，成功保障了网格内平安、稳定，小矛盾不出网格，大矛盾不出社区。</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每天认真开展一日双巡，重点开展城管巡查工作，对网格内的占道经营、生活垃圾堆放、公用设施损坏、污水外溢等城管事、部件进行管理，发现问题通过E通进行上报，在城管部门的帮助下均得以解决。并在相关部门的帮助下对部分老旧道路进行了道路改造，方便了居民的日常出行。</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网格员居家隔离工作总结4</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治工作开展以来，单位高度重视，按照区委、区政府安排部署，提升政治站位，认真统筹安排，整合各方力量，开展全面摸排，实行联防联控，确保疫情防控工作责任全面落实，不留死角。</w:t>
      </w:r>
    </w:p>
    <w:p>
      <w:pPr>
        <w:ind w:left="0" w:right="0" w:firstLine="560"/>
        <w:spacing w:before="450" w:after="450" w:line="312" w:lineRule="auto"/>
      </w:pPr>
      <w:r>
        <w:rPr>
          <w:rFonts w:ascii="宋体" w:hAnsi="宋体" w:eastAsia="宋体" w:cs="宋体"/>
          <w:color w:val="000"/>
          <w:sz w:val="28"/>
          <w:szCs w:val="28"/>
        </w:rPr>
        <w:t xml:space="preserve">一、提高政治站位，迅速安排贯彻落实。1月22日，在全区新型冠状病毒感染的肺炎疫情防控工作会议后，单位党委行政提高政治站位，把防控疫情作为当前压倒一切的政治任务，第一时间召开安排部署会议，全面落实中央、省市区关于疫情防控的工作要求，成立了以单位党政主要领导任组长的疫情防控工作领导小组和指挥部，实行街道、村、社区领导和干部包抓居民小区、单元楼工作机制，按照战时机制严格落实各项防控措施，努力将疫情带来的影响降到最低。</w:t>
      </w:r>
    </w:p>
    <w:p>
      <w:pPr>
        <w:ind w:left="0" w:right="0" w:firstLine="560"/>
        <w:spacing w:before="450" w:after="450" w:line="312" w:lineRule="auto"/>
      </w:pPr>
      <w:r>
        <w:rPr>
          <w:rFonts w:ascii="宋体" w:hAnsi="宋体" w:eastAsia="宋体" w:cs="宋体"/>
          <w:color w:val="000"/>
          <w:sz w:val="28"/>
          <w:szCs w:val="28"/>
        </w:rPr>
        <w:t xml:space="preserve">二、加强宣传引导，提升居民防控意识。通过张贴通告、上门走访、微信推送、发放资料等方式开展形式多样宣传活动，共张贴公告420余张，发放公开信1000份，发放宣传资料8000余份。同时...</w:t>
      </w:r>
    </w:p>
    <w:p>
      <w:pPr>
        <w:ind w:left="0" w:right="0" w:firstLine="560"/>
        <w:spacing w:before="450" w:after="450" w:line="312" w:lineRule="auto"/>
      </w:pPr>
      <w:r>
        <w:rPr>
          <w:rFonts w:ascii="黑体" w:hAnsi="黑体" w:eastAsia="黑体" w:cs="黑体"/>
          <w:color w:val="000000"/>
          <w:sz w:val="36"/>
          <w:szCs w:val="36"/>
          <w:b w:val="1"/>
          <w:bCs w:val="1"/>
        </w:rPr>
        <w:t xml:space="preserve">网格员居家隔离工作总结5</w:t>
      </w:r>
    </w:p>
    <w:p>
      <w:pPr>
        <w:ind w:left="0" w:right="0" w:firstLine="560"/>
        <w:spacing w:before="450" w:after="450" w:line="312" w:lineRule="auto"/>
      </w:pPr>
      <w:r>
        <w:rPr>
          <w:rFonts w:ascii="宋体" w:hAnsi="宋体" w:eastAsia="宋体" w:cs="宋体"/>
          <w:color w:val="000"/>
          <w:sz w:val="28"/>
          <w:szCs w:val="28"/>
        </w:rPr>
        <w:t xml:space="preserve">自全市违法建设网格化管理工作开展之后，徐庄镇高度重视，迅速行动，立即组织召开班子联席会和全镇干部工作会议，学习传达会议精神，并结合徐庄实际提出贯彻落实意见，多措并举确保全镇违法建设长效管理工作取得实效，已经圆满完成任务。现将我镇违法建设网格化管理工作作总结如下：</w:t>
      </w:r>
    </w:p>
    <w:p>
      <w:pPr>
        <w:ind w:left="0" w:right="0" w:firstLine="560"/>
        <w:spacing w:before="450" w:after="450" w:line="312" w:lineRule="auto"/>
      </w:pPr>
      <w:r>
        <w:rPr>
          <w:rFonts w:ascii="宋体" w:hAnsi="宋体" w:eastAsia="宋体" w:cs="宋体"/>
          <w:color w:val="000"/>
          <w:sz w:val="28"/>
          <w:szCs w:val="28"/>
        </w:rPr>
        <w:t xml:space="preserve">一是强化领导，落实责任。结合徐庄实际，我镇成立了违法建设网格化管理领导组，研究制定了切实可行的实施方案，建立“主要领导亲自抓、主管副职具体抓”工作机制，认真落实干部分包责任制和责任追究制度，实行日巡查、周通报、督查评比考核工作机制，进一步明确工作职责和任务，强化工作措施和工作责任，为违法建设网格化管理工作提供强有力的组织保障。</w:t>
      </w:r>
    </w:p>
    <w:p>
      <w:pPr>
        <w:ind w:left="0" w:right="0" w:firstLine="560"/>
        <w:spacing w:before="450" w:after="450" w:line="312" w:lineRule="auto"/>
      </w:pPr>
      <w:r>
        <w:rPr>
          <w:rFonts w:ascii="宋体" w:hAnsi="宋体" w:eastAsia="宋体" w:cs="宋体"/>
          <w:color w:val="000"/>
          <w:sz w:val="28"/>
          <w:szCs w:val="28"/>
        </w:rPr>
        <w:t xml:space="preserve">二是加大宣传，营造氛围。通过广播、电台、村情民意小报、在镇主要交通路口悬挂标语等形式，全方位、多层次的大力宣传对违法建设实行网格化管理的相关法律法规，通过简报、信息、电视报道等方式及时播报违法建设查处工作通告和工作动态，进一步增强广大群众的`法律意识和守法自觉性，在全镇形成依法治理、群防群治的良好氛围。</w:t>
      </w:r>
    </w:p>
    <w:p>
      <w:pPr>
        <w:ind w:left="0" w:right="0" w:firstLine="560"/>
        <w:spacing w:before="450" w:after="450" w:line="312" w:lineRule="auto"/>
      </w:pPr>
      <w:r>
        <w:rPr>
          <w:rFonts w:ascii="宋体" w:hAnsi="宋体" w:eastAsia="宋体" w:cs="宋体"/>
          <w:color w:val="000"/>
          <w:sz w:val="28"/>
          <w:szCs w:val="28"/>
        </w:rPr>
        <w:t xml:space="preserve">三是加大力度，完善档案。按照“村不漏组、组不漏户”的原则，我镇以责任区为单位，对全镇14个村的7262户，每家每户、每个单位的建筑物进行详实、准确、全面登记，登记内容主要包括信息登记表、影像资料、保证书、工作组组长、监管责任人等事项。截至目前，全镇14个村的建筑物固化档案已经全部整理到位。</w:t>
      </w:r>
    </w:p>
    <w:p>
      <w:pPr>
        <w:ind w:left="0" w:right="0" w:firstLine="560"/>
        <w:spacing w:before="450" w:after="450" w:line="312" w:lineRule="auto"/>
      </w:pPr>
      <w:r>
        <w:rPr>
          <w:rFonts w:ascii="宋体" w:hAnsi="宋体" w:eastAsia="宋体" w:cs="宋体"/>
          <w:color w:val="000"/>
          <w:sz w:val="28"/>
          <w:szCs w:val="28"/>
        </w:rPr>
        <w:t xml:space="preserve">在此次排查过程中，通过入户调查发现有12处建筑物手续不完善，后经镇政府、国土所、村组等多方协调，现已处理到位。</w:t>
      </w:r>
    </w:p>
    <w:p>
      <w:pPr>
        <w:ind w:left="0" w:right="0" w:firstLine="560"/>
        <w:spacing w:before="450" w:after="450" w:line="312" w:lineRule="auto"/>
      </w:pPr>
      <w:r>
        <w:rPr>
          <w:rFonts w:ascii="宋体" w:hAnsi="宋体" w:eastAsia="宋体" w:cs="宋体"/>
          <w:color w:val="000"/>
          <w:sz w:val="28"/>
          <w:szCs w:val="28"/>
        </w:rPr>
        <w:t xml:space="preserve">总之，在下步工作中，我镇将严格按照市委、市政府的统一部署，全力做好违法建设网格化管理工作，为构建和谐徐庄，建设美好家园，推进登封打造国际文化旅游名城作出应有的贡献！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网格员居家隔离工作总结6</w:t>
      </w:r>
    </w:p>
    <w:p>
      <w:pPr>
        <w:ind w:left="0" w:right="0" w:firstLine="560"/>
        <w:spacing w:before="450" w:after="450" w:line="312" w:lineRule="auto"/>
      </w:pPr>
      <w:r>
        <w:rPr>
          <w:rFonts w:ascii="宋体" w:hAnsi="宋体" w:eastAsia="宋体" w:cs="宋体"/>
          <w:color w:val="000"/>
          <w:sz w:val="28"/>
          <w:szCs w:val="28"/>
        </w:rPr>
        <w:t xml:space="preserve">xx社区认真贯彻xx镇疫情防控指挥部的安排部署，xx社区通过以下几个方面开展疫情防控工作。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成立逍遥社区应对新型冠状病毒感染肺炎疫情工作领导小组，由社区书记xx、主任xx任组长，领导小组下设x个工作小组，组织社区两委成员x人、网格员x人、区域管控人员(由社区退伍军人、党员、志愿者组成)x人、小区物管x人、消杀员x人，合计x人参与防控工作。自20xx年x月x日开展防控工作以来，累计召开专题工作会x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&gt;二、全面摸排登记。</w:t>
      </w:r>
    </w:p>
    <w:p>
      <w:pPr>
        <w:ind w:left="0" w:right="0" w:firstLine="560"/>
        <w:spacing w:before="450" w:after="450" w:line="312" w:lineRule="auto"/>
      </w:pPr>
      <w:r>
        <w:rPr>
          <w:rFonts w:ascii="宋体" w:hAnsi="宋体" w:eastAsia="宋体" w:cs="宋体"/>
          <w:color w:val="000"/>
          <w:sz w:val="28"/>
          <w:szCs w:val="28"/>
        </w:rPr>
        <w:t xml:space="preserve">组织网格员、区域管控人员、小区物业人员对辖区进行全面逐户摸排返乡人员，所有外来人员由xx镇社区卫生服务中心上门检测体温，如有异常立即上报并及时处理。同时将xx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&gt;三、强力宣传引导。</w:t>
      </w:r>
    </w:p>
    <w:p>
      <w:pPr>
        <w:ind w:left="0" w:right="0" w:firstLine="560"/>
        <w:spacing w:before="450" w:after="450" w:line="312" w:lineRule="auto"/>
      </w:pPr>
      <w:r>
        <w:rPr>
          <w:rFonts w:ascii="宋体" w:hAnsi="宋体" w:eastAsia="宋体" w:cs="宋体"/>
          <w:color w:val="000"/>
          <w:sz w:val="28"/>
          <w:szCs w:val="28"/>
        </w:rPr>
        <w:t xml:space="preserve">面对疫情的突发态势，xx社区按照xx镇的\'统一安排，通过微信公众号、朋友圈发布《关xxxxx》；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&gt;四、推行网格管控。</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&gt;五、加强消杀防疫。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&gt;六、强化市场监管。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_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2025-04-03T14:25:47+08:00</dcterms:created>
  <dcterms:modified xsi:type="dcterms:W3CDTF">2025-04-03T14:25:47+08:00</dcterms:modified>
</cp:coreProperties>
</file>

<file path=docProps/custom.xml><?xml version="1.0" encoding="utf-8"?>
<Properties xmlns="http://schemas.openxmlformats.org/officeDocument/2006/custom-properties" xmlns:vt="http://schemas.openxmlformats.org/officeDocument/2006/docPropsVTypes"/>
</file>