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医生考核个人总结范文5篇</w:t>
      </w:r>
      <w:bookmarkEnd w:id="1"/>
    </w:p>
    <w:p>
      <w:pPr>
        <w:jc w:val="center"/>
        <w:spacing w:before="0" w:after="450"/>
      </w:pPr>
      <w:r>
        <w:rPr>
          <w:rFonts w:ascii="Arial" w:hAnsi="Arial" w:eastAsia="Arial" w:cs="Arial"/>
          <w:color w:val="999999"/>
          <w:sz w:val="20"/>
          <w:szCs w:val="20"/>
        </w:rPr>
        <w:t xml:space="preserve">来源：网络  作者：清香如梦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通过个人总结的写作可以帮助我们找出工作中的不足，写好个人总结不仅是对阶段性工作的回顾，也是对工作负责任的表现，以下是小编精心为您推荐的医生考核个人总结范文5篇，供大家参考。xxxx年，在院领导和科主任的指导和同志们的关心、支持和帮助下，较好...</w:t>
      </w:r>
    </w:p>
    <w:p>
      <w:pPr>
        <w:ind w:left="0" w:right="0" w:firstLine="560"/>
        <w:spacing w:before="450" w:after="450" w:line="312" w:lineRule="auto"/>
      </w:pPr>
      <w:r>
        <w:rPr>
          <w:rFonts w:ascii="宋体" w:hAnsi="宋体" w:eastAsia="宋体" w:cs="宋体"/>
          <w:color w:val="000"/>
          <w:sz w:val="28"/>
          <w:szCs w:val="28"/>
        </w:rPr>
        <w:t xml:space="preserve">通过个人总结的写作可以帮助我们找出工作中的不足，写好个人总结不仅是对阶段性工作的回顾，也是对工作负责任的表现，以下是小编精心为您推荐的医生考核个人总结范文5篇，供大家参考。</w:t>
      </w:r>
    </w:p>
    <w:p>
      <w:pPr>
        <w:ind w:left="0" w:right="0" w:firstLine="560"/>
        <w:spacing w:before="450" w:after="450" w:line="312" w:lineRule="auto"/>
      </w:pPr>
      <w:r>
        <w:rPr>
          <w:rFonts w:ascii="宋体" w:hAnsi="宋体" w:eastAsia="宋体" w:cs="宋体"/>
          <w:color w:val="000"/>
          <w:sz w:val="28"/>
          <w:szCs w:val="28"/>
        </w:rPr>
        <w:t xml:space="preserve">xxxx年，在院领导和科主任的指导和同志们的关心、支持和帮助下，较好地完成各项工作任务，在思想、学习和工作等方面都取得了一定的成绩。现小结如下：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会议，拓宽了视野。参加了医院组织的到医院急诊科。为期1个月的短期培训，收获颇丰，熟悉了急诊科的工作流程、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自20xx年x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量业务杂志及书刊，学习有关医疗卫生知识，写下读书笔记，既丰富了自己的理论知识，也是自己工作学习的经验总结，积累量的知识瑰宝。平时也经常参加各类学习活动，积极参加院科组织的学术讲座和疑难病历讨论，经常复习所学的知识，做到温故而知新，及时将所学知识应用到临床，从而极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书记的推荐下，我担任起了妇产儿团支部书记一职，平日积极响应院团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2025-01-31T11:22:06+08:00</dcterms:created>
  <dcterms:modified xsi:type="dcterms:W3CDTF">2025-01-31T11:22:06+08:00</dcterms:modified>
</cp:coreProperties>
</file>

<file path=docProps/custom.xml><?xml version="1.0" encoding="utf-8"?>
<Properties xmlns="http://schemas.openxmlformats.org/officeDocument/2006/custom-properties" xmlns:vt="http://schemas.openxmlformats.org/officeDocument/2006/docPropsVTypes"/>
</file>