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小学防汛应急演练总结集合5篇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jié，意思是总地归结。以下是小编整理的小学防汛应急演练总结集合5篇，仅供参考，大家一起来看看吧。小学防汛应急演练总结篇1　　为了提高防汛抢险的应变能力，保证防汛预案的落实，确保我镇安全度汛，按照《马戈庄镇防...</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jié，意思是总地归结。以下是小编整理的小学防汛应急演练总结集合5篇，仅供参考，大家一起来看看吧。[_TAG_h2]小学防汛应急演练总结篇1</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小学防汛应急演练总结篇2</w:t>
      </w:r>
    </w:p>
    <w:p>
      <w:pPr>
        <w:ind w:left="0" w:right="0" w:firstLine="560"/>
        <w:spacing w:before="450" w:after="450" w:line="312" w:lineRule="auto"/>
      </w:pPr>
      <w:r>
        <w:rPr>
          <w:rFonts w:ascii="宋体" w:hAnsi="宋体" w:eastAsia="宋体" w:cs="宋体"/>
          <w:color w:val="000"/>
          <w:sz w:val="28"/>
          <w:szCs w:val="28"/>
        </w:rPr>
        <w:t xml:space="preserve">　&gt;　一、加强组织领导，增强防汛工作责任感</w:t>
      </w:r>
    </w:p>
    <w:p>
      <w:pPr>
        <w:ind w:left="0" w:right="0" w:firstLine="560"/>
        <w:spacing w:before="450" w:after="450" w:line="312" w:lineRule="auto"/>
      </w:pPr>
      <w:r>
        <w:rPr>
          <w:rFonts w:ascii="宋体" w:hAnsi="宋体" w:eastAsia="宋体" w:cs="宋体"/>
          <w:color w:val="000"/>
          <w:sz w:val="28"/>
          <w:szCs w:val="28"/>
        </w:rPr>
        <w:t xml:space="preserve">　　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　&gt;　二、严阵以待，添置备齐物资装备确保安全度汛</w:t>
      </w:r>
    </w:p>
    <w:p>
      <w:pPr>
        <w:ind w:left="0" w:right="0" w:firstLine="560"/>
        <w:spacing w:before="450" w:after="450" w:line="312" w:lineRule="auto"/>
      </w:pPr>
      <w:r>
        <w:rPr>
          <w:rFonts w:ascii="宋体" w:hAnsi="宋体" w:eastAsia="宋体" w:cs="宋体"/>
          <w:color w:val="000"/>
          <w:sz w:val="28"/>
          <w:szCs w:val="28"/>
        </w:rPr>
        <w:t xml:space="preserve">　　对照区安全科防汛指挥部要求，做到“防患于未然”，使校园内外排水畅通，院内无积水，房屋不漏雨，室外电器设施坚固完备不漏电等等，保障学校财产不受损失。5月11日上午我联校领导班子成员一行对全联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1、加强领导，我联校成立了汛期安全工作领导小组，校长为组长，安排全联校汛期安全工作的预防和紧急情况处理工作，使防汛工作有安排有部署的进行。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&gt;三、对各学校校舍进行全面检查，做到早发现，早处理，将事故的损失压缩到最低限度，14日上午学校领导班子成员对校舍进行了全面检查：</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&gt;　四、加强对学生汛期安全教育</w:t>
      </w:r>
    </w:p>
    <w:p>
      <w:pPr>
        <w:ind w:left="0" w:right="0" w:firstLine="560"/>
        <w:spacing w:before="450" w:after="450" w:line="312" w:lineRule="auto"/>
      </w:pPr>
      <w:r>
        <w:rPr>
          <w:rFonts w:ascii="宋体" w:hAnsi="宋体" w:eastAsia="宋体" w:cs="宋体"/>
          <w:color w:val="000"/>
          <w:sz w:val="28"/>
          <w:szCs w:val="28"/>
        </w:rPr>
        <w:t xml:space="preserve">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小学防汛应急演练总结篇3</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小学防汛应急演练总结篇4</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小学防汛应急演练总结篇5</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xx小学在上级文教的正确领导下，认真贯彻落实上级防火防汛工作指示精神，不断改进和完善工作方法，提高安全防范能力，将事故隐患减少到最低指数，最大可能的提供安全保障，确保学校发展不受影响&gt;。</w:t>
      </w:r>
    </w:p>
    <w:p>
      <w:pPr>
        <w:ind w:left="0" w:right="0" w:firstLine="560"/>
        <w:spacing w:before="450" w:after="450" w:line="312" w:lineRule="auto"/>
      </w:pPr>
      <w:r>
        <w:rPr>
          <w:rFonts w:ascii="宋体" w:hAnsi="宋体" w:eastAsia="宋体" w:cs="宋体"/>
          <w:color w:val="000"/>
          <w:sz w:val="28"/>
          <w:szCs w:val="28"/>
        </w:rPr>
        <w:t xml:space="preserve">&gt;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　　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&gt;　三、制定消防防汛安全紧急预案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　　四、警钟常鸣，把工作做细做实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2025-04-29T04:50:52+08:00</dcterms:created>
  <dcterms:modified xsi:type="dcterms:W3CDTF">2025-04-29T04:50:52+08:00</dcterms:modified>
</cp:coreProperties>
</file>

<file path=docProps/custom.xml><?xml version="1.0" encoding="utf-8"?>
<Properties xmlns="http://schemas.openxmlformats.org/officeDocument/2006/custom-properties" xmlns:vt="http://schemas.openxmlformats.org/officeDocument/2006/docPropsVTypes"/>
</file>