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2024年学生虎年春节实践活动总结集合3篇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以下是为大家整理的关于2024年学生虎年春节实践活动总结的文章3篇 , 希望对大家有所帮助！第1篇: 2024年学生虎年春节实践活动总结　　为落实教体局《关于组织开展“我们的节日”主题活动的实施方案》精神，，我校高度重视，积极组织，狠抓落实...</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以下是为大家整理的关于2024年学生虎年春节实践活动总结的文章3篇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2024年学生虎年春节实践活动总结</w:t>
      </w:r>
    </w:p>
    <w:p>
      <w:pPr>
        <w:ind w:left="0" w:right="0" w:firstLine="560"/>
        <w:spacing w:before="450" w:after="450" w:line="312" w:lineRule="auto"/>
      </w:pPr>
      <w:r>
        <w:rPr>
          <w:rFonts w:ascii="宋体" w:hAnsi="宋体" w:eastAsia="宋体" w:cs="宋体"/>
          <w:color w:val="000"/>
          <w:sz w:val="28"/>
          <w:szCs w:val="28"/>
        </w:rPr>
        <w:t xml:space="preserve">　　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五、活动后的问题与思考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w:t>
      </w:r>
    </w:p>
    <w:p>
      <w:pPr>
        <w:ind w:left="0" w:right="0" w:firstLine="560"/>
        <w:spacing w:before="450" w:after="450" w:line="312" w:lineRule="auto"/>
      </w:pPr>
      <w:r>
        <w:rPr>
          <w:rFonts w:ascii="宋体" w:hAnsi="宋体" w:eastAsia="宋体" w:cs="宋体"/>
          <w:color w:val="000"/>
          <w:sz w:val="28"/>
          <w:szCs w:val="28"/>
        </w:rPr>
        <w:t xml:space="preserve">　　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第2篇: 2024年学生虎年春节实践活动总结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第3篇: 2024年学生虎年春节实践活动总结</w:t>
      </w:r>
    </w:p>
    <w:p>
      <w:pPr>
        <w:ind w:left="0" w:right="0" w:firstLine="560"/>
        <w:spacing w:before="450" w:after="450" w:line="312" w:lineRule="auto"/>
      </w:pPr>
      <w:r>
        <w:rPr>
          <w:rFonts w:ascii="宋体" w:hAnsi="宋体" w:eastAsia="宋体" w:cs="宋体"/>
          <w:color w:val="000"/>
          <w:sz w:val="28"/>
          <w:szCs w:val="28"/>
        </w:rPr>
        <w:t xml:space="preserve">　　为营造春节、元宵节喜庆、祥和、团圆、美好的节日气氛，让学生深切感受到中华民俗文化魅力，加强爱国、爱乡、爱家的思想教育和亲情教育，郑州中学附属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&gt;　　一、加强领导，广泛发动</w:t>
      </w:r>
    </w:p>
    <w:p>
      <w:pPr>
        <w:ind w:left="0" w:right="0" w:firstLine="560"/>
        <w:spacing w:before="450" w:after="450" w:line="312" w:lineRule="auto"/>
      </w:pPr>
      <w:r>
        <w:rPr>
          <w:rFonts w:ascii="宋体" w:hAnsi="宋体" w:eastAsia="宋体" w:cs="宋体"/>
          <w:color w:val="000"/>
          <w:sz w:val="28"/>
          <w:szCs w:val="28"/>
        </w:rPr>
        <w:t xml:space="preserve">　　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　　2、在散学典礼上组织全校学生认真学习本次主题活动方案，明确活动的意义和具体活动内容。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　　3、利用校信通通告知学生家长利用传统节日，对孩子进行文明礼仪、传统美德和感恩励志的教育，最大限度的发挥了学生的自主性和家长的支持力度，为活动的顺利开展奠定了良好的基础。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　　二、 形式多样，内容丰富</w:t>
      </w:r>
    </w:p>
    <w:p>
      <w:pPr>
        <w:ind w:left="0" w:right="0" w:firstLine="560"/>
        <w:spacing w:before="450" w:after="450" w:line="312" w:lineRule="auto"/>
      </w:pPr>
      <w:r>
        <w:rPr>
          <w:rFonts w:ascii="宋体" w:hAnsi="宋体" w:eastAsia="宋体" w:cs="宋体"/>
          <w:color w:val="000"/>
          <w:sz w:val="28"/>
          <w:szCs w:val="28"/>
        </w:rPr>
        <w:t xml:space="preserve">　　1、大队部组织全校学生开展创编“节日手抄报”活动，学习节日文化，搜集节日资料，深入了解春节、元宵节的文化内涵，通过自编的“节日手抄报”，展示节日收获和感悟。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　　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　　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　　4、开展“学会感恩 奉献温暖”美德实践活动，号召全校学生利用</w:t>
      </w:r>
    </w:p>
    <w:p>
      <w:pPr>
        <w:ind w:left="0" w:right="0" w:firstLine="560"/>
        <w:spacing w:before="450" w:after="450" w:line="312" w:lineRule="auto"/>
      </w:pPr>
      <w:r>
        <w:rPr>
          <w:rFonts w:ascii="宋体" w:hAnsi="宋体" w:eastAsia="宋体" w:cs="宋体"/>
          <w:color w:val="000"/>
          <w:sz w:val="28"/>
          <w:szCs w:val="28"/>
        </w:rPr>
        <w:t xml:space="preserve">　　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　　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　　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2025-04-02T06:51:54+08:00</dcterms:created>
  <dcterms:modified xsi:type="dcterms:W3CDTF">2025-04-02T06:51:54+08:00</dcterms:modified>
</cp:coreProperties>
</file>

<file path=docProps/custom.xml><?xml version="1.0" encoding="utf-8"?>
<Properties xmlns="http://schemas.openxmlformats.org/officeDocument/2006/custom-properties" xmlns:vt="http://schemas.openxmlformats.org/officeDocument/2006/docPropsVTypes"/>
</file>