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工厂采购年终总结8篇</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年终总结要对照上年目标结合过去看落实情况，年终总结在写的时候，大家一定要实事求是的表述自身的工作情况，下面是小编为您分享的工厂采购年终总结8篇，感谢您的参阅。一转眼间一年又过去了，在公司领导的指导下，在各领导与各同事的共同努力下，我们认真完...</w:t>
      </w:r>
    </w:p>
    <w:p>
      <w:pPr>
        <w:ind w:left="0" w:right="0" w:firstLine="560"/>
        <w:spacing w:before="450" w:after="450" w:line="312" w:lineRule="auto"/>
      </w:pPr>
      <w:r>
        <w:rPr>
          <w:rFonts w:ascii="宋体" w:hAnsi="宋体" w:eastAsia="宋体" w:cs="宋体"/>
          <w:color w:val="000"/>
          <w:sz w:val="28"/>
          <w:szCs w:val="28"/>
        </w:rPr>
        <w:t xml:space="preserve">年终总结要对照上年目标结合过去看落实情况，年终总结在写的时候，大家一定要实事求是的表述自身的工作情况，下面是小编为您分享的工厂采购年终总结8篇，感谢您的参阅。</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一、工作完成度</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今年的采购工作中，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以下是我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xx的不了解，有点盲目的调货，对自己所调的物料不能跟踪到底，没有做到位，做事不够细心，考虑不周全。物料跟催不紧，不清楚物料的紧迫性，处理问题没有力度，不够果断。明年努力清楚工作的重要性，努力学习了解xx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工厂给我提供磨练自己的机会，更感谢工厂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个销售利益的最重要环节，所以我很感谢工厂和领导对我的信任，将我放在如此重要的岗位上。在董事长的直接关注和工厂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工厂资金周转。在发货方式上面，尽量以送货上门的方式从而降低工厂的额外提货费用。在付款方面，逐渐将一部分供应商的付款方式从原来的电汇转变成承兑汇票，间接性地降低成本。在这里我还要对工厂所有业务人员说声：“谢谢“！感谢他们及时将市场价格信息传递给我，让我与供应商谈判时做到了心中有数，从而成功降低了库存成本。截止2024年12月底，共计降低成本、节约费用达xx万元。别外，每月月底，因为销项税远远大于进项税，为了降低工厂不必要的税收，我都积极主动向客户催要增值税票，包括所有通过银行托收的客户，经过协商，对方也将抵扣联寄予我工厂，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2024年是个进步的一年，在工厂各个部门的配合和采购部的多方努力下，我工厂与供应商建立了非常良好的合作关系，有的已经直接向我工厂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工厂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工厂管理制度，极力控制采购成本，基本完成了各项采购任务，保证了工厂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一、严格按工厂采购制度做好每月、每周采购计划与总结，每天做好每天所要做的工作，处理的事，对所做的情况做记录，对没有处理好的事，紧接处理，尽量做到问题不推迟，尽最快解决。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四、跟现场，加强与各部门的沟通，严格控制采购时间和采购周期，保证坯件和各种辅料的购进科学合理，极力配合工厂各运营工作，及时的和有关部门做好协调与沟通。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2024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我现将年度采购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2024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工厂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朝花夕拾是我国伟大的文学家，革命家鲁迅先生的散文集，刚听说要读朝花夕拾时我的内心对它是带着一丝抵触的，因为很多人都说看不懂。但直到我读完这本书后我才发现这本书非常的好，是对当时的中国社会的讽刺，以及对当时愚昧麻木的普通中国老百姓的呐喊。如其中提到长妈妈，鲁迅是对长妈妈十分怀念的，比如她为鲁迅买的书，但有时鲁迅却瞧不起她，是因为她的愚昧，笃信鬼神，十分的迷信，这是当时广大中国劳动人民的缩影，因为他们的生活困苦，所以不得不把精神寄托在神灵上来得到心灵上的安慰，这跟鲁迅先生的《故乡》中所描绘的闰土也是一样的。</w:t>
      </w:r>
    </w:p>
    <w:p>
      <w:pPr>
        <w:ind w:left="0" w:right="0" w:firstLine="560"/>
        <w:spacing w:before="450" w:after="450" w:line="312" w:lineRule="auto"/>
      </w:pPr>
      <w:r>
        <w:rPr>
          <w:rFonts w:ascii="宋体" w:hAnsi="宋体" w:eastAsia="宋体" w:cs="宋体"/>
          <w:color w:val="000"/>
          <w:sz w:val="28"/>
          <w:szCs w:val="28"/>
        </w:rPr>
        <w:t xml:space="preserve">还有一篇我记忆比较深的是关于鲁迅先生对于猫的看法，这是一篇讽刺意味很浓的杂文，作者通过形象的比喻，猫，鼠，狗介质不同的人，讽刺意味十足。是对当时的学术界的批评，也是对白话文的倡议，是我最为喜爱的一篇文章。</w:t>
      </w:r>
    </w:p>
    <w:p>
      <w:pPr>
        <w:ind w:left="0" w:right="0" w:firstLine="560"/>
        <w:spacing w:before="450" w:after="450" w:line="312" w:lineRule="auto"/>
      </w:pPr>
      <w:r>
        <w:rPr>
          <w:rFonts w:ascii="宋体" w:hAnsi="宋体" w:eastAsia="宋体" w:cs="宋体"/>
          <w:color w:val="000"/>
          <w:sz w:val="28"/>
          <w:szCs w:val="28"/>
        </w:rPr>
        <w:t xml:space="preserve">还有一篇就是在我们语文书上的藤野先生，是记录鲁迅先生在日本仙台学医事的事情，作者讲述了当时清国留学生在外国被欺辱，称为低能儿，并遭到无辜的排遣，嫁祸，冤枉，同时塑造了一位医学老师藤野先生，他对人公正，为人真诚，正直，深受鲁迅先生的喜爱。</w:t>
      </w:r>
    </w:p>
    <w:p>
      <w:pPr>
        <w:ind w:left="0" w:right="0" w:firstLine="560"/>
        <w:spacing w:before="450" w:after="450" w:line="312" w:lineRule="auto"/>
      </w:pPr>
      <w:r>
        <w:rPr>
          <w:rFonts w:ascii="宋体" w:hAnsi="宋体" w:eastAsia="宋体" w:cs="宋体"/>
          <w:color w:val="000"/>
          <w:sz w:val="28"/>
          <w:szCs w:val="28"/>
        </w:rPr>
        <w:t xml:space="preserve">从百草园到三味书屋中，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朝花夕拾是鲁迅先生的生命感悟，让我们一起去领悟，去了解那段历史，那个社会。</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xx证券的日常设备采购和供应，从商务谈判、到供货以及后期收款等能较好的完成，取得客户的一直好评。同时还参与xx银行的设备采购项目的商务谈判工作，取得了项目的成功。我协助公司主要完成应收款工作，主要是xx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以上就是我2024年主要完成的工作情况，有成绩也有不足，在公司上市的大好时机鼓励下，我一定会努力学习，不断提高业务水平和综合技能，为公司的发展作出应有的贡献。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2025-01-18T20:27:55+08:00</dcterms:created>
  <dcterms:modified xsi:type="dcterms:W3CDTF">2025-01-18T20:27:55+08:00</dcterms:modified>
</cp:coreProperties>
</file>

<file path=docProps/custom.xml><?xml version="1.0" encoding="utf-8"?>
<Properties xmlns="http://schemas.openxmlformats.org/officeDocument/2006/custom-properties" xmlns:vt="http://schemas.openxmlformats.org/officeDocument/2006/docPropsVTypes"/>
</file>