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元旦春节工作总结</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春节历史悠久，由上古时代岁首祈岁祭祀演变而来。万物本乎天、人本乎祖，祈岁祭祀、敬天法祖，报本反始也。一路范文网为大家整理的相关的元旦春节工作总结，供大家参考选择。　　元旦春节工作总结 为做好元旦春节期间的安全生产工作，根据区安委会办公室《关...</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春节历史悠久，由上古时代岁首祈岁祭祀演变而来。万物本乎天、人本乎祖，祈岁祭祀、敬天法祖，报本反始也。一路范文网为大家整理的相关的元旦春节工作总结，供大家参考选择。[_TAG_h2]　　元旦春节工作总结</w:t>
      </w:r>
    </w:p>
    <w:p>
      <w:pPr>
        <w:ind w:left="0" w:right="0" w:firstLine="560"/>
        <w:spacing w:before="450" w:after="450" w:line="312" w:lineRule="auto"/>
      </w:pPr>
      <w:r>
        <w:rPr>
          <w:rFonts w:ascii="宋体" w:hAnsi="宋体" w:eastAsia="宋体" w:cs="宋体"/>
          <w:color w:val="000"/>
          <w:sz w:val="28"/>
          <w:szCs w:val="28"/>
        </w:rPr>
        <w:t xml:space="preserve"> 为做好元旦春节期间的安全生产工作，根据区安委会办公室《关于做好2024年元旦春节期间安全生产工作的通知》(庐安办字〔2024〕30号)精神，我委认真制定工作计划，及时安排，落实责任，加强检查，在全区开展检查活动。通过检查，及时消除了企业的安全隐患，保证了元旦春节期间全区企业的安全生产。现将主要工作报告如下:</w:t>
      </w:r>
    </w:p>
    <w:p>
      <w:pPr>
        <w:ind w:left="0" w:right="0" w:firstLine="560"/>
        <w:spacing w:before="450" w:after="450" w:line="312" w:lineRule="auto"/>
      </w:pPr>
      <w:r>
        <w:rPr>
          <w:rFonts w:ascii="宋体" w:hAnsi="宋体" w:eastAsia="宋体" w:cs="宋体"/>
          <w:color w:val="000"/>
          <w:sz w:val="28"/>
          <w:szCs w:val="28"/>
        </w:rPr>
        <w:t xml:space="preserve">第一，加强领导，认真制定工作计划。</w:t>
      </w:r>
    </w:p>
    <w:p>
      <w:pPr>
        <w:ind w:left="0" w:right="0" w:firstLine="560"/>
        <w:spacing w:before="450" w:after="450" w:line="312" w:lineRule="auto"/>
      </w:pPr>
      <w:r>
        <w:rPr>
          <w:rFonts w:ascii="宋体" w:hAnsi="宋体" w:eastAsia="宋体" w:cs="宋体"/>
          <w:color w:val="000"/>
          <w:sz w:val="28"/>
          <w:szCs w:val="28"/>
        </w:rPr>
        <w:t xml:space="preserve">为了做好元旦春节期间的安全生产工作，确保元旦春节期间的安全生产工作有针对性、有序进行，我委根据区委、区政府的要求制定了检查方案。成立了以安全生产领导小组成员为主，企业单位相互配合的检查组，确定了检查时间，落实了检查责任，明确了检查内容，规定了检查要求。</w:t>
      </w:r>
    </w:p>
    <w:p>
      <w:pPr>
        <w:ind w:left="0" w:right="0" w:firstLine="560"/>
        <w:spacing w:before="450" w:after="450" w:line="312" w:lineRule="auto"/>
      </w:pPr>
      <w:r>
        <w:rPr>
          <w:rFonts w:ascii="宋体" w:hAnsi="宋体" w:eastAsia="宋体" w:cs="宋体"/>
          <w:color w:val="000"/>
          <w:sz w:val="28"/>
          <w:szCs w:val="28"/>
        </w:rPr>
        <w:t xml:space="preserve">及时安排，确保专项检查工作的落实。</w:t>
      </w:r>
    </w:p>
    <w:p>
      <w:pPr>
        <w:ind w:left="0" w:right="0" w:firstLine="560"/>
        <w:spacing w:before="450" w:after="450" w:line="312" w:lineRule="auto"/>
      </w:pPr>
      <w:r>
        <w:rPr>
          <w:rFonts w:ascii="宋体" w:hAnsi="宋体" w:eastAsia="宋体" w:cs="宋体"/>
          <w:color w:val="000"/>
          <w:sz w:val="28"/>
          <w:szCs w:val="28"/>
        </w:rPr>
        <w:t xml:space="preserve">1月13日，我委召开了全体员工参加的安全生产工作会议。会上，舒本强主任强调了元旦春节期间的工作要点:一是要突出重点，加强监管。各股室要按照安全企业、帮助企业的工作分工，督促相关企业和服务单位落实各项安全生产措施，确保元旦春节乃至全年的生产安全稳定。同时，委员会安全生产领导小组要组织人员对我委负责的行业企业进行全面调查和监督，对安全工作措施不力的企业进行通报批评;对存在重大安全隐患的企业，责令停产整改;对于管理不力、发生重大安全事故的企业，要按照有关规定严格追究，情节严重的要移交司法机关处理。二是完善制度，制定计划。各企业要结合冬春气候和安全工作特点，做好防雨、防滑、防潮、防霉、防爆、防中毒、防静电、防触电等工作。，并有针对性地建立和完善两会期间的安全生产制度和应急预案，准备足够的应急材料和应急队伍。一旦发生事故，及时报告、救援和处置，将事故影响降到最低。</w:t>
      </w:r>
    </w:p>
    <w:p>
      <w:pPr>
        <w:ind w:left="0" w:right="0" w:firstLine="560"/>
        <w:spacing w:before="450" w:after="450" w:line="312" w:lineRule="auto"/>
      </w:pPr>
      <w:r>
        <w:rPr>
          <w:rFonts w:ascii="宋体" w:hAnsi="宋体" w:eastAsia="宋体" w:cs="宋体"/>
          <w:color w:val="000"/>
          <w:sz w:val="28"/>
          <w:szCs w:val="28"/>
        </w:rPr>
        <w:t xml:space="preserve">认真落实值班制度;</w:t>
      </w:r>
    </w:p>
    <w:p>
      <w:pPr>
        <w:ind w:left="0" w:right="0" w:firstLine="560"/>
        <w:spacing w:before="450" w:after="450" w:line="312" w:lineRule="auto"/>
      </w:pPr>
      <w:r>
        <w:rPr>
          <w:rFonts w:ascii="宋体" w:hAnsi="宋体" w:eastAsia="宋体" w:cs="宋体"/>
          <w:color w:val="000"/>
          <w:sz w:val="28"/>
          <w:szCs w:val="28"/>
        </w:rPr>
        <w:t xml:space="preserve">严格执行领导带班和干部值班制度。</w:t>
      </w:r>
    </w:p>
    <w:p>
      <w:pPr>
        <w:ind w:left="0" w:right="0" w:firstLine="560"/>
        <w:spacing w:before="450" w:after="450" w:line="312" w:lineRule="auto"/>
      </w:pPr>
      <w:r>
        <w:rPr>
          <w:rFonts w:ascii="宋体" w:hAnsi="宋体" w:eastAsia="宋体" w:cs="宋体"/>
          <w:color w:val="000"/>
          <w:sz w:val="28"/>
          <w:szCs w:val="28"/>
        </w:rPr>
        <w:t xml:space="preserve">强关键岗位的应急值守,确保通信联络畅通.元旦春节期间各企业单位严格执行值班和领导带班制度,随时掌握生产安全动态,及时组织协调出现的问题.保证通讯畅通,做好上下、横向协调联系.对值班不到位,迟到、瞒报、漏报重大情况造成严重影响的,实行责任查究.[_TAG_h2]　　元旦春节工作总结</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_TAG_h2]　　元旦春节工作总结</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2025-01-31T13:53:14+08:00</dcterms:created>
  <dcterms:modified xsi:type="dcterms:W3CDTF">2025-01-31T13:53:14+08:00</dcterms:modified>
</cp:coreProperties>
</file>

<file path=docProps/custom.xml><?xml version="1.0" encoding="utf-8"?>
<Properties xmlns="http://schemas.openxmlformats.org/officeDocument/2006/custom-properties" xmlns:vt="http://schemas.openxmlformats.org/officeDocument/2006/docPropsVTypes"/>
</file>