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护士工作总结个人总结范文参考7篇</w:t>
      </w:r>
      <w:bookmarkEnd w:id="1"/>
    </w:p>
    <w:p>
      <w:pPr>
        <w:jc w:val="center"/>
        <w:spacing w:before="0" w:after="450"/>
      </w:pPr>
      <w:r>
        <w:rPr>
          <w:rFonts w:ascii="Arial" w:hAnsi="Arial" w:eastAsia="Arial" w:cs="Arial"/>
          <w:color w:val="999999"/>
          <w:sz w:val="20"/>
          <w:szCs w:val="20"/>
        </w:rPr>
        <w:t xml:space="preserve">来源：网络  作者：雨雪飘飘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很多人不知道工作总结的内容怎么写，我们可以肯定自己的成绩，不足之处也要写出来，工作总结是我们的工作结束之后所写的复盘材料，小编今天就为您带来了护士工作总结个人总结范文参考7篇，相信一定会对你有所帮助。今年3月我怀着喜悦的心情走上了工作岗位，...</w:t>
      </w:r>
    </w:p>
    <w:p>
      <w:pPr>
        <w:ind w:left="0" w:right="0" w:firstLine="560"/>
        <w:spacing w:before="450" w:after="450" w:line="312" w:lineRule="auto"/>
      </w:pPr>
      <w:r>
        <w:rPr>
          <w:rFonts w:ascii="宋体" w:hAnsi="宋体" w:eastAsia="宋体" w:cs="宋体"/>
          <w:color w:val="000"/>
          <w:sz w:val="28"/>
          <w:szCs w:val="28"/>
        </w:rPr>
        <w:t xml:space="preserve">很多人不知道工作总结的内容怎么写，我们可以肯定自己的成绩，不足之处也要写出来，工作总结是我们的工作结束之后所写的复盘材料，小编今天就为您带来了护士工作总结个人总结范文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w:t>
      </w:r>
    </w:p>
    <w:p>
      <w:pPr>
        <w:ind w:left="0" w:right="0" w:firstLine="560"/>
        <w:spacing w:before="450" w:after="450" w:line="312" w:lineRule="auto"/>
      </w:pPr>
      <w:r>
        <w:rPr>
          <w:rFonts w:ascii="宋体" w:hAnsi="宋体" w:eastAsia="宋体" w:cs="宋体"/>
          <w:color w:val="000"/>
          <w:sz w:val="28"/>
          <w:szCs w:val="28"/>
        </w:rPr>
        <w:t xml:space="preserve">病人为中心”的服务宗旨。</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2025-01-31T02:23:33+08:00</dcterms:created>
  <dcterms:modified xsi:type="dcterms:W3CDTF">2025-01-31T02:23:33+08:00</dcterms:modified>
</cp:coreProperties>
</file>

<file path=docProps/custom.xml><?xml version="1.0" encoding="utf-8"?>
<Properties xmlns="http://schemas.openxmlformats.org/officeDocument/2006/custom-properties" xmlns:vt="http://schemas.openxmlformats.org/officeDocument/2006/docPropsVTypes"/>
</file>