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部队驻训保障工作总结(精选7篇)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部队驻训保障工作总结1一年来，自己始终坚持老老实实做人，实实在在做事这一宗旨，做到做事不贪大，做人不计小，认真履行自己的本职工作。在此，谈几点个人体会与收获。一、立足本职，实实在在做事。一年来，自己围绕本级职责，无论做什么，从不敢有半点马虎...</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部队驻训保障工作总结1</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xx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部队驻训保障工作总结2</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极投身军事变革的活动之际,更应认识到军事训练的重要性。所以我们在驻训点叫响了“当 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 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 能力”和“问题不发生在我身上，我为安全稳定做贡献”的口号，坚持每周组织一次预防骨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要满足于“过得去”—意味着过不去， “差不多”--等于差很多， “不捅漏子、不出问题”就 说明快要捅漏子、快要出问题，满足于四平八稳居中游—连队建设快要居下游。3、要始终 营造良好的团结协作氛围。团结生力量，协作出效果。四靠：正副书记表率作用、民主集中 制落实、严格党内生活、共同目标追求。民主集中制要得到有效落实、正副书记要带头讲团 结、 “一班人”要人人维护团结，以此来保持和维护正副书记的团结、班子成员的团结和官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部队驻训保障工作总结3</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部队驻训保障工作总结4</w:t>
      </w:r>
    </w:p>
    <w:p>
      <w:pPr>
        <w:ind w:left="0" w:right="0" w:firstLine="560"/>
        <w:spacing w:before="450" w:after="450" w:line="312" w:lineRule="auto"/>
      </w:pPr>
      <w:r>
        <w:rPr>
          <w:rFonts w:ascii="宋体" w:hAnsi="宋体" w:eastAsia="宋体" w:cs="宋体"/>
          <w:color w:val="000"/>
          <w:sz w:val="28"/>
          <w:szCs w:val="28"/>
        </w:rPr>
        <w:t xml:space="preserve">海军报社新闻训练班学习情况总结整理 ××××年×月×日至××月××日，我去北京参加新闻训练班学习，现将学习期间的有关情况总结如下。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新闻培训班历时3个月，是海军报社创办年30来第一次举办这么大规模的新闻培训，受训人员49人，其中13名干部，36名战士。海政×××主任出席了开学典礼，培训期间，海军×××政委专程看望了全体学员，×××副政委在结业典礼上作了重要讲话。整个培训分两个阶段进行，前两个月由人民大学新闻学院的4位知名教授、副教授讲授5门新闻专业课程。通过听他们讲课，并认真看书学习，大大开阔了视野。后一个月，海军报社组织16次专题讲座，帮助我把过去报道实践中积累起来的感性知识提高到理性高度，业务水平有了一定提高。培训期间，先后发表5篇新闻作品。我作为兼职学员干部，参与了日常管理。注重以身作则，在解决日常工作的各种问题中增长了才干，锻炼了自己。通过三个月的培训，综合素质得到了提高，被评为优秀学员，这为回来搞好我们单位的新闻报道工作打下了良好基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较好地锻炼了新闻采写能力．这次培训主要是进行理论培训，采写稿件没作具体要求。但教授在课堂上通过对材料的分析，布置设计采访方案，对采访实践有一定的指导作用。我根据教授所说的“写作是很强的实践性活动，再高明的老师讲得再好也需要学生去练，没有十几万字，几十万字的艰苦训练，写作能力是不会跃上一个新台阶”的要求，业余时间，我注意多动笔，把教授课堂上讲解的尽可能运用到写作实践中去，我将自己所带的素材写了20余篇稿子，并反复修改，培训期间，被《解军放军报》、《人民海军》、《大连日报》、《水兵记者》等采用5篇稿件，所写的研究论文，得到报社领导和同学们的好评。为了增强新闻报道的针对性，我购置了1993、1994年的海军报合订本，认真通读一遍，从中研究部队常出现的各种问题，以便从别人的报道中，间接领会如何抓问题。</w:t>
      </w:r>
    </w:p>
    <w:p>
      <w:pPr>
        <w:ind w:left="0" w:right="0" w:firstLine="560"/>
        <w:spacing w:before="450" w:after="450" w:line="312" w:lineRule="auto"/>
      </w:pPr>
      <w:r>
        <w:rPr>
          <w:rFonts w:ascii="宋体" w:hAnsi="宋体" w:eastAsia="宋体" w:cs="宋体"/>
          <w:color w:val="000"/>
          <w:sz w:val="28"/>
          <w:szCs w:val="28"/>
        </w:rPr>
        <w:t xml:space="preserve">3、提高了行政管理能力。承蒙报社领导的厚爱，在这次培训期间，安排我当班长、副区队长工作，并参与临时支委工作，我把这一切当作提高锻炼自己的极好机会，采取各种方式，大胆管理，摸索经验，行政管理能力较过去有了明显提高，为回部队更好地开展工作打下良好基础。</w:t>
      </w:r>
    </w:p>
    <w:p>
      <w:pPr>
        <w:ind w:left="0" w:right="0" w:firstLine="560"/>
        <w:spacing w:before="450" w:after="450" w:line="312" w:lineRule="auto"/>
      </w:pPr>
      <w:r>
        <w:rPr>
          <w:rFonts w:ascii="宋体" w:hAnsi="宋体" w:eastAsia="宋体" w:cs="宋体"/>
          <w:color w:val="000"/>
          <w:sz w:val="28"/>
          <w:szCs w:val="28"/>
        </w:rPr>
        <w:t xml:space="preserve">4、从成功之中学会了怎样做人。常言道：“世事洞悉皆学问，人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一是对于新闻采访的技巧掌握得还不够灵活，如何抓准问题还有欠缺。</w:t>
      </w:r>
    </w:p>
    <w:p>
      <w:pPr>
        <w:ind w:left="0" w:right="0" w:firstLine="560"/>
        <w:spacing w:before="450" w:after="450" w:line="312" w:lineRule="auto"/>
      </w:pPr>
      <w:r>
        <w:rPr>
          <w:rFonts w:ascii="宋体" w:hAnsi="宋体" w:eastAsia="宋体" w:cs="宋体"/>
          <w:color w:val="000"/>
          <w:sz w:val="28"/>
          <w:szCs w:val="28"/>
        </w:rPr>
        <w:t xml:space="preserve">二是在探索管理方法和执行规章制度中，缺乏灵活性，牵涉了一定的精力，对学习有一定的影响。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这次培训，使我增强了新闻意识，提高了判别新闻的敏感能力，对搞好我们单位新闻报道工作充满了信心。我打算下一步要真正沉到基层，及时发现新闻线索，迅速采写，并注意发现和培养新闻骨干，建立健全基层单位的报道网络，下功夫提高我们单位新闻报道的整体水平。</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部队驻训保障工作总结5</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-1-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部队驻训保障工作总结6</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部队驻训保障工作总结7</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2025-01-18T18:53:24+08:00</dcterms:created>
  <dcterms:modified xsi:type="dcterms:W3CDTF">2025-01-18T18:53:24+08:00</dcterms:modified>
</cp:coreProperties>
</file>

<file path=docProps/custom.xml><?xml version="1.0" encoding="utf-8"?>
<Properties xmlns="http://schemas.openxmlformats.org/officeDocument/2006/custom-properties" xmlns:vt="http://schemas.openxmlformats.org/officeDocument/2006/docPropsVTypes"/>
</file>