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乡镇防非法集资工作总结(精选8篇)</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乡镇防非法集资工作总结1为严格落实上级部门关于严厉打击非法集资风险排查工作，维护正常金融秩序和社会稳定，保护广大人民群众的切身利益，根据《自治区林业厅办公室关于印发的通知》(宁林办[20xx]12号)和《自治区林业厅办公室转发的通知》(宁林...</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乡镇防非法集资工作总结1</w:t>
      </w:r>
    </w:p>
    <w:p>
      <w:pPr>
        <w:ind w:left="0" w:right="0" w:firstLine="560"/>
        <w:spacing w:before="450" w:after="450" w:line="312" w:lineRule="auto"/>
      </w:pPr>
      <w:r>
        <w:rPr>
          <w:rFonts w:ascii="宋体" w:hAnsi="宋体" w:eastAsia="宋体" w:cs="宋体"/>
          <w:color w:val="000"/>
          <w:sz w:val="28"/>
          <w:szCs w:val="28"/>
        </w:rPr>
        <w:t xml:space="preserve">为严格落实上级部门关于严厉打击非法集资风险排查工作，维护正常金融秩序和社会稳定，保护广大人民群众的切身利益，根据《自治区林业厅办公室关于印发的通知》(宁林办[20xx]12号)和《自治区林业厅办公室转发的通知》(宁林办发﹝20xx﹞38号)要求，隆德县林业局高度重视，召开了专项会议，传达文件精神，做了专题研究部署。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以副局长李强同志任组长，各林场，站、所负责人为成员的非法集资风险专项排查工作领导小组，办公室设在森林派出所。森林派出所所长曹跟平同志负责具体组织、协调工作，结合隆德县林业工作实际，集中深入进行风险隐患排查。为加强信息联系，每个林场、站、所确定了一名联络员随时与非法集资办公室保持联络，确保非法集资风险排查工作信息畅通。</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一)在单位内部开展自查。一是由防范和处置非法集资风险排查领导小组牵头，通过召开座谈会、对单位内非法集资相关情况进行摸底调查，认真开展风险隐患排查工作，确保了应查尽查，不留死角。二是局属各站、所，林场从上到下进行非法集资风险自查排查工作，查漏补缺，对可能存在的风险隐患，做到了早发现，早处置，将各种非法集资风险隐患消灭在萌芽状态，在非法集资隐患排查过程中没有发生一起林业领域涉嫌非法集资案件。三是对存在非法集资风险隐患的方面广泛听取了周围同事的意见，对出现的问题、漏洞及时解决，彻底堵死非法集资风险入口和出口，确保不给非法集资留生存空间。四是严格单位内部管理，如发现非法集资风险和苗头，一经发现，严肃处理，如涉及违法犯罪，将及时移送公安机关处理。</w:t>
      </w:r>
    </w:p>
    <w:p>
      <w:pPr>
        <w:ind w:left="0" w:right="0" w:firstLine="560"/>
        <w:spacing w:before="450" w:after="450" w:line="312" w:lineRule="auto"/>
      </w:pPr>
      <w:r>
        <w:rPr>
          <w:rFonts w:ascii="宋体" w:hAnsi="宋体" w:eastAsia="宋体" w:cs="宋体"/>
          <w:color w:val="000"/>
          <w:sz w:val="28"/>
          <w:szCs w:val="28"/>
        </w:rPr>
        <w:t xml:space="preserve">(二)排查林区内涉林企业。组织工作人员对林业领域内以林业建设为名目的投资理财(管理、咨询)、融资及非融资担保、小额贷款、中介机构;私募股权投资、第三方支付等新型金融涉林企业;林权抵押、典当、融资及非融资租赁等资金密集型涉林企业等全面深入开展风险隐患排查，重点对未经监管部门依法批准，违规向社会筹集资金;打着“生态建设，惠及子孙后代”的旗号，发布虚假信息，承诺在一定期限内给予投资高额回报等;伪装以造林、林权转让等合法生产经营活动，实现骗取社会公众资金的目的;以报刊、广播电视、网络媒体、传单及微信、QQ等方式发布涉嫌非法集资的广告或信息等非法集资现象进行摸底排查，全面整治，做到排查与整治同步进行，防范与打击双管齐下，将非法集资危害降到最低。</w:t>
      </w:r>
    </w:p>
    <w:p>
      <w:pPr>
        <w:ind w:left="0" w:right="0" w:firstLine="560"/>
        <w:spacing w:before="450" w:after="450" w:line="312" w:lineRule="auto"/>
      </w:pPr>
      <w:r>
        <w:rPr>
          <w:rFonts w:ascii="宋体" w:hAnsi="宋体" w:eastAsia="宋体" w:cs="宋体"/>
          <w:color w:val="000"/>
          <w:sz w:val="28"/>
          <w:szCs w:val="28"/>
        </w:rPr>
        <w:t xml:space="preserve">&gt;三、做好宣传教育</w:t>
      </w:r>
    </w:p>
    <w:p>
      <w:pPr>
        <w:ind w:left="0" w:right="0" w:firstLine="560"/>
        <w:spacing w:before="450" w:after="450" w:line="312" w:lineRule="auto"/>
      </w:pPr>
      <w:r>
        <w:rPr>
          <w:rFonts w:ascii="宋体" w:hAnsi="宋体" w:eastAsia="宋体" w:cs="宋体"/>
          <w:color w:val="000"/>
          <w:sz w:val="28"/>
          <w:szCs w:val="28"/>
        </w:rPr>
        <w:t xml:space="preserve">通过林业局工作群、网络媒体及公众微信平台等新媒体工具广泛宣传非法集资的危害性，同时，利用下乡扶贫和其他开展工作的契机，向广大村民、群众宣传非法集资的`风险及预防妙招，提高他们的防辨能力，帮助他们预防非法集资风险，并发动广大群众积极提供有效线索来源，加强发现渠道和打击力度，确保农村经济金融秩序良好。局内部通过召开专题工作会议，学习相关反非法集资知识，提高了个人的防范意识和辨识能力，为今后工作中非法集资风险排查行动和宣传教育工作打下坚实的基础。</w:t>
      </w:r>
    </w:p>
    <w:p>
      <w:pPr>
        <w:ind w:left="0" w:right="0" w:firstLine="560"/>
        <w:spacing w:before="450" w:after="450" w:line="312" w:lineRule="auto"/>
      </w:pPr>
      <w:r>
        <w:rPr>
          <w:rFonts w:ascii="宋体" w:hAnsi="宋体" w:eastAsia="宋体" w:cs="宋体"/>
          <w:color w:val="000"/>
          <w:sz w:val="28"/>
          <w:szCs w:val="28"/>
        </w:rPr>
        <w:t xml:space="preserve">&gt;四、报告总结</w:t>
      </w:r>
    </w:p>
    <w:p>
      <w:pPr>
        <w:ind w:left="0" w:right="0" w:firstLine="560"/>
        <w:spacing w:before="450" w:after="450" w:line="312" w:lineRule="auto"/>
      </w:pPr>
      <w:r>
        <w:rPr>
          <w:rFonts w:ascii="宋体" w:hAnsi="宋体" w:eastAsia="宋体" w:cs="宋体"/>
          <w:color w:val="000"/>
          <w:sz w:val="28"/>
          <w:szCs w:val="28"/>
        </w:rPr>
        <w:t xml:space="preserve">经本次全面排查和重点排查，未发现我局存在非法集资现象，通过此次专项行动组织开展及宣传教育，提高了全局工作人员对打击非法集资的认识。对于可能存在风险的地方，随时发现，立即改正，做到了早发现、早处置，总体情况良好。</w:t>
      </w:r>
    </w:p>
    <w:p>
      <w:pPr>
        <w:ind w:left="0" w:right="0" w:firstLine="560"/>
        <w:spacing w:before="450" w:after="450" w:line="312" w:lineRule="auto"/>
      </w:pPr>
      <w:r>
        <w:rPr>
          <w:rFonts w:ascii="宋体" w:hAnsi="宋体" w:eastAsia="宋体" w:cs="宋体"/>
          <w:color w:val="000"/>
          <w:sz w:val="28"/>
          <w:szCs w:val="28"/>
        </w:rPr>
        <w:t xml:space="preserve">此次排查虽然已结束，但是防范和打击非法集资行为是一项长期性的工作，在今后工作中我局会继续保持对非法集资的高度警惕，坚持宣传教育为先、积极预防为主的工作方针，用有效的手段和措施有效防范和打击非法集资违法犯罪，从源头上杜绝非法集资现象的发生，保障我县林业领域各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乡镇防非法集资工作总结2</w:t>
      </w:r>
    </w:p>
    <w:p>
      <w:pPr>
        <w:ind w:left="0" w:right="0" w:firstLine="560"/>
        <w:spacing w:before="450" w:after="450" w:line="312" w:lineRule="auto"/>
      </w:pPr>
      <w:r>
        <w:rPr>
          <w:rFonts w:ascii="宋体" w:hAnsi="宋体" w:eastAsia="宋体" w:cs="宋体"/>
          <w:color w:val="000"/>
          <w:sz w:val="28"/>
          <w:szCs w:val="28"/>
        </w:rPr>
        <w:t xml:space="preserve">为切实提升人民群众风险防范意识，积极推进非法集资源头治理，县工商信局积极落实“守住钱袋子·护好幸福家”为主题的防范非法集资宣传月工作。</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一是加强****，强化**学习。县工商信局于6月15日集**传日活动当天**10余家工业园内主要工业企业集中开展了防范非法集资宣传会议，向企业及时传达了非法集资的定义、常见讨论以及如何防范非法集资的知识，切实营造“守住钱袋子·护好幸福家”的良好氛围。</w:t>
      </w:r>
    </w:p>
    <w:p>
      <w:pPr>
        <w:ind w:left="0" w:right="0" w:firstLine="560"/>
        <w:spacing w:before="450" w:after="450" w:line="312" w:lineRule="auto"/>
      </w:pPr>
      <w:r>
        <w:rPr>
          <w:rFonts w:ascii="宋体" w:hAnsi="宋体" w:eastAsia="宋体" w:cs="宋体"/>
          <w:color w:val="000"/>
          <w:sz w:val="28"/>
          <w:szCs w:val="28"/>
        </w:rPr>
        <w:t xml:space="preserve">二是积极落实公益短信宣传。我局积极联系*电信、*移动和*联通龙川分公司编制2-3条防范非法集资的公益短信，定期向所属手机客户集中发送。*电信累计发送了51000条公益短信。同时，指导相应营业厅的电子屏进行宣传标语滚动播放。</w:t>
      </w:r>
    </w:p>
    <w:p>
      <w:pPr>
        <w:ind w:left="0" w:right="0" w:firstLine="560"/>
        <w:spacing w:before="450" w:after="450" w:line="312" w:lineRule="auto"/>
      </w:pPr>
      <w:r>
        <w:rPr>
          <w:rFonts w:ascii="宋体" w:hAnsi="宋体" w:eastAsia="宋体" w:cs="宋体"/>
          <w:color w:val="000"/>
          <w:sz w:val="28"/>
          <w:szCs w:val="28"/>
        </w:rPr>
        <w:t xml:space="preserve">三是提高防范意识，防范电信诈骗。在单位宣传栏、电梯旁以及群众办事的明显位置张贴宣传单。</w:t>
      </w:r>
    </w:p>
    <w:p>
      <w:pPr>
        <w:ind w:left="0" w:right="0" w:firstLine="560"/>
        <w:spacing w:before="450" w:after="450" w:line="312" w:lineRule="auto"/>
      </w:pPr>
      <w:r>
        <w:rPr>
          <w:rFonts w:ascii="宋体" w:hAnsi="宋体" w:eastAsia="宋体" w:cs="宋体"/>
          <w:color w:val="000"/>
          <w:sz w:val="28"/>
          <w:szCs w:val="28"/>
        </w:rPr>
        <w:t xml:space="preserve">四是开展“七进”宣传。发送宣传单，做好现场解说，把防范非法集资宣传重点覆盖面向中小企业、工厂，尤其注重新冠肺炎疫情影响下融资存在一定困难的企业，警惕高利**，合法合规进行贷款融资。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个别工厂的员工防范非法集资的意识还不够强，一般都比较自信地认为自己不会上当受骗，风险意识较低。对非法集资的类型，形式的了解相对欠缺，尽管通过这次活动有所改善，但还有待长期防范。</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一是继续通过线上渠道，尤其是银行机构在办理业务的明显位置要做好防范非法集资的知识宣传，图文并茂、简洁易懂的文字为佳。</w:t>
      </w:r>
    </w:p>
    <w:p>
      <w:pPr>
        <w:ind w:left="0" w:right="0" w:firstLine="560"/>
        <w:spacing w:before="450" w:after="450" w:line="312" w:lineRule="auto"/>
      </w:pPr>
      <w:r>
        <w:rPr>
          <w:rFonts w:ascii="宋体" w:hAnsi="宋体" w:eastAsia="宋体" w:cs="宋体"/>
          <w:color w:val="000"/>
          <w:sz w:val="28"/>
          <w:szCs w:val="28"/>
        </w:rPr>
        <w:t xml:space="preserve">二是我局将持续加强与三大运营商等联系，要求加强直接面对群众办理业务的营业厅人员的防范非法集资的培训，利用电子屏进行宣传标语滚动播放，扩大宣传覆盖面。</w:t>
      </w:r>
    </w:p>
    <w:p>
      <w:pPr>
        <w:ind w:left="0" w:right="0" w:firstLine="560"/>
        <w:spacing w:before="450" w:after="450" w:line="312" w:lineRule="auto"/>
      </w:pPr>
      <w:r>
        <w:rPr>
          <w:rFonts w:ascii="宋体" w:hAnsi="宋体" w:eastAsia="宋体" w:cs="宋体"/>
          <w:color w:val="000"/>
          <w:sz w:val="28"/>
          <w:szCs w:val="28"/>
        </w:rPr>
        <w:t xml:space="preserve">三是深入企业走访调研时常态化宣传。关心企业生产经营，保障企业资金安全，警惕承诺高额回报、编造虚假项目、以虚假宣传造势和利用亲情诱骗等常见手法。</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乡镇防非法集资工作总结3</w:t>
      </w:r>
    </w:p>
    <w:p>
      <w:pPr>
        <w:ind w:left="0" w:right="0" w:firstLine="560"/>
        <w:spacing w:before="450" w:after="450" w:line="312" w:lineRule="auto"/>
      </w:pPr>
      <w:r>
        <w:rPr>
          <w:rFonts w:ascii="宋体" w:hAnsi="宋体" w:eastAsia="宋体" w:cs="宋体"/>
          <w:color w:val="000"/>
          <w:sz w:val="28"/>
          <w:szCs w:val="28"/>
        </w:rPr>
        <w:t xml:space="preserve">为深落实中省市县关于近期处非宣传工作的安排部署和金融风险防控工作的相关要求，从源头上遏制非法集资风险发生，切实做好新形势下防范和处置非法集资宣传教育工作，根据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一是制定了文件，明确了防范非法集资宣传的工作目标、宣传重点、活动方式，对防范非法集资宣传活动提出具体要求;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二是精心安排组织开展对全乡范围内防范非法集资宣传教育活动，召开乡村干部防范非法集资宣传月活动推进会;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四是开展防范非法集资集中宣传，设置宣传咨询点一个，发放宣传单1600余份;</w:t>
      </w:r>
    </w:p>
    <w:p>
      <w:pPr>
        <w:ind w:left="0" w:right="0" w:firstLine="560"/>
        <w:spacing w:before="450" w:after="450" w:line="312" w:lineRule="auto"/>
      </w:pPr>
      <w:r>
        <w:rPr>
          <w:rFonts w:ascii="宋体" w:hAnsi="宋体" w:eastAsia="宋体" w:cs="宋体"/>
          <w:color w:val="000"/>
          <w:sz w:val="28"/>
          <w:szCs w:val="28"/>
        </w:rPr>
        <w:t xml:space="preserve">五是利用QQ群、微信群推送《防范非法集资基本常识》、《致全乡干部群众一封信》;使广大干部群众认清非法集资的\'性质和危害，自觉抵制不当得利诱惑，增强识别和防范非法集资的能力，增强风险防范意识，提高自我保护能力;营造了防范非法集资违法犯罪的良好舆论氛围，确保我乡防范非法集资宣传月活动取得实效、落到实处，从源头上遏制非法集资，保障群众合法权益，维护正常经济、社会秩序。</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乡镇防非法集资工作总结4</w:t>
      </w:r>
    </w:p>
    <w:p>
      <w:pPr>
        <w:ind w:left="0" w:right="0" w:firstLine="560"/>
        <w:spacing w:before="450" w:after="450" w:line="312" w:lineRule="auto"/>
      </w:pPr>
      <w:r>
        <w:rPr>
          <w:rFonts w:ascii="宋体" w:hAnsi="宋体" w:eastAsia="宋体" w:cs="宋体"/>
          <w:color w:val="000"/>
          <w:sz w:val="28"/>
          <w:szCs w:val="28"/>
        </w:rPr>
        <w:t xml:space="preserve">为贯彻落实国家关于开展防范打击非法集资宣传月活动相关文件精神，提高社会公众对非法集资的防范意识和识别能力，从源头上有效遏制非法集资，根据哈尔滨市打击和处置非法集资工作**小组《关于印发20xx年哈尔滨市防范打击非法集资宣传月活动方案》部署，宾县综治办于20xx年5月在全县集中开展了为期1个月的防范打击非法集资宣传教育活动。现将宣传月有关情况总结如下：</w:t>
      </w:r>
    </w:p>
    <w:p>
      <w:pPr>
        <w:ind w:left="0" w:right="0" w:firstLine="560"/>
        <w:spacing w:before="450" w:after="450" w:line="312" w:lineRule="auto"/>
      </w:pPr>
      <w:r>
        <w:rPr>
          <w:rFonts w:ascii="宋体" w:hAnsi="宋体" w:eastAsia="宋体" w:cs="宋体"/>
          <w:color w:val="000"/>
          <w:sz w:val="28"/>
          <w:szCs w:val="28"/>
        </w:rPr>
        <w:t xml:space="preserve">&gt;一、**思想认识，进一步增强防范和处置非法集资的责任感和紧迫感</w:t>
      </w:r>
    </w:p>
    <w:p>
      <w:pPr>
        <w:ind w:left="0" w:right="0" w:firstLine="560"/>
        <w:spacing w:before="450" w:after="450" w:line="312" w:lineRule="auto"/>
      </w:pPr>
      <w:r>
        <w:rPr>
          <w:rFonts w:ascii="宋体" w:hAnsi="宋体" w:eastAsia="宋体" w:cs="宋体"/>
          <w:color w:val="000"/>
          <w:sz w:val="28"/>
          <w:szCs w:val="28"/>
        </w:rPr>
        <w:t xml:space="preserve">宣传月活动开展以来，我县各****充分认识到非法集资活动的严重性、危害性和处置工作的艰巨性、长期性，切实增强了防范和处置非法集资工作的紧迫感和责任感，时刻保持高度警惕和高压态势，有效防控，坚决打击非法集资活动。目前我县大规模的非法集资的现象基本上已得到有效的遏制。出现的新动向是单位内部和小规模的非法集资现象仍然存在。</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宣传月期间，我县结合“**宾县集**传日”这一活动，集**传了防范和打击非法集资的相关法律、法规和**。各乡镇、各直****进一步加大了宣传力度，广泛利用电视、广播、会议宣传等多种形式，大力宣传国家有关防范和处置非法集资活动的各项**措施，教育群众自觉抵制非法集资，从源头治理非法集资滋生和蔓延的环境;从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宣传月期间，各乡镇人民*和行业主管、监管部门切实负起本辖区内非法集资活动的监测和预警工作，建立本地区、本行业非法集资活动的监测预警体系，指定相关机构和专门人员，通过建立健全群众举报、****、监管和查处等信息采集渠道，加强日常监管，把好关口，尽早发现问题，及时作出处理。按照“归口排查、预警排查、重点排查、内紧外松”的原则，认真开展对辖内涉嫌非法集资活动的风险排查。进一步加强监测预警体系和**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&gt;四、加大处置力度，积极稳妥地做好非法集资善后工作。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宣传月期间，各乡镇人民*进一步加大了对非法集资活动的处置力度。对社会影响较大、性质**的，做好前期**取证工作，并迅速采取必要措施，及时**部署，以高压态势予以严厉打击，有效遏制非法集资活动的势头，防止事态进一步扩大。对于影响极为严重和涉嫌集资诈骗的，及时移交司法部门，从重从快打击，增强威慑效果。</w:t>
      </w:r>
    </w:p>
    <w:p>
      <w:pPr>
        <w:ind w:left="0" w:right="0" w:firstLine="560"/>
        <w:spacing w:before="450" w:after="450" w:line="312" w:lineRule="auto"/>
      </w:pPr>
      <w:r>
        <w:rPr>
          <w:rFonts w:ascii="宋体" w:hAnsi="宋体" w:eastAsia="宋体" w:cs="宋体"/>
          <w:color w:val="000"/>
          <w:sz w:val="28"/>
          <w:szCs w:val="28"/>
        </w:rPr>
        <w:t xml:space="preserve">&gt;五、加强****，完善分工协作的工作机制</w:t>
      </w:r>
    </w:p>
    <w:p>
      <w:pPr>
        <w:ind w:left="0" w:right="0" w:firstLine="560"/>
        <w:spacing w:before="450" w:after="450" w:line="312" w:lineRule="auto"/>
      </w:pPr>
      <w:r>
        <w:rPr>
          <w:rFonts w:ascii="宋体" w:hAnsi="宋体" w:eastAsia="宋体" w:cs="宋体"/>
          <w:color w:val="000"/>
          <w:sz w:val="28"/>
          <w:szCs w:val="28"/>
        </w:rPr>
        <w:t xml:space="preserve">县人民*成立非法集资宣传月工作**小组实施**部署。我县由县*召集，各乡镇和县委***、县**、*、*局、县**、县综治办、县发改局、监察局、财政局、建设局、房产局、国土资源局、农业局、商务局、工商管理局、地税局、林业局、*局等20多家单位参加此次宣传月活动。**小组具体部署了5月份宣传活动的各项工作，特别是各单位在18号集**传日当天在全县主要街道、各集贸市场进行了挂横幅，发放宣传资料等多项宣传**进行宣传，宣传车开到了各乡镇。在全县范围内进行了宣传教育活动。各乡镇人民*对本辖区内防范和处置非法集资工作负总责，各相关部门在县**小组的框架下分工合作，各负其责，加强协调沟通、密切配合，增强处置工作合力。</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效引导和提高了社会公众对非法集资危害性的认识，营造了防范和打击非法集资的良好社会**氛围，从源头上遏制了非法集资案件的高发势头，有效维护了我县金融市场秩序，保障了人民群众的合法权益，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乡镇防非法集资工作总结5</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宋体" w:hAnsi="宋体" w:eastAsia="宋体" w:cs="宋体"/>
          <w:color w:val="000"/>
          <w:sz w:val="28"/>
          <w:szCs w:val="28"/>
        </w:rPr>
        <w:t xml:space="preserve">&gt;一、明确责任，抓好落实</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结合我局工作实际，全局各部门各单位高度重视宣传教育工作，统一思想，严格按照工作方案，进一步制定工作细则，认真落实每项工作，密切协作，抓好落实。采取了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&gt;二、明确重点，加大清理</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&gt;三、明确方式，加大宣传</w:t>
      </w:r>
    </w:p>
    <w:p>
      <w:pPr>
        <w:ind w:left="0" w:right="0" w:firstLine="560"/>
        <w:spacing w:before="450" w:after="450" w:line="312" w:lineRule="auto"/>
      </w:pPr>
      <w:r>
        <w:rPr>
          <w:rFonts w:ascii="宋体" w:hAnsi="宋体" w:eastAsia="宋体" w:cs="宋体"/>
          <w:color w:val="000"/>
          <w:sz w:val="28"/>
          <w:szCs w:val="28"/>
        </w:rPr>
        <w:t xml:space="preserve">1、制定符合实际的\'宣传方案，通过电子显示屏在单位大门口打出宣传横幅，由执法队员向广大市民进行宣传，扩大宣传对象，拓展宣传空间，以提高宣传活动的广泛性和实效性。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2、利用网络平台，加大宣传，揭露犯罪份子的惯用伎俩，揭示非法集资的欺骗性和风险性，宣传非法集资的危害性，引导人民群众自觉抵制非法集资。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总之，通过宣传活动的开展，结合对非法集资广告及牛皮癣广告的清理，揭穿了非法集资的虚假性和欺骗性，遏制了其虚假性和欺骗性的传播。</w:t>
      </w:r>
    </w:p>
    <w:p>
      <w:pPr>
        <w:ind w:left="0" w:right="0" w:firstLine="560"/>
        <w:spacing w:before="450" w:after="450" w:line="312" w:lineRule="auto"/>
      </w:pPr>
      <w:r>
        <w:rPr>
          <w:rFonts w:ascii="宋体" w:hAnsi="宋体" w:eastAsia="宋体" w:cs="宋体"/>
          <w:color w:val="000"/>
          <w:sz w:val="28"/>
          <w:szCs w:val="28"/>
        </w:rPr>
        <w:t xml:space="preserve">在舆论攻势上对犯罪分子进行了震慑，营造了防范非法集资违法犯罪的良好舆论氛围，引导广大干部群众增强风险防范意识，提高自我保护能力。同时，通过遏制其欺骗广告的传播，从源头上遏制非法集资，保障群众合法权益，维护和谐的社会秩序。</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乡镇防非法集资工作总结6</w:t>
      </w:r>
    </w:p>
    <w:p>
      <w:pPr>
        <w:ind w:left="0" w:right="0" w:firstLine="560"/>
        <w:spacing w:before="450" w:after="450" w:line="312" w:lineRule="auto"/>
      </w:pPr>
      <w:r>
        <w:rPr>
          <w:rFonts w:ascii="宋体" w:hAnsi="宋体" w:eastAsia="宋体" w:cs="宋体"/>
          <w:color w:val="000"/>
          <w:sz w:val="28"/>
          <w:szCs w:val="28"/>
        </w:rPr>
        <w:t xml:space="preserve">5月21日上午，抚州市处非办、市银监办、市银行业协会等多部门联合，在抚州市马家山广场集中开展20xx年抚州市防范非法集资、普及金融知识、维护金融稳定集**传日活动。</w:t>
      </w:r>
    </w:p>
    <w:p>
      <w:pPr>
        <w:ind w:left="0" w:right="0" w:firstLine="560"/>
        <w:spacing w:before="450" w:after="450" w:line="312" w:lineRule="auto"/>
      </w:pPr>
      <w:r>
        <w:rPr>
          <w:rFonts w:ascii="宋体" w:hAnsi="宋体" w:eastAsia="宋体" w:cs="宋体"/>
          <w:color w:val="000"/>
          <w:sz w:val="28"/>
          <w:szCs w:val="28"/>
        </w:rPr>
        <w:t xml:space="preserve">活动当天，九江银行抚州分行由分管行**带队，设置了宣传咨询台，摆放展板、发放宣传页、接受现场咨询等形式向广大市民积极宣传非法集资的危害以及如何正确识别、防范非法集资。</w:t>
      </w:r>
    </w:p>
    <w:p>
      <w:pPr>
        <w:ind w:left="0" w:right="0" w:firstLine="560"/>
        <w:spacing w:before="450" w:after="450" w:line="312" w:lineRule="auto"/>
      </w:pPr>
      <w:r>
        <w:rPr>
          <w:rFonts w:ascii="宋体" w:hAnsi="宋体" w:eastAsia="宋体" w:cs="宋体"/>
          <w:color w:val="000"/>
          <w:sz w:val="28"/>
          <w:szCs w:val="28"/>
        </w:rPr>
        <w:t xml:space="preserve">在宣传打击非法集资活动的同时，该行还积极向市民介绍正确的理财方式和理财渠道，提高社会公众的法律金融知识水*和风险识别能力，引导广大市民树立理性投资、风险自担的正确理念，真正做到远离非法集资、拒绝高利**，自觉抵制非法集资危害他人、危害社会的防范意识，从源头上遏制非法集资高发蔓延势头，共同维护社会金融稳定。</w:t>
      </w:r>
    </w:p>
    <w:p>
      <w:pPr>
        <w:ind w:left="0" w:right="0" w:firstLine="560"/>
        <w:spacing w:before="450" w:after="450" w:line="312" w:lineRule="auto"/>
      </w:pPr>
      <w:r>
        <w:rPr>
          <w:rFonts w:ascii="宋体" w:hAnsi="宋体" w:eastAsia="宋体" w:cs="宋体"/>
          <w:color w:val="000"/>
          <w:sz w:val="28"/>
          <w:szCs w:val="28"/>
        </w:rPr>
        <w:t xml:space="preserve">与此同时，九江银行抚州分行所辖各区县支行网点也于活动当天，同步开展了防范非法集资、普及金融知识、维护金融稳定集**传日活动。</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乡镇防非法集资工作总结7</w:t>
      </w:r>
    </w:p>
    <w:p>
      <w:pPr>
        <w:ind w:left="0" w:right="0" w:firstLine="560"/>
        <w:spacing w:before="450" w:after="450" w:line="312" w:lineRule="auto"/>
      </w:pPr>
      <w:r>
        <w:rPr>
          <w:rFonts w:ascii="宋体" w:hAnsi="宋体" w:eastAsia="宋体" w:cs="宋体"/>
          <w:color w:val="000"/>
          <w:sz w:val="28"/>
          <w:szCs w:val="28"/>
        </w:rPr>
        <w:t xml:space="preserve">为积极贯彻落实*证监局投资者保护局《关于防范打击非法集资宣传月活动通知》的相关要求，在甘肃省*《关于辖区防范打击非法集资宣传月活动方案》指导下，根据公司总部要求，认真贯彻落实相关文件精神，扎扎实实开展投资者保护宣传工作，现将我营业部打击非法集资宣传月活动工作总结如下：</w:t>
      </w:r>
    </w:p>
    <w:p>
      <w:pPr>
        <w:ind w:left="0" w:right="0" w:firstLine="560"/>
        <w:spacing w:before="450" w:after="450" w:line="312" w:lineRule="auto"/>
      </w:pPr>
      <w:r>
        <w:rPr>
          <w:rFonts w:ascii="宋体" w:hAnsi="宋体" w:eastAsia="宋体" w:cs="宋体"/>
          <w:color w:val="000"/>
          <w:sz w:val="28"/>
          <w:szCs w:val="28"/>
        </w:rPr>
        <w:t xml:space="preserve">&gt;1、成立营业部“防范打击非法集资宣传月活动”活动小组，加强统筹协调</w:t>
      </w:r>
    </w:p>
    <w:p>
      <w:pPr>
        <w:ind w:left="0" w:right="0" w:firstLine="560"/>
        <w:spacing w:before="450" w:after="450" w:line="312" w:lineRule="auto"/>
      </w:pPr>
      <w:r>
        <w:rPr>
          <w:rFonts w:ascii="宋体" w:hAnsi="宋体" w:eastAsia="宋体" w:cs="宋体"/>
          <w:color w:val="000"/>
          <w:sz w:val="28"/>
          <w:szCs w:val="28"/>
        </w:rPr>
        <w:t xml:space="preserve">集中开展投资者保护宣传教育活动启动后，我营业部积极**各相关业务人员组成了“防范打击非法集资宣传月活动”小组，由营业部总经理任活动小组的总协调人，积极推进各项投资者专题活动，确定了各项主要的防范打击非法集资宣传月活动计划有序的开展。</w:t>
      </w:r>
    </w:p>
    <w:p>
      <w:pPr>
        <w:ind w:left="0" w:right="0" w:firstLine="560"/>
        <w:spacing w:before="450" w:after="450" w:line="312" w:lineRule="auto"/>
      </w:pPr>
      <w:r>
        <w:rPr>
          <w:rFonts w:ascii="宋体" w:hAnsi="宋体" w:eastAsia="宋体" w:cs="宋体"/>
          <w:color w:val="000"/>
          <w:sz w:val="28"/>
          <w:szCs w:val="28"/>
        </w:rPr>
        <w:t xml:space="preserve">&gt;2、营业部投资者保护宣传工作内容</w:t>
      </w:r>
    </w:p>
    <w:p>
      <w:pPr>
        <w:ind w:left="0" w:right="0" w:firstLine="560"/>
        <w:spacing w:before="450" w:after="450" w:line="312" w:lineRule="auto"/>
      </w:pPr>
      <w:r>
        <w:rPr>
          <w:rFonts w:ascii="宋体" w:hAnsi="宋体" w:eastAsia="宋体" w:cs="宋体"/>
          <w:color w:val="000"/>
          <w:sz w:val="28"/>
          <w:szCs w:val="28"/>
        </w:rPr>
        <w:t xml:space="preserve">1)客服中心按照公司总部投资者保护宣传内容要求，通过短信*台发送“增强法制观念，提高风险意识和识别能力，树立非法集资不受法律保护的基本概念，培养正确投资理念，自觉远离和抵制非法集资案件发生”等相关内容的风险提示。</w:t>
      </w:r>
    </w:p>
    <w:p>
      <w:pPr>
        <w:ind w:left="0" w:right="0" w:firstLine="560"/>
        <w:spacing w:before="450" w:after="450" w:line="312" w:lineRule="auto"/>
      </w:pPr>
      <w:r>
        <w:rPr>
          <w:rFonts w:ascii="宋体" w:hAnsi="宋体" w:eastAsia="宋体" w:cs="宋体"/>
          <w:color w:val="000"/>
          <w:sz w:val="28"/>
          <w:szCs w:val="28"/>
        </w:rPr>
        <w:t xml:space="preserve">2)客服中心通过跑马屏滚动方式对投资者进行风险提示，倡导理性投资，相关内容有：《提高风险意识和识别能力，树立非法集资不受法律保护的基本概念，培养正确投资理念，自觉远离和抵制非法集资案件发生》等风险提示。让投资者充分认识非法集资的风险及危害，引导投资者坚持理性投资理念，合法理财。</w:t>
      </w:r>
    </w:p>
    <w:p>
      <w:pPr>
        <w:ind w:left="0" w:right="0" w:firstLine="560"/>
        <w:spacing w:before="450" w:after="450" w:line="312" w:lineRule="auto"/>
      </w:pPr>
      <w:r>
        <w:rPr>
          <w:rFonts w:ascii="宋体" w:hAnsi="宋体" w:eastAsia="宋体" w:cs="宋体"/>
          <w:color w:val="000"/>
          <w:sz w:val="28"/>
          <w:szCs w:val="28"/>
        </w:rPr>
        <w:t xml:space="preserve">3)客服中心对营业部投资者做市场投资策略以及行业基本投资分析研究方面的讲座，通过以现场讲座交流形式让投资者将“贴近市场、贴近投资者、理性投资、长期投资”这一价值投资理念融入到投资者中，本着让投资者尽快形成理性投资和价值投资理念为目的对投资者进行了讲解。</w:t>
      </w:r>
    </w:p>
    <w:p>
      <w:pPr>
        <w:ind w:left="0" w:right="0" w:firstLine="560"/>
        <w:spacing w:before="450" w:after="450" w:line="312" w:lineRule="auto"/>
      </w:pPr>
      <w:r>
        <w:rPr>
          <w:rFonts w:ascii="宋体" w:hAnsi="宋体" w:eastAsia="宋体" w:cs="宋体"/>
          <w:color w:val="000"/>
          <w:sz w:val="28"/>
          <w:szCs w:val="28"/>
        </w:rPr>
        <w:t xml:space="preserve">此次防范打击非法集资宣传月活动工作将“贴近市场、贴近投资者、理性投资、长期投资”这一理念融入到投资者中，本着引导广大投资者理性投资，合法理财为中心的目的对投资者进行了宣传讲解。</w:t>
      </w:r>
    </w:p>
    <w:p>
      <w:pPr>
        <w:ind w:left="0" w:right="0" w:firstLine="560"/>
        <w:spacing w:before="450" w:after="450" w:line="312" w:lineRule="auto"/>
      </w:pPr>
      <w:r>
        <w:rPr>
          <w:rFonts w:ascii="黑体" w:hAnsi="黑体" w:eastAsia="黑体" w:cs="黑体"/>
          <w:color w:val="000000"/>
          <w:sz w:val="36"/>
          <w:szCs w:val="36"/>
          <w:b w:val="1"/>
          <w:bCs w:val="1"/>
        </w:rPr>
        <w:t xml:space="preserve">乡镇防非法集资工作总结8</w:t>
      </w:r>
    </w:p>
    <w:p>
      <w:pPr>
        <w:ind w:left="0" w:right="0" w:firstLine="560"/>
        <w:spacing w:before="450" w:after="450" w:line="312" w:lineRule="auto"/>
      </w:pPr>
      <w:r>
        <w:rPr>
          <w:rFonts w:ascii="宋体" w:hAnsi="宋体" w:eastAsia="宋体" w:cs="宋体"/>
          <w:color w:val="000"/>
          <w:sz w:val="28"/>
          <w:szCs w:val="28"/>
        </w:rPr>
        <w:t xml:space="preserve">为深入贯彻《*关于进一步做好防范和处置非法集资工作的意见》(国发〔20xx〕59号)，落实中省市县关于近期处非宣传工作的安排部署和金融风险防控工作的相关要求，从源头上遏制非法集资风险发生，切实做好新形势下防范和处置非法集资宣传教育工作，根据西充县打击和处置非法集资工作**小组关于印发《西充县20xx年防范和处置非法集资宣传月活动方案》(西处非领〔20xx〕1号)文件精神，我乡积极有序地开展了防范非法集资宣传月活动。</w:t>
      </w:r>
    </w:p>
    <w:p>
      <w:pPr>
        <w:ind w:left="0" w:right="0" w:firstLine="560"/>
        <w:spacing w:before="450" w:after="450" w:line="312" w:lineRule="auto"/>
      </w:pPr>
      <w:r>
        <w:rPr>
          <w:rFonts w:ascii="宋体" w:hAnsi="宋体" w:eastAsia="宋体" w:cs="宋体"/>
          <w:color w:val="000"/>
          <w:sz w:val="28"/>
          <w:szCs w:val="28"/>
        </w:rPr>
        <w:t xml:space="preserve">一是制定了《观凤乡20xx年防范非法集资宣传月活动方案》(西观府发〔20xx〕31号)，明确了防范非法集资宣传的工作目标、宣传重点、活动方式，对防范非法集资宣传活动提出具体要求;</w:t>
      </w:r>
    </w:p>
    <w:p>
      <w:pPr>
        <w:ind w:left="0" w:right="0" w:firstLine="560"/>
        <w:spacing w:before="450" w:after="450" w:line="312" w:lineRule="auto"/>
      </w:pPr>
      <w:r>
        <w:rPr>
          <w:rFonts w:ascii="宋体" w:hAnsi="宋体" w:eastAsia="宋体" w:cs="宋体"/>
          <w:color w:val="000"/>
          <w:sz w:val="28"/>
          <w:szCs w:val="28"/>
        </w:rPr>
        <w:t xml:space="preserve">二是精心安排**开展对全乡范围内防范非法集资宣传教育活动，召开乡村**防范非法集资宣传月活动推进会;</w:t>
      </w:r>
    </w:p>
    <w:p>
      <w:pPr>
        <w:ind w:left="0" w:right="0" w:firstLine="560"/>
        <w:spacing w:before="450" w:after="450" w:line="312" w:lineRule="auto"/>
      </w:pPr>
      <w:r>
        <w:rPr>
          <w:rFonts w:ascii="宋体" w:hAnsi="宋体" w:eastAsia="宋体" w:cs="宋体"/>
          <w:color w:val="000"/>
          <w:sz w:val="28"/>
          <w:szCs w:val="28"/>
        </w:rPr>
        <w:t xml:space="preserve">三是悬挂宣传标语2幅;</w:t>
      </w:r>
    </w:p>
    <w:p>
      <w:pPr>
        <w:ind w:left="0" w:right="0" w:firstLine="560"/>
        <w:spacing w:before="450" w:after="450" w:line="312" w:lineRule="auto"/>
      </w:pPr>
      <w:r>
        <w:rPr>
          <w:rFonts w:ascii="宋体" w:hAnsi="宋体" w:eastAsia="宋体" w:cs="宋体"/>
          <w:color w:val="000"/>
          <w:sz w:val="28"/>
          <w:szCs w:val="28"/>
        </w:rPr>
        <w:t xml:space="preserve">四是开展防范非法集资集**传，设置宣传咨询点一个，发放宣传单1600余份;五是利用QQ群、微信群推送《防范非法集资基本常识》、《致全乡**群众一封信》;使广大**群众认清非法集资的性质和危害，自觉抵制不当得利**，增强识别和防范非法集资的能力，增强风险防范意识，提高自我保护能力;营造了防范非法集资违法**的良好**氛围，确保我乡防范非法集资宣传月活动取得实效、落到实处，从源头上遏制非法集资，保障群众合法权益，维护正常经济、社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2025-04-18T04:19:09+08:00</dcterms:created>
  <dcterms:modified xsi:type="dcterms:W3CDTF">2025-04-18T04:19:09+08:00</dcterms:modified>
</cp:coreProperties>
</file>

<file path=docProps/custom.xml><?xml version="1.0" encoding="utf-8"?>
<Properties xmlns="http://schemas.openxmlformats.org/officeDocument/2006/custom-properties" xmlns:vt="http://schemas.openxmlformats.org/officeDocument/2006/docPropsVTypes"/>
</file>