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疫情防控阶段总结参照文本范文(通用3篇)</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流行病，一个中文词，指的是流行病的发生和发展。严重急性呼吸系统综合征SARS、甲型H1N1流感H1N1和202_年冠状病毒病COVID-19的大规模爆发发生在更大的地区。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流行病，一个中文词，指的是流行病的发生和发展。严重急性呼吸系统综合征SARS、甲型H1N1流感H1N1和202_年冠状病毒病COVID-19的大规模爆发发生在更大的地区。 以下是为大家整理的关于疫情防控阶段总结参照文本的文章3篇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【篇一】疫情防控阶段总结参照文本</w:t>
      </w:r>
    </w:p>
    <w:p>
      <w:pPr>
        <w:ind w:left="0" w:right="0" w:firstLine="560"/>
        <w:spacing w:before="450" w:after="450" w:line="312" w:lineRule="auto"/>
      </w:pPr>
      <w:r>
        <w:rPr>
          <w:rFonts w:ascii="宋体" w:hAnsi="宋体" w:eastAsia="宋体" w:cs="宋体"/>
          <w:color w:val="000"/>
          <w:sz w:val="28"/>
          <w:szCs w:val="28"/>
        </w:rPr>
        <w:t xml:space="preserve">　　&gt;一、加强排查强化内部人员管理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　&gt;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　　&gt;三、发挥党组织统领作用党员带头冲锋陷阵。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　&gt;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【篇二】疫情防控阶段总结参照文本</w:t>
      </w:r>
    </w:p>
    <w:p>
      <w:pPr>
        <w:ind w:left="0" w:right="0" w:firstLine="560"/>
        <w:spacing w:before="450" w:after="450" w:line="312" w:lineRule="auto"/>
      </w:pPr>
      <w:r>
        <w:rPr>
          <w:rFonts w:ascii="宋体" w:hAnsi="宋体" w:eastAsia="宋体" w:cs="宋体"/>
          <w:color w:val="000"/>
          <w:sz w:val="28"/>
          <w:szCs w:val="28"/>
        </w:rPr>
        <w:t xml:space="preserve">　　“唐诗宋词”是我国古代文学的瑰宝，在此时期出现的著名诗人词人举不胜举。“初唐四杰”王勃、杨炯、卢照邻、骆宾王，“诗仙”李白，“诗圣”杜甫，山水田园派“王维”和“孟浩然”，晚唐时期的“李商隐”等等都是唐诗的杰出代表;婉约派柳永、晏殊、周邦彦、李清照，豪放派苏轼、辛弃疾、张元干、张孝祥等等都是宋词的杰出典范。俗语有云，“浓缩的都是精华”，笔者喜欢诵读这些经典的古诗词，虽然文字简短，却内涵丰富、寓意深刻。接下来，就让笔者为大家带来三句经典的诗词，来讲述全民“战疫”背后的故事。</w:t>
      </w:r>
    </w:p>
    <w:p>
      <w:pPr>
        <w:ind w:left="0" w:right="0" w:firstLine="560"/>
        <w:spacing w:before="450" w:after="450" w:line="312" w:lineRule="auto"/>
      </w:pPr>
      <w:r>
        <w:rPr>
          <w:rFonts w:ascii="宋体" w:hAnsi="宋体" w:eastAsia="宋体" w:cs="宋体"/>
          <w:color w:val="000"/>
          <w:sz w:val="28"/>
          <w:szCs w:val="28"/>
        </w:rPr>
        <w:t xml:space="preserve">　　第一句：“春蚕到死丝方尽，蜡炬成灰泪始干”。湖北的“疫情”，每时每刻都在牵动着大家的心。每天清晨第一件事，就是拿出手机看最新的消息，大家期盼着数据能够永远停留在昨天，大家祈祷着再也不要有新增，再也不要有人因此而永远的离开。身着“战袍”的天使们靠着自己丰富的专业知识，面对面的与“死神”交战抢时间，身穿“铠甲”的勇士们夜以继日地守护着重要交通要塞，严防因车辆和人员流动造成“输入”“输出”危险的产生;身戴“党徽”的基层工作者们不停地穿梭在冷冷清清的大街小巷、乡村小道，做好新型冠状病毒的宣传工作、为群众发放消毒酒精等等，从而提高群众的自我防护意识，不论是哪个岗位上的逆行者，他们就好比是“蜡烛”一般，默默无闻地燃烧了自己照亮了别人，为他人带去了光明带去了希望。</w:t>
      </w:r>
    </w:p>
    <w:p>
      <w:pPr>
        <w:ind w:left="0" w:right="0" w:firstLine="560"/>
        <w:spacing w:before="450" w:after="450" w:line="312" w:lineRule="auto"/>
      </w:pPr>
      <w:r>
        <w:rPr>
          <w:rFonts w:ascii="宋体" w:hAnsi="宋体" w:eastAsia="宋体" w:cs="宋体"/>
          <w:color w:val="000"/>
          <w:sz w:val="28"/>
          <w:szCs w:val="28"/>
        </w:rPr>
        <w:t xml:space="preserve">　　第二句：“随风潜入夜，润物细无声”。常言有道：“国难当头，匹夫有责”，在面对如此危急的时刻，数以千计的退役老兵自动向组织申请，重新回到了“战场”之上，面对疫情，他们勇于冲锋，敢于担责。还记得一位负责看守关口的同志曾经告诉我说：“虽然我能力有限，但作为家乡的一份子，我也有保护家乡的义务，而且只要我把关口守的更牢靠一些，那我的父母、老婆、孩子和亲人们就会更安全一些”，话虽简单，可是却很朴实，也很真诚，他道出了大家的真情实感，道出了大家的共同心声;从他们身上流露出来的是军人的铁血担当，是无所畏惧的英雄气概，他们完美地诠释了“退役不退志、退伍不褪色”的军人本色。“我也是孩子的父母，我也是父母的孩子，可是还有许许多多像我一样有着多重身份的人需要我们去守护”，面对危险，人都会恐惧，可是我们却用自己的勇气战胜了恐惧，用自己的行动克服了恐惧，每天忙碌的工作让我们忘记了什么是恐惧。“全心全意为人民服务”的宗旨，在这次的全民“战疫”中得到彰显，共产党人的初心，在这次全民“战疫”中得到检验，这就是作为共产党人的使命与担当。</w:t>
      </w:r>
    </w:p>
    <w:p>
      <w:pPr>
        <w:ind w:left="0" w:right="0" w:firstLine="560"/>
        <w:spacing w:before="450" w:after="450" w:line="312" w:lineRule="auto"/>
      </w:pPr>
      <w:r>
        <w:rPr>
          <w:rFonts w:ascii="宋体" w:hAnsi="宋体" w:eastAsia="宋体" w:cs="宋体"/>
          <w:color w:val="000"/>
          <w:sz w:val="28"/>
          <w:szCs w:val="28"/>
        </w:rPr>
        <w:t xml:space="preserve">　　第三句：“众里寻他千百度。蓦然回首，那人却在灯火阑珊处”。每当看到电视剧里面的英雄都会心生敬畏，每当看到新闻里面的模范都会肃然起敬，总觉得这些英雄、模范离我们太遥远。然而，在这一片无硝烟的“战场”之上，我，却看到了很多身边的平凡英雄。他们之中，有医务工作者、有一线民警、有普通民兵、有基层干部、有一般志愿者等等，他们在各自的岗位上坚守着，他们在各自的岗位上奋斗着，他们不为名不为利，只为能够保家卫国。无论是刮风下雨的白天，还是寒风凛冽的夜晚，他们都无怨无悔地在默默无闻的付出，面对危险他们义无反顾，面对困难他们迎难而上，在这一场“战疫”之中，我感受到了团结的力量，我看到了胜利的曙光。</w:t>
      </w:r>
    </w:p>
    <w:p>
      <w:pPr>
        <w:ind w:left="0" w:right="0" w:firstLine="560"/>
        <w:spacing w:before="450" w:after="450" w:line="312" w:lineRule="auto"/>
      </w:pPr>
      <w:r>
        <w:rPr>
          <w:rFonts w:ascii="宋体" w:hAnsi="宋体" w:eastAsia="宋体" w:cs="宋体"/>
          <w:color w:val="000"/>
          <w:sz w:val="28"/>
          <w:szCs w:val="28"/>
        </w:rPr>
        <w:t xml:space="preserve">　　寒冬已经过去，春天已经到来。让我们共同努力，等到春暖花开“疫情”过去之后，再相约一起走出去“沐浴”温暖的阳光，看那漫山遍野的油菜花开。</w:t>
      </w:r>
    </w:p>
    <w:p>
      <w:pPr>
        <w:ind w:left="0" w:right="0" w:firstLine="560"/>
        <w:spacing w:before="450" w:after="450" w:line="312" w:lineRule="auto"/>
      </w:pPr>
      <w:r>
        <w:rPr>
          <w:rFonts w:ascii="黑体" w:hAnsi="黑体" w:eastAsia="黑体" w:cs="黑体"/>
          <w:color w:val="000000"/>
          <w:sz w:val="36"/>
          <w:szCs w:val="36"/>
          <w:b w:val="1"/>
          <w:bCs w:val="1"/>
        </w:rPr>
        <w:t xml:space="preserve">【篇三】疫情防控阶段总结参照文本</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宋体" w:hAnsi="宋体" w:eastAsia="宋体" w:cs="宋体"/>
          <w:color w:val="000"/>
          <w:sz w:val="28"/>
          <w:szCs w:val="28"/>
        </w:rPr>
        <w:t xml:space="preserve">　　疫情防控阶段工作总结范文【篇二】</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