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申请人试用期工作总结仓管员三篇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申请人试用期工作总结仓管员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申请人试用期工作总结仓管员一篇</w:t>
      </w:r>
    </w:p>
    <w:p>
      <w:pPr>
        <w:ind w:left="0" w:right="0" w:firstLine="560"/>
        <w:spacing w:before="450" w:after="450" w:line="312" w:lineRule="auto"/>
      </w:pPr>
      <w:r>
        <w:rPr>
          <w:rFonts w:ascii="宋体" w:hAnsi="宋体" w:eastAsia="宋体" w:cs="宋体"/>
          <w:color w:val="000"/>
          <w:sz w:val="28"/>
          <w:szCs w:val="28"/>
        </w:rPr>
        <w:t xml:space="preserve">　　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　　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　　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　　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　　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　　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　　仓管员工作职责</w:t>
      </w:r>
    </w:p>
    <w:p>
      <w:pPr>
        <w:ind w:left="0" w:right="0" w:firstLine="560"/>
        <w:spacing w:before="450" w:after="450" w:line="312" w:lineRule="auto"/>
      </w:pPr>
      <w:r>
        <w:rPr>
          <w:rFonts w:ascii="宋体" w:hAnsi="宋体" w:eastAsia="宋体" w:cs="宋体"/>
          <w:color w:val="000"/>
          <w:sz w:val="28"/>
          <w:szCs w:val="28"/>
        </w:rPr>
        <w:t xml:space="preserve">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　　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　　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　　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　　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　　6、认真做好仓库发料工作。</w:t>
      </w:r>
    </w:p>
    <w:p>
      <w:pPr>
        <w:ind w:left="0" w:right="0" w:firstLine="560"/>
        <w:spacing w:before="450" w:after="450" w:line="312" w:lineRule="auto"/>
      </w:pPr>
      <w:r>
        <w:rPr>
          <w:rFonts w:ascii="宋体" w:hAnsi="宋体" w:eastAsia="宋体" w:cs="宋体"/>
          <w:color w:val="000"/>
          <w:sz w:val="28"/>
          <w:szCs w:val="28"/>
        </w:rPr>
        <w:t xml:space="preserve">　　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　　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　　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　　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　　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　　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　　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　　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　　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　　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　　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　　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　　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　　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申请人试用期工作总结仓管员二篇</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　　附件一：试用期工作总结</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2、从3月24日至4月2日主导完成了学语文4期第1批共计约45万册的包转发货任务，并完成了库房资产的交接清点(含设备、辅料、工具等)，以及学语文XX年1&amp;2、3期的盘点;</w:t>
      </w:r>
    </w:p>
    <w:p>
      <w:pPr>
        <w:ind w:left="0" w:right="0" w:firstLine="560"/>
        <w:spacing w:before="450" w:after="450" w:line="312" w:lineRule="auto"/>
      </w:pPr>
      <w:r>
        <w:rPr>
          <w:rFonts w:ascii="宋体" w:hAnsi="宋体" w:eastAsia="宋体" w:cs="宋体"/>
          <w:color w:val="000"/>
          <w:sz w:val="28"/>
          <w:szCs w:val="28"/>
        </w:rPr>
        <w:t xml:space="preserve">　　3、范文参考网100范文排行从4月3日至6月5期组织完成了学语文4期第2批、5期、6期、7&amp;8期共计约171.4万册的接收、入库、分拣、包装、发货、配送等，每期库存误差比例控制在目标范围内(目标值1‰);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　　附件二：后续工作策略</w:t>
      </w:r>
    </w:p>
    <w:p>
      <w:pPr>
        <w:ind w:left="0" w:right="0" w:firstLine="560"/>
        <w:spacing w:before="450" w:after="450" w:line="312" w:lineRule="auto"/>
      </w:pPr>
      <w:r>
        <w:rPr>
          <w:rFonts w:ascii="宋体" w:hAnsi="宋体" w:eastAsia="宋体" w:cs="宋体"/>
          <w:color w:val="000"/>
          <w:sz w:val="28"/>
          <w:szCs w:val="28"/>
        </w:rPr>
        <w:t xml:space="preserve">　　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　　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　　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　　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　　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　　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申请人试用期工作总结仓管员三篇</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实习期间,担当了仓管的基本职责,参与了出入库管理、订购管理、目视化管理、管理、5S先进先出管理和看板管理等工作活动。对每一项的理解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第五：先进先出管理，是仓库管理的三大原则之一，不执行先进先出易造成超期库存，易产生物品变质，易产生工程变更的报废风险。</w:t>
      </w:r>
    </w:p>
    <w:p>
      <w:pPr>
        <w:ind w:left="0" w:right="0" w:firstLine="560"/>
        <w:spacing w:before="450" w:after="450" w:line="312" w:lineRule="auto"/>
      </w:pPr>
      <w:r>
        <w:rPr>
          <w:rFonts w:ascii="宋体" w:hAnsi="宋体" w:eastAsia="宋体" w:cs="宋体"/>
          <w:color w:val="000"/>
          <w:sz w:val="28"/>
          <w:szCs w:val="28"/>
        </w:rPr>
        <w:t xml:space="preserve">　　执行先进先出的办法有色标法，双区库品移位法，重力法，最严密批次记录台账追索法等。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2025-03-29T21:11:26+08:00</dcterms:created>
  <dcterms:modified xsi:type="dcterms:W3CDTF">2025-03-29T21:11:26+08:00</dcterms:modified>
</cp:coreProperties>
</file>

<file path=docProps/custom.xml><?xml version="1.0" encoding="utf-8"?>
<Properties xmlns="http://schemas.openxmlformats.org/officeDocument/2006/custom-properties" xmlns:vt="http://schemas.openxmlformats.org/officeDocument/2006/docPropsVTypes"/>
</file>