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【五一黄金周工作总结】五一黄金周工作总结范本</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在市委、市政府领导下，按照国务院确定的“精心组织、周密安排、责任落实、加强协调”的要求，文秘家园市“五.一”假日旅游黄金周工作获得了圆满成功，实现了 “健康、安全、秩序、质量”四统一的目标。旅游市场良好，省内游需求量大增。文秘家园市主要...</w:t>
      </w:r>
    </w:p>
    <w:p>
      <w:pPr>
        <w:ind w:left="0" w:right="0" w:firstLine="560"/>
        <w:spacing w:before="450" w:after="450" w:line="312" w:lineRule="auto"/>
      </w:pPr>
      <w:r>
        <w:rPr>
          <w:rFonts w:ascii="宋体" w:hAnsi="宋体" w:eastAsia="宋体" w:cs="宋体"/>
          <w:color w:val="000"/>
          <w:sz w:val="28"/>
          <w:szCs w:val="28"/>
        </w:rPr>
        <w:t xml:space="preserve">　　在市委、市政府领导下，按照国务院确定的“精心组织、周密安排、责任落实、加强协调”的要求，文秘家园市“五.一”假日旅游黄金周工作获得了圆满成功，实现了 “健康、安全、秩序、质量”四统一的目标。旅游市场良好，省内游需求量大增。文秘家园市主要景区点接待游人数有较大增长。全市接待旅游者150.73万人次,同比增长16.28%；其中，过夜旅游者52.72万人次，同比增长21.28%；一日游游客98.01万人次，同比增长13.50%。旅游总收入达到4.37亿元，同比增长46.34%。</w:t>
      </w:r>
    </w:p>
    <w:p>
      <w:pPr>
        <w:ind w:left="0" w:right="0" w:firstLine="560"/>
        <w:spacing w:before="450" w:after="450" w:line="312" w:lineRule="auto"/>
      </w:pPr>
      <w:r>
        <w:rPr>
          <w:rFonts w:ascii="宋体" w:hAnsi="宋体" w:eastAsia="宋体" w:cs="宋体"/>
          <w:color w:val="000"/>
          <w:sz w:val="28"/>
          <w:szCs w:val="28"/>
        </w:rPr>
        <w:t xml:space="preserve">　　&gt;一、主要特点</w:t>
      </w:r>
    </w:p>
    <w:p>
      <w:pPr>
        <w:ind w:left="0" w:right="0" w:firstLine="560"/>
        <w:spacing w:before="450" w:after="450" w:line="312" w:lineRule="auto"/>
      </w:pPr>
      <w:r>
        <w:rPr>
          <w:rFonts w:ascii="宋体" w:hAnsi="宋体" w:eastAsia="宋体" w:cs="宋体"/>
          <w:color w:val="000"/>
          <w:sz w:val="28"/>
          <w:szCs w:val="28"/>
        </w:rPr>
        <w:t xml:space="preserve">　　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　　&gt;1．文化旅游魅力大增，河畔旅游成为亮点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　　文秘家园市各大景区纷纷推出了丰富多彩的文化表演活动。文秘家园故宫在皇家礼仪展演的基础上又新推出了“皇太极”封后表演，吸引了大量的文秘家园市民和国内外游客。黄金周期间，故宫接待了港澳台、日本、韩国、马来西亚、新加坡、美国、法国、俄罗斯等海外游客；接待了中国南方城市及东北地区及文秘家园区域各城市的旅游者，还有来自我国山西、南昌等市乘坐旅游包机来观光的游客。1-7日，故宫接待游人总数近5万人次，比去年同期增长17.5%。五里河公园从1日到7日推出了面对游客和市民的免费露天文化演出活动，邀请了铁岭市民间艺术团的李静和陈海等著名的二人转演员演出二人转、小品、声乐和舞蹈等节目，考虑到游人的需要，5月2日至5日还要每天下午加演一场。二人转演出这种艺术形式吸引了20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　　为深入贯彻落实全市旅游工作会议精神，即“通过举办丰富多彩的河畔演出活动，把浑河宣传出去，使浑河火起来，把浑河打造成像广州珠江、上海黄浦江那样的城市内河观光带”，在宋琦副市长的亲自领导和调度下，作为文秘家园市城市建设亮点的五里河，借助得天独厚的水域优势，积极开发水上旅游项目，水上游览成为现实。 “五一”黄金周期间，设计了从浑河桥到富民桥共计15分钟的乘船游览项目，推出了五里河龙舟表演。投入了近400万人民币建造了4艘快艇， 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　　&gt;2．“一日游”备受欢迎，自驾车游成为时尚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　　今年，文秘家园市组织旅游经营单位推出了众多“一日游”精品线路，这些线路包括：市内“一日游”，国家森林公园、怪坡、五龙山、植物园、三农博览园、野生动物园、文秘家园水洞、陨石山和满族民俗村。省内“一日游”包括天华山、千山、闾山、关门山、清岩寺、北普陀寺、天龙洞、观音阁水库、三块石森林公园、清永陵、赫图阿拉老城、虎山长城、鸭绿江公园、断桥、天桥沟等。为方便游客和市民游览，文秘家园市在市内主要广场设了发车点。市安运集团、市客运集团调集了最好的车辆投入运营，满足游人需要。七天，共发送一日游车辆851台次，4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　　&gt;3．区域联动显现成效，旅游精品线路深受欢迎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　　随着沈阳经济区旅游合作的进一步加强，今年我市旅游的又一特点是区域旅游游客人数明显增多，主要体现在我市接待沈阳区域六城市游客和我市居民通过一日游、二日游方式到辽宁中部其他城市进行观光。具体作法是，推出了沈阳经济区旅游圈八大系列23条精品旅游线路，组织了专线一日游、二日游。五一期间，来我市主要景区点旅游的人数中外地及沈阳经济区旅游圈的人数占总人数的百分之三十以上。此人数还将有增长趋势。而我市一日游客中将近有三分二的游人赴沈阳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　　&gt;4．区县（市）旅游活动内容丰富多彩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　　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　　沈河区举办了沈阳故宫380年建宫庆典活动，在大清城、古玩城开展了邮、币、卡等展销活动。和平区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新民市在沈阳仙子洞、沈阳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　　&gt;二、主要作法</w:t>
      </w:r>
    </w:p>
    <w:p>
      <w:pPr>
        <w:ind w:left="0" w:right="0" w:firstLine="560"/>
        <w:spacing w:before="450" w:after="450" w:line="312" w:lineRule="auto"/>
      </w:pPr>
      <w:r>
        <w:rPr>
          <w:rFonts w:ascii="宋体" w:hAnsi="宋体" w:eastAsia="宋体" w:cs="宋体"/>
          <w:color w:val="000"/>
          <w:sz w:val="28"/>
          <w:szCs w:val="28"/>
        </w:rPr>
        <w:t xml:space="preserve">　　今年五一假日旅游黄金周取得圆满成功，得益于沈阳市领导的高度重视。四月初，宋琦副市长直接调度黄金周的准备工作，听取市假日办公室的工作汇报，同时对相关准备工作进行部署。节日前夕，在十分繁忙的情况下，宋琦副市长专门安排时间，率市假日办成员单位相关人员对重点景区点开展了旅游市场安全检查工作；在五一黄金周期间，宋琦副市长每天都听取市假日办五一黄金周专项汇报，掌握全市假日旅游动态，随时部署工作，确保假日旅游黄金周顺利进行。在市长的直接领导下，市假日办主要开展了以下工作：</w:t>
      </w:r>
    </w:p>
    <w:p>
      <w:pPr>
        <w:ind w:left="0" w:right="0" w:firstLine="560"/>
        <w:spacing w:before="450" w:after="450" w:line="312" w:lineRule="auto"/>
      </w:pPr>
      <w:r>
        <w:rPr>
          <w:rFonts w:ascii="宋体" w:hAnsi="宋体" w:eastAsia="宋体" w:cs="宋体"/>
          <w:color w:val="000"/>
          <w:sz w:val="28"/>
          <w:szCs w:val="28"/>
        </w:rPr>
        <w:t xml:space="preserve">　　&gt;1．提前制定方案，统一进行调度</w:t>
      </w:r>
    </w:p>
    <w:p>
      <w:pPr>
        <w:ind w:left="0" w:right="0" w:firstLine="560"/>
        <w:spacing w:before="450" w:after="450" w:line="312" w:lineRule="auto"/>
      </w:pPr>
      <w:r>
        <w:rPr>
          <w:rFonts w:ascii="宋体" w:hAnsi="宋体" w:eastAsia="宋体" w:cs="宋体"/>
          <w:color w:val="000"/>
          <w:sz w:val="28"/>
          <w:szCs w:val="28"/>
        </w:rPr>
        <w:t xml:space="preserve">　　早在4月初，沈阳市假日办就组织专门人员起草制定沈阳市假日旅游黄金周方案。4月中旬，按照国家和省假日办的要求下发了《关于认真做好沈阳市XX年“五一”黄金周旅游工作的通知》，对全市假日黄金周旅游工作进行部署和统一调度，要求全市假日办各成员单位、各级政府、各旅游经营单位积极做好黄金周的各项准备工作。</w:t>
      </w:r>
    </w:p>
    <w:p>
      <w:pPr>
        <w:ind w:left="0" w:right="0" w:firstLine="560"/>
        <w:spacing w:before="450" w:after="450" w:line="312" w:lineRule="auto"/>
      </w:pPr>
      <w:r>
        <w:rPr>
          <w:rFonts w:ascii="宋体" w:hAnsi="宋体" w:eastAsia="宋体" w:cs="宋体"/>
          <w:color w:val="000"/>
          <w:sz w:val="28"/>
          <w:szCs w:val="28"/>
        </w:rPr>
        <w:t xml:space="preserve">1.市五一黄金周工作总结范本</w:t>
      </w:r>
    </w:p>
    <w:p>
      <w:pPr>
        <w:ind w:left="0" w:right="0" w:firstLine="560"/>
        <w:spacing w:before="450" w:after="450" w:line="312" w:lineRule="auto"/>
      </w:pPr>
      <w:r>
        <w:rPr>
          <w:rFonts w:ascii="宋体" w:hAnsi="宋体" w:eastAsia="宋体" w:cs="宋体"/>
          <w:color w:val="000"/>
          <w:sz w:val="28"/>
          <w:szCs w:val="28"/>
        </w:rPr>
        <w:t xml:space="preserve">2.五一黄金周工作总结参考</w:t>
      </w:r>
    </w:p>
    <w:p>
      <w:pPr>
        <w:ind w:left="0" w:right="0" w:firstLine="560"/>
        <w:spacing w:before="450" w:after="450" w:line="312" w:lineRule="auto"/>
      </w:pPr>
      <w:r>
        <w:rPr>
          <w:rFonts w:ascii="宋体" w:hAnsi="宋体" w:eastAsia="宋体" w:cs="宋体"/>
          <w:color w:val="000"/>
          <w:sz w:val="28"/>
          <w:szCs w:val="28"/>
        </w:rPr>
        <w:t xml:space="preserve">3.五一黄金周旅游工作总结1500字</w:t>
      </w:r>
    </w:p>
    <w:p>
      <w:pPr>
        <w:ind w:left="0" w:right="0" w:firstLine="560"/>
        <w:spacing w:before="450" w:after="450" w:line="312" w:lineRule="auto"/>
      </w:pPr>
      <w:r>
        <w:rPr>
          <w:rFonts w:ascii="宋体" w:hAnsi="宋体" w:eastAsia="宋体" w:cs="宋体"/>
          <w:color w:val="000"/>
          <w:sz w:val="28"/>
          <w:szCs w:val="28"/>
        </w:rPr>
        <w:t xml:space="preserve">4.旅游局 五一黄金周工作总结</w:t>
      </w:r>
    </w:p>
    <w:p>
      <w:pPr>
        <w:ind w:left="0" w:right="0" w:firstLine="560"/>
        <w:spacing w:before="450" w:after="450" w:line="312" w:lineRule="auto"/>
      </w:pPr>
      <w:r>
        <w:rPr>
          <w:rFonts w:ascii="宋体" w:hAnsi="宋体" w:eastAsia="宋体" w:cs="宋体"/>
          <w:color w:val="000"/>
          <w:sz w:val="28"/>
          <w:szCs w:val="28"/>
        </w:rPr>
        <w:t xml:space="preserve">5.五一黄金周旅游季工作总结</w:t>
      </w:r>
    </w:p>
    <w:p>
      <w:pPr>
        <w:ind w:left="0" w:right="0" w:firstLine="560"/>
        <w:spacing w:before="450" w:after="450" w:line="312" w:lineRule="auto"/>
      </w:pPr>
      <w:r>
        <w:rPr>
          <w:rFonts w:ascii="宋体" w:hAnsi="宋体" w:eastAsia="宋体" w:cs="宋体"/>
          <w:color w:val="000"/>
          <w:sz w:val="28"/>
          <w:szCs w:val="28"/>
        </w:rPr>
        <w:t xml:space="preserve">6.五一黄金周工作总结模板</w:t>
      </w:r>
    </w:p>
    <w:p>
      <w:pPr>
        <w:ind w:left="0" w:right="0" w:firstLine="560"/>
        <w:spacing w:before="450" w:after="450" w:line="312" w:lineRule="auto"/>
      </w:pPr>
      <w:r>
        <w:rPr>
          <w:rFonts w:ascii="宋体" w:hAnsi="宋体" w:eastAsia="宋体" w:cs="宋体"/>
          <w:color w:val="000"/>
          <w:sz w:val="28"/>
          <w:szCs w:val="28"/>
        </w:rPr>
        <w:t xml:space="preserve">7.市五一黄金周工作总结2500字</w:t>
      </w:r>
    </w:p>
    <w:p>
      <w:pPr>
        <w:ind w:left="0" w:right="0" w:firstLine="560"/>
        <w:spacing w:before="450" w:after="450" w:line="312" w:lineRule="auto"/>
      </w:pPr>
      <w:r>
        <w:rPr>
          <w:rFonts w:ascii="宋体" w:hAnsi="宋体" w:eastAsia="宋体" w:cs="宋体"/>
          <w:color w:val="000"/>
          <w:sz w:val="28"/>
          <w:szCs w:val="28"/>
        </w:rPr>
        <w:t xml:space="preserve">8.质量工作总结范本</w:t>
      </w:r>
    </w:p>
    <w:p>
      <w:pPr>
        <w:ind w:left="0" w:right="0" w:firstLine="560"/>
        <w:spacing w:before="450" w:after="450" w:line="312" w:lineRule="auto"/>
      </w:pPr>
      <w:r>
        <w:rPr>
          <w:rFonts w:ascii="宋体" w:hAnsi="宋体" w:eastAsia="宋体" w:cs="宋体"/>
          <w:color w:val="000"/>
          <w:sz w:val="28"/>
          <w:szCs w:val="28"/>
        </w:rPr>
        <w:t xml:space="preserve">9.春节工作总结范本</w:t>
      </w:r>
    </w:p>
    <w:p>
      <w:pPr>
        <w:ind w:left="0" w:right="0" w:firstLine="560"/>
        <w:spacing w:before="450" w:after="450" w:line="312" w:lineRule="auto"/>
      </w:pPr>
      <w:r>
        <w:rPr>
          <w:rFonts w:ascii="宋体" w:hAnsi="宋体" w:eastAsia="宋体" w:cs="宋体"/>
          <w:color w:val="000"/>
          <w:sz w:val="28"/>
          <w:szCs w:val="28"/>
        </w:rPr>
        <w:t xml:space="preserve">10.美育工作总结范本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2025-01-18T18:52:51+08:00</dcterms:created>
  <dcterms:modified xsi:type="dcterms:W3CDTF">2025-01-18T18:52:51+08:00</dcterms:modified>
</cp:coreProperties>
</file>

<file path=docProps/custom.xml><?xml version="1.0" encoding="utf-8"?>
<Properties xmlns="http://schemas.openxmlformats.org/officeDocument/2006/custom-properties" xmlns:vt="http://schemas.openxmlformats.org/officeDocument/2006/docPropsVTypes"/>
</file>