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以案促改总结讲话三篇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,欢迎品鉴！【篇1】以案促改总结讲话　...</w:t>
      </w:r>
    </w:p>
    <w:p>
      <w:pPr>
        <w:ind w:left="0" w:right="0" w:firstLine="560"/>
        <w:spacing w:before="450" w:after="450" w:line="312" w:lineRule="auto"/>
      </w:pPr>
      <w:r>
        <w:rPr>
          <w:rFonts w:ascii="宋体" w:hAnsi="宋体" w:eastAsia="宋体" w:cs="宋体"/>
          <w:color w:val="000"/>
          <w:sz w:val="28"/>
          <w:szCs w:val="28"/>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【篇1】以案促改总结讲话</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　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【篇2】以案促改总结讲话</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【篇3】以案促改总结讲话</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