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派出所禁毒宣传工作总结三篇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禁毒（prohibitionagainstdrugs）是指预防和惩治毒品违法犯罪行为，保护公民身心健康，维护社会秩序的工作。下面是为大家带来的派出所禁毒宣传工作总结三篇，希望能帮助到大家!　　派出所禁毒宣传工作总结一篇　　上半年以来，我局的...</w:t>
      </w:r>
    </w:p>
    <w:p>
      <w:pPr>
        <w:ind w:left="0" w:right="0" w:firstLine="560"/>
        <w:spacing w:before="450" w:after="450" w:line="312" w:lineRule="auto"/>
      </w:pPr>
      <w:r>
        <w:rPr>
          <w:rFonts w:ascii="宋体" w:hAnsi="宋体" w:eastAsia="宋体" w:cs="宋体"/>
          <w:color w:val="000"/>
          <w:sz w:val="28"/>
          <w:szCs w:val="28"/>
        </w:rPr>
        <w:t xml:space="preserve">禁毒（prohibitionagainstdrugs）是指预防和惩治毒品违法犯罪行为，保护公民身心健康，维护社会秩序的工作。下面是为大家带来的派出所禁毒宣传工作总结三篇，希望能帮助到大家![_TAG_h2]　　派出所禁毒宣传工作总结一篇</w:t>
      </w:r>
    </w:p>
    <w:p>
      <w:pPr>
        <w:ind w:left="0" w:right="0" w:firstLine="560"/>
        <w:spacing w:before="450" w:after="450" w:line="312" w:lineRule="auto"/>
      </w:pPr>
      <w:r>
        <w:rPr>
          <w:rFonts w:ascii="宋体" w:hAnsi="宋体" w:eastAsia="宋体" w:cs="宋体"/>
          <w:color w:val="000"/>
          <w:sz w:val="28"/>
          <w:szCs w:val="28"/>
        </w:rPr>
        <w:t xml:space="preserve">　　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　　一、强化领导，明确任务</w:t>
      </w:r>
    </w:p>
    <w:p>
      <w:pPr>
        <w:ind w:left="0" w:right="0" w:firstLine="560"/>
        <w:spacing w:before="450" w:after="450" w:line="312" w:lineRule="auto"/>
      </w:pPr>
      <w:r>
        <w:rPr>
          <w:rFonts w:ascii="宋体" w:hAnsi="宋体" w:eastAsia="宋体" w:cs="宋体"/>
          <w:color w:val="000"/>
          <w:sz w:val="28"/>
          <w:szCs w:val="28"/>
        </w:rPr>
        <w:t xml:space="preserve">　　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　&gt;　二、强化宣传，营造声势</w:t>
      </w:r>
    </w:p>
    <w:p>
      <w:pPr>
        <w:ind w:left="0" w:right="0" w:firstLine="560"/>
        <w:spacing w:before="450" w:after="450" w:line="312" w:lineRule="auto"/>
      </w:pPr>
      <w:r>
        <w:rPr>
          <w:rFonts w:ascii="宋体" w:hAnsi="宋体" w:eastAsia="宋体" w:cs="宋体"/>
          <w:color w:val="000"/>
          <w:sz w:val="28"/>
          <w:szCs w:val="28"/>
        </w:rPr>
        <w:t xml:space="preserve">　　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毒品，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毒品对个人、家庭、社会的严重危害深入人心，使党和政府禁绝毒品的方针政策深入人心，使有毒必肃、贩毒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　　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　　派出所禁毒宣传工作总结二篇</w:t>
      </w:r>
    </w:p>
    <w:p>
      <w:pPr>
        <w:ind w:left="0" w:right="0" w:firstLine="560"/>
        <w:spacing w:before="450" w:after="450" w:line="312" w:lineRule="auto"/>
      </w:pPr>
      <w:r>
        <w:rPr>
          <w:rFonts w:ascii="宋体" w:hAnsi="宋体" w:eastAsia="宋体" w:cs="宋体"/>
          <w:color w:val="000"/>
          <w:sz w:val="28"/>
          <w:szCs w:val="28"/>
        </w:rPr>
        <w:t xml:space="preserve">　　我局的禁毒工作以___理论和“三个代表”重要思想为指导，认真贯彻落实党的十六大和十六届三中、四中全会精神，深入贯彻落实___等党和国家领导人关于开展禁毒人民战争的重要批示和全国、全省禁毒工作会议精神。半年来，在县委、县政府的正确领导下，在__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　　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毒品的种类》、《毒品的危害性》等宣传资料20_余份。</w:t>
      </w:r>
    </w:p>
    <w:p>
      <w:pPr>
        <w:ind w:left="0" w:right="0" w:firstLine="560"/>
        <w:spacing w:before="450" w:after="450" w:line="312" w:lineRule="auto"/>
      </w:pPr>
      <w:r>
        <w:rPr>
          <w:rFonts w:ascii="宋体" w:hAnsi="宋体" w:eastAsia="宋体" w:cs="宋体"/>
          <w:color w:val="000"/>
          <w:sz w:val="28"/>
          <w:szCs w:val="28"/>
        </w:rPr>
        <w:t xml:space="preserve">　　同时，组织全体干部职工加强对禁毒法律、法规的学习，加强对毒品预防的宣传教育，要求全局干部职工通过宣传教育活动，积极向家庭成员、向广大群众宣传贯彻国家有关禁毒的方针、政策，使大家认识到毒品的严重危害性，认识到禁毒工作的紧迫性、艰巨性和长期性，使毒品预防宣传教育深入人心。提高拒绝毒品___的技巧和能力，增强毒品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　　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　　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派出所禁毒宣传工作总结三篇</w:t>
      </w:r>
    </w:p>
    <w:p>
      <w:pPr>
        <w:ind w:left="0" w:right="0" w:firstLine="560"/>
        <w:spacing w:before="450" w:after="450" w:line="312" w:lineRule="auto"/>
      </w:pPr>
      <w:r>
        <w:rPr>
          <w:rFonts w:ascii="宋体" w:hAnsi="宋体" w:eastAsia="宋体" w:cs="宋体"/>
          <w:color w:val="000"/>
          <w:sz w:val="28"/>
          <w:szCs w:val="28"/>
        </w:rPr>
        <w:t xml:space="preserve">　　半年来，在市公安局党委的正确领导下，在各县市区的大力支持下，我市禁毒宣传工作取得了显著成绩。现就半年以来我市禁毒宣传工作汇报如下：</w:t>
      </w:r>
    </w:p>
    <w:p>
      <w:pPr>
        <w:ind w:left="0" w:right="0" w:firstLine="560"/>
        <w:spacing w:before="450" w:after="450" w:line="312" w:lineRule="auto"/>
      </w:pPr>
      <w:r>
        <w:rPr>
          <w:rFonts w:ascii="宋体" w:hAnsi="宋体" w:eastAsia="宋体" w:cs="宋体"/>
          <w:color w:val="000"/>
          <w:sz w:val="28"/>
          <w:szCs w:val="28"/>
        </w:rPr>
        <w:t xml:space="preserve">&gt;　　一、禁毒自媒体成效显著</w:t>
      </w:r>
    </w:p>
    <w:p>
      <w:pPr>
        <w:ind w:left="0" w:right="0" w:firstLine="560"/>
        <w:spacing w:before="450" w:after="450" w:line="312" w:lineRule="auto"/>
      </w:pPr>
      <w:r>
        <w:rPr>
          <w:rFonts w:ascii="宋体" w:hAnsi="宋体" w:eastAsia="宋体" w:cs="宋体"/>
          <w:color w:val="000"/>
          <w:sz w:val="28"/>
          <w:szCs w:val="28"/>
        </w:rPr>
        <w:t xml:space="preserve">　　今年以来，市公安局禁毒支队持续深入“互联网+禁毒”模式，以我市四个禁毒专业自媒体为窗口，进行禁毒教育工作宣传。其中，“禁毒先锋”头条号，坚持每日发布我市禁毒信息及转发优质禁毒文章，今年以来，共发布新闻信息条，累计关注人数万余人，阅读量已突破余万。同时对“禁毒先锋”人民号加大了投入与维护，今年以来，共发布文章条，关注人数已达到万人，阅读量已达余万。</w:t>
      </w:r>
    </w:p>
    <w:p>
      <w:pPr>
        <w:ind w:left="0" w:right="0" w:firstLine="560"/>
        <w:spacing w:before="450" w:after="450" w:line="312" w:lineRule="auto"/>
      </w:pPr>
      <w:r>
        <w:rPr>
          <w:rFonts w:ascii="宋体" w:hAnsi="宋体" w:eastAsia="宋体" w:cs="宋体"/>
          <w:color w:val="000"/>
          <w:sz w:val="28"/>
          <w:szCs w:val="28"/>
        </w:rPr>
        <w:t xml:space="preserve">　　根据省禁毒办统计，截止6月底，“禁毒先锋”头条号、人民号在全省禁毒类自媒体影响力位列第一，“禁毒”微信公众号、“禁毒先锋”微博影响力均位列全省前列。我市禁毒自媒体的影响力、覆盖面及关注人数仍以绝对优势位列全省政法类及禁毒类自媒体前列。</w:t>
      </w:r>
    </w:p>
    <w:p>
      <w:pPr>
        <w:ind w:left="0" w:right="0" w:firstLine="560"/>
        <w:spacing w:before="450" w:after="450" w:line="312" w:lineRule="auto"/>
      </w:pPr>
      <w:r>
        <w:rPr>
          <w:rFonts w:ascii="宋体" w:hAnsi="宋体" w:eastAsia="宋体" w:cs="宋体"/>
          <w:color w:val="000"/>
          <w:sz w:val="28"/>
          <w:szCs w:val="28"/>
        </w:rPr>
        <w:t xml:space="preserve">&gt;　　二、禁毒宣教活动形式多样</w:t>
      </w:r>
    </w:p>
    <w:p>
      <w:pPr>
        <w:ind w:left="0" w:right="0" w:firstLine="560"/>
        <w:spacing w:before="450" w:after="450" w:line="312" w:lineRule="auto"/>
      </w:pPr>
      <w:r>
        <w:rPr>
          <w:rFonts w:ascii="宋体" w:hAnsi="宋体" w:eastAsia="宋体" w:cs="宋体"/>
          <w:color w:val="000"/>
          <w:sz w:val="28"/>
          <w:szCs w:val="28"/>
        </w:rPr>
        <w:t xml:space="preserve">　　春节期间，市禁毒办根据省禁毒办安排部署，按照国家禁毒办《关于做好春节期间禁毒宣传教育工作的通知》要求，广泛动员市禁毒委各成员单位，各县市区禁毒办积极开展禁毒宣传工作。其中，：借春节前外出务工人员返乡、群众赶集的有利时机，县禁毒办联合县公安局禁毒大队在城区主要街道集中开展了以“珍爱生命、远离毒品”为主题的禁毒宣传教育活动。：各镇办利用节前外出务工返乡人员和各校学生集中返乡返城以及群众赶集探亲的有利契机，组织开展禁毒宣传活动。</w:t>
      </w:r>
    </w:p>
    <w:p>
      <w:pPr>
        <w:ind w:left="0" w:right="0" w:firstLine="560"/>
        <w:spacing w:before="450" w:after="450" w:line="312" w:lineRule="auto"/>
      </w:pPr>
      <w:r>
        <w:rPr>
          <w:rFonts w:ascii="宋体" w:hAnsi="宋体" w:eastAsia="宋体" w:cs="宋体"/>
          <w:color w:val="000"/>
          <w:sz w:val="28"/>
          <w:szCs w:val="28"/>
        </w:rPr>
        <w:t xml:space="preserve">　　6月24日，市禁毒办联合共青团市委、区禁毒委、禁毒委、市学联及全市10余所高校，在广场举行大学生禁毒志愿者服务队成立暨“6.26”国际禁毒日宣传活动，全市禁毒志愿者共计1000余人参加活动。启动仪式上，市禁毒委副主任兼市禁毒办主任、市公安局副局长宣读了市禁毒委《关于成立市大学生禁毒志愿者服务队的决定》，团市委副书记、市禁毒委委员发出“市大学生禁毒倡议”，志愿者代表作了发言。随后与会领导同志向各高校授旗，标志着市大学生禁毒志愿者服务队正式成立，随后，市政府副秘书长、市禁毒委副主任宣布活动启动令，志愿者作为一种新的活动载体，代表着在禁毒群众化、社会化方面迈出了新的坚实步伐。</w:t>
      </w:r>
    </w:p>
    <w:p>
      <w:pPr>
        <w:ind w:left="0" w:right="0" w:firstLine="560"/>
        <w:spacing w:before="450" w:after="450" w:line="312" w:lineRule="auto"/>
      </w:pPr>
      <w:r>
        <w:rPr>
          <w:rFonts w:ascii="宋体" w:hAnsi="宋体" w:eastAsia="宋体" w:cs="宋体"/>
          <w:color w:val="000"/>
          <w:sz w:val="28"/>
          <w:szCs w:val="28"/>
        </w:rPr>
        <w:t xml:space="preserve">　　“6.26”国际禁毒日期间，我市各县市区、市禁毒委各成员单位相继组织开展了以“防范新型毒品对青少年危害”为主题,以“健康人生绿色无毒”为理念的宣传活动，全市共举办各类宣传活动150余场，张贴横幅700余条，公交车、出租车、商铺LED播放15000余条，发放各类宣传资料近100000份。营造了全民参与禁毒的浓厚氛围，在全市范围内掀起了“全民禁毒宣传月”宣传高潮。</w:t>
      </w:r>
    </w:p>
    <w:p>
      <w:pPr>
        <w:ind w:left="0" w:right="0" w:firstLine="560"/>
        <w:spacing w:before="450" w:after="450" w:line="312" w:lineRule="auto"/>
      </w:pPr>
      <w:r>
        <w:rPr>
          <w:rFonts w:ascii="宋体" w:hAnsi="宋体" w:eastAsia="宋体" w:cs="宋体"/>
          <w:color w:val="000"/>
          <w:sz w:val="28"/>
          <w:szCs w:val="28"/>
        </w:rPr>
        <w:t xml:space="preserve">&gt;　　三、青骄第二课堂成绩突出</w:t>
      </w:r>
    </w:p>
    <w:p>
      <w:pPr>
        <w:ind w:left="0" w:right="0" w:firstLine="560"/>
        <w:spacing w:before="450" w:after="450" w:line="312" w:lineRule="auto"/>
      </w:pPr>
      <w:r>
        <w:rPr>
          <w:rFonts w:ascii="宋体" w:hAnsi="宋体" w:eastAsia="宋体" w:cs="宋体"/>
          <w:color w:val="000"/>
          <w:sz w:val="28"/>
          <w:szCs w:val="28"/>
        </w:rPr>
        <w:t xml:space="preserve">　　根据国家禁毒办统一安排部署，市公安局禁毒支队在全市开展青骄第二课堂禁毒名师TALK“一堂禁毒课”作品征集活动，经过省禁毒办层层筛选，我市秦都区天王学校张含老师的《远离毒品，关爱生命》脱颖而出，入围国家级优秀作品候选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2025-04-19T10:00:35+08:00</dcterms:created>
  <dcterms:modified xsi:type="dcterms:W3CDTF">2025-04-19T10:00:35+08:00</dcterms:modified>
</cp:coreProperties>
</file>

<file path=docProps/custom.xml><?xml version="1.0" encoding="utf-8"?>
<Properties xmlns="http://schemas.openxmlformats.org/officeDocument/2006/custom-properties" xmlns:vt="http://schemas.openxmlformats.org/officeDocument/2006/docPropsVTypes"/>
</file>