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【乡镇202_年工作总结及202_年工作规划】乡镇202_年工作总结及202_年工作要点</w:t>
      </w:r>
      <w:bookmarkEnd w:id="1"/>
    </w:p>
    <w:p>
      <w:pPr>
        <w:jc w:val="center"/>
        <w:spacing w:before="0" w:after="450"/>
      </w:pPr>
      <w:r>
        <w:rPr>
          <w:rFonts w:ascii="Arial" w:hAnsi="Arial" w:eastAsia="Arial" w:cs="Arial"/>
          <w:color w:val="999999"/>
          <w:sz w:val="20"/>
          <w:szCs w:val="20"/>
        </w:rPr>
        <w:t xml:space="preserve">来源：网络  作者：沉香触手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&gt;　　►学习资料这里找+每周一次老秘分享会   202_年是党的十九大胜利召开之年，是实施“十三五”规划、深化推进供给侧结构性改革的关键之年。在县委、县政府的正确领导下，xx镇党委、政府团结带领广大党员干部群众，以“撸起袖子加油干，扑下身子...</w:t>
      </w:r>
    </w:p>
    <w:p>
      <w:pPr>
        <w:ind w:left="0" w:right="0" w:firstLine="560"/>
        <w:spacing w:before="450" w:after="450" w:line="312" w:lineRule="auto"/>
      </w:pPr>
      <w:r>
        <w:rPr>
          <w:rFonts w:ascii="宋体" w:hAnsi="宋体" w:eastAsia="宋体" w:cs="宋体"/>
          <w:color w:val="000"/>
          <w:sz w:val="28"/>
          <w:szCs w:val="28"/>
        </w:rPr>
        <w:t xml:space="preserve">&gt;　　►学习资料这里找+每周一次老秘分享会</w:t>
      </w:r>
    </w:p>
    <w:p>
      <w:pPr>
        <w:ind w:left="0" w:right="0" w:firstLine="560"/>
        <w:spacing w:before="450" w:after="450" w:line="312" w:lineRule="auto"/>
      </w:pPr>
      <w:r>
        <w:rPr>
          <w:rFonts w:ascii="宋体" w:hAnsi="宋体" w:eastAsia="宋体" w:cs="宋体"/>
          <w:color w:val="000"/>
          <w:sz w:val="28"/>
          <w:szCs w:val="28"/>
        </w:rPr>
        <w:t xml:space="preserve">   202_年是党的十九大胜利召开之年，是实施“十三五”规划、深化推进供给侧结构性改革的关键之年。在县委、县政府的正确领导下，xx镇党委、政府团结带领广大党员干部群众，以“撸起袖子加油干，扑下身子抓落实”的工作作风，以实现贫困群众脱贫致富为目标，以加快发展和转型升级为主线，以基层党建、脱贫攻坚、现代农业发展、美丽乡村建设等为重点，强化目标考核，狠抓责任落实，全镇经济社会保持了良好的发展势头。今年预计全镇共完成农业生产总值x亿元，农民人均纯收入x元。</w:t>
      </w:r>
    </w:p>
    <w:p>
      <w:pPr>
        <w:ind w:left="0" w:right="0" w:firstLine="560"/>
        <w:spacing w:before="450" w:after="450" w:line="312" w:lineRule="auto"/>
      </w:pPr>
      <w:r>
        <w:rPr>
          <w:rFonts w:ascii="宋体" w:hAnsi="宋体" w:eastAsia="宋体" w:cs="宋体"/>
          <w:color w:val="000"/>
          <w:sz w:val="28"/>
          <w:szCs w:val="28"/>
        </w:rPr>
        <w:t xml:space="preserve">&gt;　　一、202_年工作总结</w:t>
      </w:r>
    </w:p>
    <w:p>
      <w:pPr>
        <w:ind w:left="0" w:right="0" w:firstLine="560"/>
        <w:spacing w:before="450" w:after="450" w:line="312" w:lineRule="auto"/>
      </w:pPr>
      <w:r>
        <w:rPr>
          <w:rFonts w:ascii="宋体" w:hAnsi="宋体" w:eastAsia="宋体" w:cs="宋体"/>
          <w:color w:val="000"/>
          <w:sz w:val="28"/>
          <w:szCs w:val="28"/>
        </w:rPr>
        <w:t xml:space="preserve">　　1、基层党建达到新高度。今年以来，我镇以扎实开展“基层党组织规范化创建”和“三百攻坚追赶超越”主题活动为契机，进一步丰富了基层党建载体，夯实了农村党建基础。一抓阵地建设。对全镇27个基层党组织，特别是25个村(社区)党组织提出明确的阵地建设标准和要求，购置桌椅，修订制度，规范资料，把阵地建在村部，打造成全村工作的亮点。二抓制度完善。以“撸袖实干谋发展、追赶超越争一流”为主题，扎实开展“作风建设年”活动，修订完善了党委会议事制度、党委中心组学习制度、机关考勤制度、干部请销假制度、村干部绩效考核办法等30余项规章制度，严格落实“三会一课”、“四议两公开”、党员承诺践诺、党员量化考核星级评定、党风廉政建设等制度，用科学规范的制度保障工作有序开展。三抓工作开展。镇党委牢牢扭住“两学一做”、“三会一课”、党员统一活动日、组织生活会、远程教育固定学习日等工作重点，多轮次督查巡查，组织党建观摩，实现了村级党组织会议经常开、学习经常搞、决策经常议、党建常态化的目标。四抓党员队伍。严把入党关口，严格入党程序，确保党员队伍“源头清”。建立全镇党员信息库台帐，分批次开展党员培训提升，表彰奖励优秀党员，树立“两学一做”标杆。目前，全镇共创建规范化示范村级党组织5个，规范化村级党组织20个。五是抓党的十九大精神学习贯彻。党的十九大作出中国特色社会主义进入了新时代的重大政治论断。多次召开镇村干部大会和党委中心组学习会和村级党员大会，认真研读十九大报告，准确领会十九大精神。制订并下发了《xx镇学习贯彻党的十九大精神实施方案》，详细制定学习计划，举办学习专栏，灵活形式、多措并举，掀起学习贯彻党的十九大精神新高潮。</w:t>
      </w:r>
    </w:p>
    <w:p>
      <w:pPr>
        <w:ind w:left="0" w:right="0" w:firstLine="560"/>
        <w:spacing w:before="450" w:after="450" w:line="312" w:lineRule="auto"/>
      </w:pPr>
      <w:r>
        <w:rPr>
          <w:rFonts w:ascii="宋体" w:hAnsi="宋体" w:eastAsia="宋体" w:cs="宋体"/>
          <w:color w:val="000"/>
          <w:sz w:val="28"/>
          <w:szCs w:val="28"/>
        </w:rPr>
        <w:t xml:space="preserve">　　2、现代农业发展再上新台阶。发挥“全国一村一品示范镇”品牌效应，持续发展壮大樱桃、中药材、冬枣、苹果、火龙果等优势特色产业。一是永成现代农业示范园区建成现代化设施大棚200亩、樱桃示范园800亩、无公害蔬菜基地202_亩;黄土峰林景区实施全域绿化工程，栽植合欢、樱花等绿化苗木10万余株，打造了南北贯通的休闲漫游景观路和宋永路宽幅绿化带;二是以万亩樱桃示范园为核心，辐射带动周边村樱桃产业发展，今年新栽3700亩，全镇樱桃面积大幅度增加，总面积达到1.2万亩。5月份隆重举办了以“赏黄土峰林 品人间仙果”为主题的澄城县第二届樱桃文化艺术节，引起轰动效应，吸引全国各地客商150家，樱桃销售量达3000吨，销售额创1.2亿元。三是柏门千亩冬枣产业基地，积极争取政策项目支持，配套节水灌溉等基础设施建设，建成高标准温室大棚32座，栽植冬枣400亩;依托雷家洼片中药材种植基地，引进栽植金银花新品种，代庄、永内、雷家洼、赵家河等村已流转土地800亩，栽植金银花500余亩，着力打造全县最大的金银花产业基地;同时，宋家庄村设施大棚蔬菜建设投产达效，神后、永内等村设施大棚项目已投产达效，开创了全镇现代农业发展的新局面。</w:t>
      </w:r>
    </w:p>
    <w:p>
      <w:pPr>
        <w:ind w:left="0" w:right="0" w:firstLine="560"/>
        <w:spacing w:before="450" w:after="450" w:line="312" w:lineRule="auto"/>
      </w:pPr>
      <w:r>
        <w:rPr>
          <w:rFonts w:ascii="宋体" w:hAnsi="宋体" w:eastAsia="宋体" w:cs="宋体"/>
          <w:color w:val="000"/>
          <w:sz w:val="28"/>
          <w:szCs w:val="28"/>
        </w:rPr>
        <w:t xml:space="preserve">　　3、服务全局取得新成效。xx是县城新区和工业园区所在地，面对征地拆迁和采煤沉陷等突出问题，镇党委、政府不等不靠，组织骨干力量，牺牲节假日走访群众，宣传政策，依法征迁，完成342国道涉及李家河、柳池、代庄、xx4村120余亩的征地任务，配合完成县级重点项目澄城县卷烟厂技改项目电力干线架设任务，确保了市县重点项目、重大民生工程的顺利推进。</w:t>
      </w:r>
    </w:p>
    <w:p>
      <w:pPr>
        <w:ind w:left="0" w:right="0" w:firstLine="560"/>
        <w:spacing w:before="450" w:after="450" w:line="312" w:lineRule="auto"/>
      </w:pPr>
      <w:r>
        <w:rPr>
          <w:rFonts w:ascii="宋体" w:hAnsi="宋体" w:eastAsia="宋体" w:cs="宋体"/>
          <w:color w:val="000"/>
          <w:sz w:val="28"/>
          <w:szCs w:val="28"/>
        </w:rPr>
        <w:t xml:space="preserve">　　4、经济发展实现新突破。招商引资方面，坚持多措并举，不遗余力抓招商，今年新招引西安美润环保日处理300吨生活垃圾30吨污泥项目和柏门生态农业产业园项目。我镇形成了以润强现代农业、永成果蔬专业合作社等为代表的农业产业龙头企业，以山林中药、澄鑫药材等为代表的中药材加工龙头企业等，极大地激活了镇域经济发展，促进了农民增收致富。项目建设方面，全面实施黄土峰林休闲景区项目、市政排水项目、x亩藏红花种植基地项目、郭家庄渭北樱桃物流交易市场项目、雷家洼易地扶贫搬迁等项目，加快xx经济社会发展。全镇固定资产投资x亿元，争取国投x万元，招商引资x亿元。</w:t>
      </w:r>
    </w:p>
    <w:p>
      <w:pPr>
        <w:ind w:left="0" w:right="0" w:firstLine="560"/>
        <w:spacing w:before="450" w:after="450" w:line="312" w:lineRule="auto"/>
      </w:pPr>
      <w:r>
        <w:rPr>
          <w:rFonts w:ascii="宋体" w:hAnsi="宋体" w:eastAsia="宋体" w:cs="宋体"/>
          <w:color w:val="000"/>
          <w:sz w:val="28"/>
          <w:szCs w:val="28"/>
        </w:rPr>
        <w:t xml:space="preserve">　　5、镇村面貌有了新提升。一是美丽乡村建设暨农村环境综合整治扎实推进。按照“先洗脸、再打底、后化妆，突出重点、区域突破、全面推进”的思路，在去年重点整治的基础上，高点起步、强力推进，在全镇24村全面实施农村清洁工程。特别是永内、提胡、柏门等8个美丽乡村示范村，将硬化、亮化、绿化、美化一体推进，创建效果堪称全县美丽乡村的示范和样板。今年以来，全镇共计硬化道路32公里，绿化巷道52条，安装路灯x盏，制作文化墙2.05万平方米。二是环境保护工作成效明显。围绕环境保护这一重点，下茬立势整治辖区各类污染源，开展秸秆禁烧专项整治，成立工作领导小组，签订目标责任书，建立镇环保专项巡逻队，落实村级巡逻人员，悬挂宣传横幅，发放宣传单，启动即时曝光和禁烧问责机制。截止目前，全镇共组织专项整治行动8次，下达限期整改通知单15份，清理覆盖煤场、砂场6处，关停柳池村塑料泡沫厂，拆除镇政府机关燃煤取暖锅炉1台;关停砖场3家，镇域人居环境显著提升。</w:t>
      </w:r>
    </w:p>
    <w:p>
      <w:pPr>
        <w:ind w:left="0" w:right="0" w:firstLine="560"/>
        <w:spacing w:before="450" w:after="450" w:line="312" w:lineRule="auto"/>
      </w:pPr>
      <w:r>
        <w:rPr>
          <w:rFonts w:ascii="宋体" w:hAnsi="宋体" w:eastAsia="宋体" w:cs="宋体"/>
          <w:color w:val="000"/>
          <w:sz w:val="28"/>
          <w:szCs w:val="28"/>
        </w:rPr>
        <w:t xml:space="preserve">　　6、脱贫攻坚取得新成效。今年以来，我镇始终把扶贫攻坚作为一项重要的政治任务、最大的民生工程和检验全镇党员领导干部担当能力的重要标尺，扎实部署和开展脱贫攻坚工作。一是加强力量，严格开展数据清洗工作。整合第一书记、包村干部、驻村工作队、村两委干部“四支力量”，规范填写建档立卡贫困户“两卡一簿”资料，严格按照程序开展精准识别工作，逐户摸清家庭基本情况和致贫原因，反复召开镇村组会议研判讨论，开展贫困户数据清洗工作。截至目前，全镇共有建档立卡贫困户x户x人。二是产业帮扶，打造“十大”扶贫产业基地。按照北樱桃、中杂果、南中药材的产业基础和初步框架，形成郭家庄万亩樱桃、宋家庄大棚韭菜、柏门村千亩冬枣、雷家洼金银花、提胡柏东樱桃、永内设施大棚果蔬、西夏红薯苗圃、李家河中药材、段家河花椒、赵家河同养养殖等十大扶贫产业基地，不断做大做强扶贫基地产业规模，吸收和带动当地及周边村贫困户加入基地产业发展中来。今年以来，全镇共带动贫困户发展大棚40余座，新增花椒187亩、核桃91亩、樱桃x亩、苹果140亩、冬枣131亩、中药材1200亩、其他杂果40亩，猪羊等畜禽x只，共兑付扶贫产业发展补助资金244.18万元。三是多措并举，全面落实“八个一批”帮扶政策。成立了段家河等3个村互助资金协会;加快实施贫困村基础设施建设，全镇13个贫困村累计争取产业配套和基础设施建设项目资金x万元;设立179名村级保洁员岗位;对763名符合条件的贫困学生进行帮扶。xx镇脱贫攻坚工作始终走在全县前列，先后三次迎接省市检查，市委书记陆治原、副市长吴蟒成、县委书记程军、县长白泉朝等领导多次来xx检查脱贫攻坚工作，郭家庄村樱桃产业致富的经验在陕西新闻上播放，永内村“园区+贫困户”帮扶模式受到市上有关方面关注好评，在202_年全县目标责任考核中xx镇荣获“特殊贡献奖”。</w:t>
      </w:r>
    </w:p>
    <w:p>
      <w:pPr>
        <w:ind w:left="0" w:right="0" w:firstLine="560"/>
        <w:spacing w:before="450" w:after="450" w:line="312" w:lineRule="auto"/>
      </w:pPr>
      <w:r>
        <w:rPr>
          <w:rFonts w:ascii="宋体" w:hAnsi="宋体" w:eastAsia="宋体" w:cs="宋体"/>
          <w:color w:val="000"/>
          <w:sz w:val="28"/>
          <w:szCs w:val="28"/>
        </w:rPr>
        <w:t xml:space="preserve">　　7、社会事业实现新发展。全面实施“双高普九”教育，教学水平不断提升;建成了镇机关文化站，雷家洼、提胡等8个村级文化广场，配备了健身器材，开设了农家书屋，村级广场舞、自乐班、锣鼓赛等文化娱乐活动常态开展，群众文化生活日趋活跃;人口与计划生育工作稳步推进;年内开展技能培训20余场次，农民作务水平明显提高;强化健康教育宣传，利用宣传栏、健康知识讲座、宣传车进行健康宣传上万人次;建成村级标准化卫生室38个，改善了农村医疗条件，提升服务了水平;全镇收缴农村合疗费用为x人x万元，参合率达103%;收取农村养老保险x人x万元;全镇x户x人享受农村低保，共发放补贴金211.31万元;加强对79名五保户的走访、调查，对符合条件的做到应保尽保。信访稳定、安全生产、平安建设等工作稳步开展，全镇社会安定稳定。</w:t>
      </w:r>
    </w:p>
    <w:p>
      <w:pPr>
        <w:ind w:left="0" w:right="0" w:firstLine="560"/>
        <w:spacing w:before="450" w:after="450" w:line="312" w:lineRule="auto"/>
      </w:pPr>
      <w:r>
        <w:rPr>
          <w:rFonts w:ascii="宋体" w:hAnsi="宋体" w:eastAsia="宋体" w:cs="宋体"/>
          <w:color w:val="000"/>
          <w:sz w:val="28"/>
          <w:szCs w:val="28"/>
        </w:rPr>
        <w:t xml:space="preserve">&gt;　　二、202_年工作要点</w:t>
      </w:r>
    </w:p>
    <w:p>
      <w:pPr>
        <w:ind w:left="0" w:right="0" w:firstLine="560"/>
        <w:spacing w:before="450" w:after="450" w:line="312" w:lineRule="auto"/>
      </w:pPr>
      <w:r>
        <w:rPr>
          <w:rFonts w:ascii="宋体" w:hAnsi="宋体" w:eastAsia="宋体" w:cs="宋体"/>
          <w:color w:val="000"/>
          <w:sz w:val="28"/>
          <w:szCs w:val="28"/>
        </w:rPr>
        <w:t xml:space="preserve">　　1、继续狠抓招商引资和项目建设。着眼长远，储备建设用地，包装九大项目，通过各种会议、网络等媒体平台宣传招商政策，吸引工商资本参与建设，推进发展。一方面，对xx黄土峰林休闲景区项目，高标准规划设计，全方位包装宣传，引导社会资本参与建设，争取建成全县首家综合性旅游景区。对雷家洼农村社区续建项目，完成电网、绿化、亮化等基础设施配套，建设文化广场，建成特色农家乐，打造一流农村社区。另一方面，科学有序地实施新建项目。整合煤矿采空、扶贫、危房改造等项目，建设集中安置小区，逐步解决采空区等相关群众的搬迁安置问题。实施土地复垦、高标准农田建设项目，实施xx新街排水项目，完善永成现代农业园区设施配套，提高县城东扩南移的设施承载力。实施垃圾填埋场建设项目，解决县城垃圾堆放难问题。实施大浴河河道治理项目，实现经济和生态建设双赢效果。202_年力争有1-2个投资千万元的项目落户，带动镇域经济快速发展。</w:t>
      </w:r>
    </w:p>
    <w:p>
      <w:pPr>
        <w:ind w:left="0" w:right="0" w:firstLine="560"/>
        <w:spacing w:before="450" w:after="450" w:line="312" w:lineRule="auto"/>
      </w:pPr>
      <w:r>
        <w:rPr>
          <w:rFonts w:ascii="宋体" w:hAnsi="宋体" w:eastAsia="宋体" w:cs="宋体"/>
          <w:color w:val="000"/>
          <w:sz w:val="28"/>
          <w:szCs w:val="28"/>
        </w:rPr>
        <w:t xml:space="preserve">　　2、继续加快现代农业发展。以现代农业园区建设为载体，不断提升辐射带动能力。一是全面提升万亩樱桃现代农业示范园区建设水平。园区内水、电、路等基础设施配套合理，苗木组培、SOD等先进技术全面覆盖，产品实现绿色认证，销售网络全面建成,完成郭家庄村渭北樱桃物流交易市场后续建设工程，引进预冷分级处理生产线，建设地下果蔬气调冷库，打造水果交易、电商、物流、金融、餐饮等为一体的综合平台。202_年力争樱桃种植面积突破2万亩，其中大棚樱桃达到1200亩，使樱桃产业成为全县效益最佳、规模最大的特色亮点产业，“示范基地+龙头企业+配套服务业”的建园模式和经验成熟并全面推广。二是巩固提升永成现代休闲观光农业园区建设水平。园区内基础条件和娱乐设施配套齐全，樱桃、草莓、火龙果、冬枣等特色产业多元发展，观光旅游业活力迸发，成为全县一流的农业观光示范园区。三是规划并建成3万亩中药材现代农业园区。在雷家洼区域，依托国家黄芩标准化示范区建设项目，以山林、澄鑫两个中药材加工企业为龙头，建设3万亩中药材现代创业示范园区，建成千亩金银花种植示范基地，打造渭北规模最大的中药材集散地。同时，实施种子研发，药材深加工、药浴、足疗、药膳农家乐等项目，不断延伸产业链条，拓宽农民增收渠道。通过三大园区建设，使真仕佳樱桃、澄志药材、林泉果蔬品牌效应大幅提升，3-5个优质农产品脱颖而出，xx现代农业效益和影响力大幅提升。</w:t>
      </w:r>
    </w:p>
    <w:p>
      <w:pPr>
        <w:ind w:left="0" w:right="0" w:firstLine="560"/>
        <w:spacing w:before="450" w:after="450" w:line="312" w:lineRule="auto"/>
      </w:pPr>
      <w:r>
        <w:rPr>
          <w:rFonts w:ascii="宋体" w:hAnsi="宋体" w:eastAsia="宋体" w:cs="宋体"/>
          <w:color w:val="000"/>
          <w:sz w:val="28"/>
          <w:szCs w:val="28"/>
        </w:rPr>
        <w:t xml:space="preserve">　　3、继续扎实开展脱贫攻坚工作。坚持开展调研，摸清底子，做到扶贫对象、项目安排、资金使用、措施到户、脱贫成效“六个精准”。围绕精准脱贫“八个一批”结合贫困村产业基础、设施条件，制定发展计划，争取各级政策和项目资金扶持，精准开展产业扶贫、科技扶贫、教育扶贫、兜底扶贫工作，稳妥推进贫困群众易地搬迁，加快贫困村基础条件改善，努力为贫困群众创造舒适的生活环境，确保202_年全镇脱贫任务如期完成。</w:t>
      </w:r>
    </w:p>
    <w:p>
      <w:pPr>
        <w:ind w:left="0" w:right="0" w:firstLine="560"/>
        <w:spacing w:before="450" w:after="450" w:line="312" w:lineRule="auto"/>
      </w:pPr>
      <w:r>
        <w:rPr>
          <w:rFonts w:ascii="宋体" w:hAnsi="宋体" w:eastAsia="宋体" w:cs="宋体"/>
          <w:color w:val="000"/>
          <w:sz w:val="28"/>
          <w:szCs w:val="28"/>
        </w:rPr>
        <w:t xml:space="preserve">　　4、实施农村清洁工程并全域覆盖。动员各方力量广泛参与，坚持一手抓治理，一手抓管理，努力实现农村环境卫生整治管理常态化、全覆盖。年内，全镇24个行政村96个自然村全部达到清洁村标准，永内等12个村达到美丽乡村标准。加快建立农村环境卫生管理长效机制，各村、社区都要落实专(兼)职卫生管理监督员、保洁员，逐村逐巷道明确责任，任务到人，做到生活垃圾日产日清、日收日运、定员清扫、定向拉运。以村、社区为单位，以门前“三堆”、自生垃圾点为重点，在辖区内每月开展环境卫生专项整治一次，集中对村内房前屋后、道路两边的各类生活垃圾、建筑垃圾等进行清理，着力改善群众居住环境。</w:t>
      </w:r>
    </w:p>
    <w:p>
      <w:pPr>
        <w:ind w:left="0" w:right="0" w:firstLine="560"/>
        <w:spacing w:before="450" w:after="450" w:line="312" w:lineRule="auto"/>
      </w:pPr>
      <w:r>
        <w:rPr>
          <w:rFonts w:ascii="宋体" w:hAnsi="宋体" w:eastAsia="宋体" w:cs="宋体"/>
          <w:color w:val="000"/>
          <w:sz w:val="28"/>
          <w:szCs w:val="28"/>
        </w:rPr>
        <w:t xml:space="preserve">　　5、继续协调推进各项社会事业。突出计生优质服务，高度重视教育事业。探索“互联网+”平台建设，树立科技示范工程，提高科技利用率。规范辖区卫生院、村级卫生室建设，提升医疗水平。灵活形式活跃群众文化生活。农村合疗、养老工作到位，低保、五保以及临时救助等社会保障制度健全，群众看病难、养老难问题有效缓解，弱势群体正常生活得到保障。加大力度实施郭家庄村农村“三变改革”(资源变股权、资金变股金、农民变股民)试点探索，增强农村集体经济实力，拓宽农民增收致富渠道。创新社会管理，落实依法治镇，提升民主、安全、信访以及精神文明建设水平。</w:t>
      </w:r>
    </w:p>
    <w:p>
      <w:pPr>
        <w:ind w:left="0" w:right="0" w:firstLine="560"/>
        <w:spacing w:before="450" w:after="450" w:line="312" w:lineRule="auto"/>
      </w:pPr>
      <w:r>
        <w:rPr>
          <w:rFonts w:ascii="宋体" w:hAnsi="宋体" w:eastAsia="宋体" w:cs="宋体"/>
          <w:color w:val="000"/>
          <w:sz w:val="28"/>
          <w:szCs w:val="28"/>
        </w:rPr>
        <w:t xml:space="preserve">　　6、继续扎实搞好党建工作。把学习贯彻党的十九大精神，特别是习近平新时代中国特色社会主义思想作为当前和今后一个时期的首要政治任务，坚定不移抓紧抓好。要认真贯彻从严管党治党新要求，继续深入开展“两学一做”学习教育，强化党员政治意识、规矩意识、看齐意识和担当意识，加强党性锻炼和道德修养，保持干事创业、开拓进取的精气神。尊崇党章党规，强化警示教育，落实党风廉政建设责任制，努力把权力关进制度的笼子里，保持党员领导干部先进性和纯洁性。鼓励党员干部密切联系群众，深入基层调研，听取民声民意，帮助纾解民困。坚持群众利益无小事，一切向群众负责，不尚空谈，实干为先，化解矛盾，指导发展，用引领改革的智慧、破解瓶颈的担当、谋求发展的实效赢得群众口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2025-03-15T02:50:59+08:00</dcterms:created>
  <dcterms:modified xsi:type="dcterms:W3CDTF">2025-03-15T02:50:59+08:00</dcterms:modified>
</cp:coreProperties>
</file>

<file path=docProps/custom.xml><?xml version="1.0" encoding="utf-8"?>
<Properties xmlns="http://schemas.openxmlformats.org/officeDocument/2006/custom-properties" xmlns:vt="http://schemas.openxmlformats.org/officeDocument/2006/docPropsVTypes"/>
</file>