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学期末篇人总结5篇范文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经过这段时间辛勤付出,我们一定积累了不少经验和教训,先准备一份总结吧。下面是小编给大家带来的学期末个人总结5篇，希望大家喜欢!学期末个人总结1时间过得很快，又一个学期就要过去了，这一学期里我收获了很多，...</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岁月流逝,流出一缕清泉,流出一阵芳香,经过这段时间辛勤付出,我们一定积累了不少经验和教训,先准备一份总结吧。下面是小编给大家带来的学期末个人总结5篇，希望大家喜欢!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学期末个人总结1</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学期末个人总结2</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学期末个人总结3</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学期末个人总结4</w:t>
      </w:r>
    </w:p>
    <w:p>
      <w:pPr>
        <w:ind w:left="0" w:right="0" w:firstLine="560"/>
        <w:spacing w:before="450" w:after="450" w:line="312" w:lineRule="auto"/>
      </w:pPr>
      <w:r>
        <w:rPr>
          <w:rFonts w:ascii="宋体" w:hAnsi="宋体" w:eastAsia="宋体" w:cs="宋体"/>
          <w:color w:val="000"/>
          <w:sz w:val="28"/>
          <w:szCs w:val="28"/>
        </w:rPr>
        <w:t xml:space="preserve">本学期我担任上砂中学高二(1)和高二(3)班两个班的数学教师。其中一班是文科班，三班是理科班，担任高二(3)班的班主任，时间过得很快，转眼高二的第一个学期即将结束，这是我作为老师的第二个年头，对这里的学生应该说也了解的比较深刻了，大部分学生数学基础都非常薄弱，而且学习积极性，对数学的兴趣也不高，我担任的两个班级中理科班学生的数学基础相对来说比较好一些，但也只是极少数同学，对于这种情况我并没有放弃，一学期来，我都是一如既往地，尽心尽力做好自己的本职工作，在教学中不断完善自己的教学方式及技巧，课后耐心的辅导学生。</w:t>
      </w:r>
    </w:p>
    <w:p>
      <w:pPr>
        <w:ind w:left="0" w:right="0" w:firstLine="560"/>
        <w:spacing w:before="450" w:after="450" w:line="312" w:lineRule="auto"/>
      </w:pPr>
      <w:r>
        <w:rPr>
          <w:rFonts w:ascii="宋体" w:hAnsi="宋体" w:eastAsia="宋体" w:cs="宋体"/>
          <w:color w:val="000"/>
          <w:sz w:val="28"/>
          <w:szCs w:val="28"/>
        </w:rPr>
        <w:t xml:space="preserve">但尽管如此，不管自己付出多少回报都是少的可怜，一学期下来我知道仍然还有很多学生对数学的积极性提不上来，课后回去主动学习的同学也就那么几个，所以导致大部分学生的数学成绩非常不理想，平时跟学生聊天的时候，很多学生都说：“老师，我每节课听你课都很懂，但做起题目来就不知道从何下手。”对于这样的情况，我想一个很根本的原因就是课后没有回去消化所学的知识，练习巩固，但不管怎样我都已经尽力了，我不是救世主，也并非上帝，我没有能力一下子把他们的成绩一下子提起来，对于个别学生我也真的没办法激起他们的学习数学的积极性了。</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形成良性互动方能取得良好的教育教学效果。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平时课堂上，特别是理科班，我非常注重教给他们一些数学的解题技巧，这学期来，在课堂上每节课的相关知识点都有相对应的类型题目练习，加深他们对新知识的理解，本来一直来都非常喜欢对高考题进行分类总结，平时的星期六课外活动中都进行一些相关的高考专题训练，使他们慢慢的开始接触高考题型。</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通过情感交流营造一个民主和谐的课堂气氛，这样可以充分调动学生的积极性。另外学生很辛苦，有时很疲劳，对学生在课堂上打磕睡要给予理解，不要动辄就批评，采用各种办法调节课堂气氛，缓解学生的疲劳，尽可能让学生感觉轻松愉快。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或者平时的午读课间，我常找学生了解听课情况、学习情况，了解他们的困难和疑问，及时解答，根据不同的学生进行不同的辅导。数学是所有高中课程中最难的一科，除了课堂效果之外，还需要让学生多探究，多思考，多练习。发现学生作业问题也及时解决，及时讲清楚，让学生即时消化。鼓励他们的不懂的问题及时解决，不要越积越多，但有些同学非常害羞或者是基础相当的差，不知道从何问起，所以这方面工作开展的不太顺利，每次都只是那么几个同学交流。没达到我的预期效果，下学期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学期末个人总结5</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黑体" w:hAnsi="黑体" w:eastAsia="黑体" w:cs="黑体"/>
          <w:color w:val="000000"/>
          <w:sz w:val="36"/>
          <w:szCs w:val="36"/>
          <w:b w:val="1"/>
          <w:bCs w:val="1"/>
        </w:rPr>
        <w:t xml:space="preserve">haha学期末个人总结5篇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