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法院干警工作总结202_(合集3篇)</w:t>
      </w:r>
      <w:bookmarkEnd w:id="1"/>
    </w:p>
    <w:p>
      <w:pPr>
        <w:jc w:val="center"/>
        <w:spacing w:before="0" w:after="450"/>
      </w:pPr>
      <w:r>
        <w:rPr>
          <w:rFonts w:ascii="Arial" w:hAnsi="Arial" w:eastAsia="Arial" w:cs="Arial"/>
          <w:color w:val="999999"/>
          <w:sz w:val="20"/>
          <w:szCs w:val="20"/>
        </w:rPr>
        <w:t xml:space="preserve">来源：网络  作者：静默星光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法院干警工作总结20_1时间过的真快，转眼间上半年又过去了。回顾酒店保安部上半年的安全工作，在酒店领导和各部门以及公安消防等部门的大力支持下取得了一定的成绩，确保了酒店正常的工作秩序。具体事项总结如下：一、酒店所辖区内盗窃案件明显减少今年上...</w:t>
      </w:r>
    </w:p>
    <w:p>
      <w:pPr>
        <w:ind w:left="0" w:right="0" w:firstLine="560"/>
        <w:spacing w:before="450" w:after="450" w:line="312" w:lineRule="auto"/>
      </w:pPr>
      <w:r>
        <w:rPr>
          <w:rFonts w:ascii="黑体" w:hAnsi="黑体" w:eastAsia="黑体" w:cs="黑体"/>
          <w:color w:val="000000"/>
          <w:sz w:val="36"/>
          <w:szCs w:val="36"/>
          <w:b w:val="1"/>
          <w:bCs w:val="1"/>
        </w:rPr>
        <w:t xml:space="preserve">法院干警工作总结20_1</w:t>
      </w:r>
    </w:p>
    <w:p>
      <w:pPr>
        <w:ind w:left="0" w:right="0" w:firstLine="560"/>
        <w:spacing w:before="450" w:after="450" w:line="312" w:lineRule="auto"/>
      </w:pPr>
      <w:r>
        <w:rPr>
          <w:rFonts w:ascii="宋体" w:hAnsi="宋体" w:eastAsia="宋体" w:cs="宋体"/>
          <w:color w:val="000"/>
          <w:sz w:val="28"/>
          <w:szCs w:val="28"/>
        </w:rPr>
        <w:t xml:space="preserve">时间过的真快，转眼间上半年又过去了。回顾酒店保安部上半年的安全工作，在酒店领导和各部门以及公安消防等部门的大力支持下取得了一定的成绩，确保了酒店正常的工作秩序。具体事项总结如下：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酒店领导对安全工作相当重视，出资为酒店改装了闭录监控系统，并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保安部在人员编制上也进行了调整，增加了保安员，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积极配合和协助公安人员，发挥自身的硬件优势，为侦破物业所辖区内发生的盗窃案件提供有利的线索，为_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法院干警工作总结20_2</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v^森林法》、《森林防火条例》、《^v^土地管理法》、《广西壮族自治区土地山林水利权属纠纷调解处理条例》、《反^v^法》，通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法院干警工作总结20_3</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2025-04-19T20:00:01+08:00</dcterms:created>
  <dcterms:modified xsi:type="dcterms:W3CDTF">2025-04-19T20:00:01+08:00</dcterms:modified>
</cp:coreProperties>
</file>

<file path=docProps/custom.xml><?xml version="1.0" encoding="utf-8"?>
<Properties xmlns="http://schemas.openxmlformats.org/officeDocument/2006/custom-properties" xmlns:vt="http://schemas.openxmlformats.org/officeDocument/2006/docPropsVTypes"/>
</file>