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永嘉企业税收筹划工作总结(必备23篇)</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永嘉企业税收筹划工作总结1(一)企业税收筹划的概念税收筹划是指纳税人为达到减轻或延迟税收负担和实现税收零风险的目的，在不违反国家现行税法的前提下，对企业的投资、经营、理财、组织、交易等各项活动进行事先安排和筹划的过程。分析上述概念，税收筹划...</w:t>
      </w:r>
    </w:p>
    <w:p>
      <w:pPr>
        <w:ind w:left="0" w:right="0" w:firstLine="560"/>
        <w:spacing w:before="450" w:after="450" w:line="312" w:lineRule="auto"/>
      </w:pPr>
      <w:r>
        <w:rPr>
          <w:rFonts w:ascii="黑体" w:hAnsi="黑体" w:eastAsia="黑体" w:cs="黑体"/>
          <w:color w:val="000000"/>
          <w:sz w:val="36"/>
          <w:szCs w:val="36"/>
          <w:b w:val="1"/>
          <w:bCs w:val="1"/>
        </w:rPr>
        <w:t xml:space="preserve">永嘉企业税收筹划工作总结1</w:t>
      </w:r>
    </w:p>
    <w:p>
      <w:pPr>
        <w:ind w:left="0" w:right="0" w:firstLine="560"/>
        <w:spacing w:before="450" w:after="450" w:line="312" w:lineRule="auto"/>
      </w:pPr>
      <w:r>
        <w:rPr>
          <w:rFonts w:ascii="宋体" w:hAnsi="宋体" w:eastAsia="宋体" w:cs="宋体"/>
          <w:color w:val="000"/>
          <w:sz w:val="28"/>
          <w:szCs w:val="28"/>
        </w:rPr>
        <w:t xml:space="preserve">(一)企业税收筹划的概念</w:t>
      </w:r>
    </w:p>
    <w:p>
      <w:pPr>
        <w:ind w:left="0" w:right="0" w:firstLine="560"/>
        <w:spacing w:before="450" w:after="450" w:line="312" w:lineRule="auto"/>
      </w:pPr>
      <w:r>
        <w:rPr>
          <w:rFonts w:ascii="宋体" w:hAnsi="宋体" w:eastAsia="宋体" w:cs="宋体"/>
          <w:color w:val="000"/>
          <w:sz w:val="28"/>
          <w:szCs w:val="28"/>
        </w:rPr>
        <w:t xml:space="preserve">税收筹划是指纳税人为达到减轻或延迟税收负担和实现税收零风险的目的，在不违反国家现行税法的前提下，对企业的投资、经营、理财、组织、交易等各项活动进行事先安排和筹划的过程。</w:t>
      </w:r>
    </w:p>
    <w:p>
      <w:pPr>
        <w:ind w:left="0" w:right="0" w:firstLine="560"/>
        <w:spacing w:before="450" w:after="450" w:line="312" w:lineRule="auto"/>
      </w:pPr>
      <w:r>
        <w:rPr>
          <w:rFonts w:ascii="宋体" w:hAnsi="宋体" w:eastAsia="宋体" w:cs="宋体"/>
          <w:color w:val="000"/>
          <w:sz w:val="28"/>
          <w:szCs w:val="28"/>
        </w:rPr>
        <w:t xml:space="preserve">分析上述概念，税收筹划包含了两个含义：</w:t>
      </w:r>
    </w:p>
    <w:p>
      <w:pPr>
        <w:ind w:left="0" w:right="0" w:firstLine="560"/>
        <w:spacing w:before="450" w:after="450" w:line="312" w:lineRule="auto"/>
      </w:pPr>
      <w:r>
        <w:rPr>
          <w:rFonts w:ascii="宋体" w:hAnsi="宋体" w:eastAsia="宋体" w:cs="宋体"/>
          <w:color w:val="000"/>
          <w:sz w:val="28"/>
          <w:szCs w:val="28"/>
        </w:rPr>
        <w:t xml:space="preserve">一是税收筹划必须同时达到减轻或延迟税收负担和实现税收零风险。否则，税收筹划就是不成功的；二是所有税收筹划的手段必须在不违反国家现行税法的前提下进行，否则，税收筹划也是失败的。</w:t>
      </w:r>
    </w:p>
    <w:p>
      <w:pPr>
        <w:ind w:left="0" w:right="0" w:firstLine="560"/>
        <w:spacing w:before="450" w:after="450" w:line="312" w:lineRule="auto"/>
      </w:pPr>
      <w:r>
        <w:rPr>
          <w:rFonts w:ascii="宋体" w:hAnsi="宋体" w:eastAsia="宋体" w:cs="宋体"/>
          <w:color w:val="000"/>
          <w:sz w:val="28"/>
          <w:szCs w:val="28"/>
        </w:rPr>
        <w:t xml:space="preserve">（二）企业税收筹划的意义</w:t>
      </w:r>
    </w:p>
    <w:p>
      <w:pPr>
        <w:ind w:left="0" w:right="0" w:firstLine="560"/>
        <w:spacing w:before="450" w:after="450" w:line="312" w:lineRule="auto"/>
      </w:pPr>
      <w:r>
        <w:rPr>
          <w:rFonts w:ascii="宋体" w:hAnsi="宋体" w:eastAsia="宋体" w:cs="宋体"/>
          <w:color w:val="000"/>
          <w:sz w:val="28"/>
          <w:szCs w:val="28"/>
        </w:rPr>
        <w:t xml:space="preserve">1.税收筹划有助于提高纳税人的纳税意识，实现纳税人财务利益最大化。企业为了进行税收筹划，必须对税法和有关税收优惠政策加深学习和研究，对企业具体业务进行合理安排和选择，从而达到减轻税收负担，实现企业财务利益最大化的目的，这个过程其实也是纳税人提高纳税意识的过程，同时，企业敢于面对税务机关，运用国家赋予的权利，做到主动缴税，抑制偷逃税等违法行为。</w:t>
      </w:r>
    </w:p>
    <w:p>
      <w:pPr>
        <w:ind w:left="0" w:right="0" w:firstLine="560"/>
        <w:spacing w:before="450" w:after="450" w:line="312" w:lineRule="auto"/>
      </w:pPr>
      <w:r>
        <w:rPr>
          <w:rFonts w:ascii="宋体" w:hAnsi="宋体" w:eastAsia="宋体" w:cs="宋体"/>
          <w:color w:val="000"/>
          <w:sz w:val="28"/>
          <w:szCs w:val="28"/>
        </w:rPr>
        <w:t xml:space="preserve">2.税收筹划有助于提高企业的经营管理和会计管理水平。企业通过税收筹划，可促使其精打细算，减少不必要的浪费，增强预测、决策能力，从而提高经济效益和经营管理水平。为了进行税收筹划，就需要建立健全的财务会计制度，规范财会管理，建立一支熟知税法的高素质的财会人员，从而不断提高企业会计管理水平。</w:t>
      </w:r>
    </w:p>
    <w:p>
      <w:pPr>
        <w:ind w:left="0" w:right="0" w:firstLine="560"/>
        <w:spacing w:before="450" w:after="450" w:line="312" w:lineRule="auto"/>
      </w:pPr>
      <w:r>
        <w:rPr>
          <w:rFonts w:ascii="宋体" w:hAnsi="宋体" w:eastAsia="宋体" w:cs="宋体"/>
          <w:color w:val="000"/>
          <w:sz w:val="28"/>
          <w:szCs w:val="28"/>
        </w:rPr>
        <w:t xml:space="preserve">3.税收筹划有助于优化国家产业结构和资源的合理配置。企业根据税法中税基与税率的差别，根据税收的各项优惠鼓励政策，进行税收筹划，尽管主观上是为了减轻企业的税收负担，但在客观上却是在国家税收经济杠杆的作用下，逐步走上了优化产业结构和生产力合理布局的道路，体现了国家的产业政策，有助于优化国家产业结构和资源的合理配置。</w:t>
      </w:r>
    </w:p>
    <w:p>
      <w:pPr>
        <w:ind w:left="0" w:right="0" w:firstLine="560"/>
        <w:spacing w:before="450" w:after="450" w:line="312" w:lineRule="auto"/>
      </w:pPr>
      <w:r>
        <w:rPr>
          <w:rFonts w:ascii="宋体" w:hAnsi="宋体" w:eastAsia="宋体" w:cs="宋体"/>
          <w:color w:val="000"/>
          <w:sz w:val="28"/>
          <w:szCs w:val="28"/>
        </w:rPr>
        <w:t xml:space="preserve">4.税收筹划有助于改进和完善国家税法及政府税收政策。税收筹划是企业对国家税法及政府税收政策的反馈行为，也是对政府税收政策的正确性、有效性和国家现行税法完善性的检验。国家可以利用企业的税收筹划行为反馈的信息，改进和完善国家税法及政府税收政策。</w:t>
      </w:r>
    </w:p>
    <w:p>
      <w:pPr>
        <w:ind w:left="0" w:right="0" w:firstLine="560"/>
        <w:spacing w:before="450" w:after="450" w:line="312" w:lineRule="auto"/>
      </w:pPr>
      <w:r>
        <w:rPr>
          <w:rFonts w:ascii="宋体" w:hAnsi="宋体" w:eastAsia="宋体" w:cs="宋体"/>
          <w:color w:val="000"/>
          <w:sz w:val="28"/>
          <w:szCs w:val="28"/>
        </w:rPr>
        <w:t xml:space="preserve">二、企业对外投资的税收筹划</w:t>
      </w:r>
    </w:p>
    <w:p>
      <w:pPr>
        <w:ind w:left="0" w:right="0" w:firstLine="560"/>
        <w:spacing w:before="450" w:after="450" w:line="312" w:lineRule="auto"/>
      </w:pPr>
      <w:r>
        <w:rPr>
          <w:rFonts w:ascii="宋体" w:hAnsi="宋体" w:eastAsia="宋体" w:cs="宋体"/>
          <w:color w:val="000"/>
          <w:sz w:val="28"/>
          <w:szCs w:val="28"/>
        </w:rPr>
        <w:t xml:space="preserve">（一）投资企业性质的选择</w:t>
      </w:r>
    </w:p>
    <w:p>
      <w:pPr>
        <w:ind w:left="0" w:right="0" w:firstLine="560"/>
        <w:spacing w:before="450" w:after="450" w:line="312" w:lineRule="auto"/>
      </w:pPr>
      <w:r>
        <w:rPr>
          <w:rFonts w:ascii="宋体" w:hAnsi="宋体" w:eastAsia="宋体" w:cs="宋体"/>
          <w:color w:val="000"/>
          <w:sz w:val="28"/>
          <w:szCs w:val="28"/>
        </w:rPr>
        <w:t xml:space="preserve">1.公司与合伙企业的选择</w:t>
      </w:r>
    </w:p>
    <w:p>
      <w:pPr>
        <w:ind w:left="0" w:right="0" w:firstLine="560"/>
        <w:spacing w:before="450" w:after="450" w:line="312" w:lineRule="auto"/>
      </w:pPr>
      <w:r>
        <w:rPr>
          <w:rFonts w:ascii="宋体" w:hAnsi="宋体" w:eastAsia="宋体" w:cs="宋体"/>
          <w:color w:val="000"/>
          <w:sz w:val="28"/>
          <w:szCs w:val="28"/>
        </w:rPr>
        <w:t xml:space="preserve">我国对公司和合伙企业实行不同的纳税规定。公司的营业利润在企业环节课征所得税，税后利润作为股息分配给投资者后，投资者还要缴纳个人所得税（我国是按20%的比例税率缴纳个人所得税），而合伙企业则不需要缴纳企业所得税，只征收各个合伙人分得收益的个人所得税。因此，投资者对企业组织形式的不同选择，其投资收益也将产生差别。案例1：张生准备独资经营一家商店，假如张生每年能盈利200000元，该商店如按合伙企业课征个人所得税，税后利润是200000-（200000×35%-6750）=136750元，设商店如按公司课征企业所得税，税后利润为200000-200000×25%=150000元，假设税后利润全部作为股息分配，张生还要缴纳个人所得税150000×20%=30000元，其实际税后收益为120000元，与前者比较，多负担所得税136750-120000=16750元，因此，张生做出了办合伙企业（如以个体工商户的形式设定），而不组织公司的决策。张生的这一选择是法律规定所许可的，在纳税行为未发生之前进行，并达到了节税的效果。</w:t>
      </w:r>
    </w:p>
    <w:p>
      <w:pPr>
        <w:ind w:left="0" w:right="0" w:firstLine="560"/>
        <w:spacing w:before="450" w:after="450" w:line="312" w:lineRule="auto"/>
      </w:pPr>
      <w:r>
        <w:rPr>
          <w:rFonts w:ascii="宋体" w:hAnsi="宋体" w:eastAsia="宋体" w:cs="宋体"/>
          <w:color w:val="000"/>
          <w:sz w:val="28"/>
          <w:szCs w:val="28"/>
        </w:rPr>
        <w:t xml:space="preserve">因此，对于规模不大，管理难度不大的企业，选择合伙企业比较适合。但是，对于规模庞大，管理水平要求很高的大企业，因为其筹资难度大，经营风险大，管理相对困难，如果用合伙企业组织形式，要想正常健康运作比较困难，一般宜用公司的组织形式。</w:t>
      </w:r>
    </w:p>
    <w:p>
      <w:pPr>
        <w:ind w:left="0" w:right="0" w:firstLine="560"/>
        <w:spacing w:before="450" w:after="450" w:line="312" w:lineRule="auto"/>
      </w:pPr>
      <w:r>
        <w:rPr>
          <w:rFonts w:ascii="宋体" w:hAnsi="宋体" w:eastAsia="宋体" w:cs="宋体"/>
          <w:color w:val="000"/>
          <w:sz w:val="28"/>
          <w:szCs w:val="28"/>
        </w:rPr>
        <w:t xml:space="preserve">2.设立子公司或分支机构的选择</w:t>
      </w:r>
    </w:p>
    <w:p>
      <w:pPr>
        <w:ind w:left="0" w:right="0" w:firstLine="560"/>
        <w:spacing w:before="450" w:after="450" w:line="312" w:lineRule="auto"/>
      </w:pPr>
      <w:r>
        <w:rPr>
          <w:rFonts w:ascii="宋体" w:hAnsi="宋体" w:eastAsia="宋体" w:cs="宋体"/>
          <w:color w:val="000"/>
          <w:sz w:val="28"/>
          <w:szCs w:val="28"/>
        </w:rPr>
        <w:t xml:space="preserve">子公司是独立的法人实体，独立承担纳税义务，可享受当地的税收优惠。如果当地的适用税率比母公司所在地的适用税率低，子公司积累利润还可得到递延纳税的好处。分公司无独立法人资格，不能享受当地的优惠政策，但设立为分公司，有利于总公司整体的税收筹划。在税收筹划中对于初创阶段时间较长，发生亏损的可能性较大的企业，一般要设定为分公司，从而使分公司的亏损能在汇总纳税时冲减总公司的利润，减轻税负。而对于生产走上正轨，产品已打开销路，企业可以盈利时，则应设立为子公司，这样可以享受税收优惠。</w:t>
      </w:r>
    </w:p>
    <w:p>
      <w:pPr>
        <w:ind w:left="0" w:right="0" w:firstLine="560"/>
        <w:spacing w:before="450" w:after="450" w:line="312" w:lineRule="auto"/>
      </w:pPr>
      <w:r>
        <w:rPr>
          <w:rFonts w:ascii="宋体" w:hAnsi="宋体" w:eastAsia="宋体" w:cs="宋体"/>
          <w:color w:val="000"/>
          <w:sz w:val="28"/>
          <w:szCs w:val="28"/>
        </w:rPr>
        <w:t xml:space="preserve">对跨国公司而言，可以并用两种公司组织形式，将其某些附属机构设立为子公司，而将另一些设立为分公司，以达到最优的税收筹划效果。</w:t>
      </w:r>
    </w:p>
    <w:p>
      <w:pPr>
        <w:ind w:left="0" w:right="0" w:firstLine="560"/>
        <w:spacing w:before="450" w:after="450" w:line="312" w:lineRule="auto"/>
      </w:pPr>
      <w:r>
        <w:rPr>
          <w:rFonts w:ascii="宋体" w:hAnsi="宋体" w:eastAsia="宋体" w:cs="宋体"/>
          <w:color w:val="000"/>
          <w:sz w:val="28"/>
          <w:szCs w:val="28"/>
        </w:rPr>
        <w:t xml:space="preserve">3.一般纳税人与小规模纳税人的选择</w:t>
      </w:r>
    </w:p>
    <w:p>
      <w:pPr>
        <w:ind w:left="0" w:right="0" w:firstLine="560"/>
        <w:spacing w:before="450" w:after="450" w:line="312" w:lineRule="auto"/>
      </w:pPr>
      <w:r>
        <w:rPr>
          <w:rFonts w:ascii="宋体" w:hAnsi="宋体" w:eastAsia="宋体" w:cs="宋体"/>
          <w:color w:val="000"/>
          <w:sz w:val="28"/>
          <w:szCs w:val="28"/>
        </w:rPr>
        <w:t xml:space="preserve">企业作为一般纳税人时可以抵扣进项税额，可以使用增值税发票，但作为小规模纳税人时，不能抵扣进项税额，不能开具增值税发票，会失去很多客源。通常，具有高附加值，产品增值率高的企业，当它的规模较小时，宜选择小规模纳税人，如果企业增值率较低，宜选择一般纳税人。</w:t>
      </w:r>
    </w:p>
    <w:p>
      <w:pPr>
        <w:ind w:left="0" w:right="0" w:firstLine="560"/>
        <w:spacing w:before="450" w:after="450" w:line="312" w:lineRule="auto"/>
      </w:pPr>
      <w:r>
        <w:rPr>
          <w:rFonts w:ascii="宋体" w:hAnsi="宋体" w:eastAsia="宋体" w:cs="宋体"/>
          <w:color w:val="000"/>
          <w:sz w:val="28"/>
          <w:szCs w:val="28"/>
        </w:rPr>
        <w:t xml:space="preserve">（二）投资企业注册地点的选择</w:t>
      </w:r>
    </w:p>
    <w:p>
      <w:pPr>
        <w:ind w:left="0" w:right="0" w:firstLine="560"/>
        <w:spacing w:before="450" w:after="450" w:line="312" w:lineRule="auto"/>
      </w:pPr>
      <w:r>
        <w:rPr>
          <w:rFonts w:ascii="宋体" w:hAnsi="宋体" w:eastAsia="宋体" w:cs="宋体"/>
          <w:color w:val="000"/>
          <w:sz w:val="28"/>
          <w:szCs w:val="28"/>
        </w:rPr>
        <w:t xml:space="preserve">进行跨国投资时，企业可以选择国际避税港，自由港等进行公司注册，如香港是亚洲著名的避税港，它从第二次世界大战爆发后开始征收所得税，但所得税的课证实行单一的地域管辖权，只对居民和非居民的境内所得征税，税率一般只为18%左右。进行国内投资时，首先必须熟悉各地区的税收优惠政策，如对经济开发区的税收优惠，沿海开放城市的税收优惠，对西部开发的税收优惠，对经济特区的税收优惠等。一般可选择能享受税收优惠的地区注册登记企业，这种区域税收优惠差异，给投资者提供了很好的税收筹划机会。比如，把总公司设在低税区，分公司设在高税区，把分公司在其他地方经营的收入归在总公司名下，合并报表统一纳税，以实现节税的目的。</w:t>
      </w:r>
    </w:p>
    <w:p>
      <w:pPr>
        <w:ind w:left="0" w:right="0" w:firstLine="560"/>
        <w:spacing w:before="450" w:after="450" w:line="312" w:lineRule="auto"/>
      </w:pPr>
      <w:r>
        <w:rPr>
          <w:rFonts w:ascii="宋体" w:hAnsi="宋体" w:eastAsia="宋体" w:cs="宋体"/>
          <w:color w:val="000"/>
          <w:sz w:val="28"/>
          <w:szCs w:val="28"/>
        </w:rPr>
        <w:t xml:space="preserve">（三）投资行业的选择</w:t>
      </w:r>
    </w:p>
    <w:p>
      <w:pPr>
        <w:ind w:left="0" w:right="0" w:firstLine="560"/>
        <w:spacing w:before="450" w:after="450" w:line="312" w:lineRule="auto"/>
      </w:pPr>
      <w:r>
        <w:rPr>
          <w:rFonts w:ascii="宋体" w:hAnsi="宋体" w:eastAsia="宋体" w:cs="宋体"/>
          <w:color w:val="000"/>
          <w:sz w:val="28"/>
          <w:szCs w:val="28"/>
        </w:rPr>
        <w:t xml:space="preserve">企业在投资行业选择时，要充分考虑税收因素，国家为了优化产业结构，对不同的投资对象规定了不同的税收政策，因此，必须先了解各行各业的税收待遇。如企业从事国家重点扶持的公共基础设施项目（港口码头、机场、铁路、公路、城市公共交通、电力、水利等）的投资经营的所得，自项目取得第一笔生产经营收入所属纳税年度起，第一年至第三年免征企业所得税，第四年至第六年减半征收企业所得税。而没有税收优惠的其他行业企业所得税税率一般为25%，而且没有减免税期。因此，企业必须精心筹划投资行业，节约企业税金支出。</w:t>
      </w:r>
    </w:p>
    <w:p>
      <w:pPr>
        <w:ind w:left="0" w:right="0" w:firstLine="560"/>
        <w:spacing w:before="450" w:after="450" w:line="312" w:lineRule="auto"/>
      </w:pPr>
      <w:r>
        <w:rPr>
          <w:rFonts w:ascii="宋体" w:hAnsi="宋体" w:eastAsia="宋体" w:cs="宋体"/>
          <w:color w:val="000"/>
          <w:sz w:val="28"/>
          <w:szCs w:val="28"/>
        </w:rPr>
        <w:t xml:space="preserve">（四）企业出资方式的筹划</w:t>
      </w:r>
    </w:p>
    <w:p>
      <w:pPr>
        <w:ind w:left="0" w:right="0" w:firstLine="560"/>
        <w:spacing w:before="450" w:after="450" w:line="312" w:lineRule="auto"/>
      </w:pPr>
      <w:r>
        <w:rPr>
          <w:rFonts w:ascii="宋体" w:hAnsi="宋体" w:eastAsia="宋体" w:cs="宋体"/>
          <w:color w:val="000"/>
          <w:sz w:val="28"/>
          <w:szCs w:val="28"/>
        </w:rPr>
        <w:t xml:space="preserve">出资方式可分为：有形资产出资、无形资产出资和现金出资。在投资方式筹划过程中，企业通常采用有形资产和无形资产出资，因为以有形资产出资的设备的折旧额及无形资产的摊销额可以在税前扣除，削减了企业所得税的应纳税所得额；其次，在变动有形资产和无形资产产权时，必须进行资产评估，评估方法的不同导致高估资产，这样既可以节省投资成本，又可以多列折旧及摊销费而减少企业所得税。</w:t>
      </w:r>
    </w:p>
    <w:p>
      <w:pPr>
        <w:ind w:left="0" w:right="0" w:firstLine="560"/>
        <w:spacing w:before="450" w:after="450" w:line="312" w:lineRule="auto"/>
      </w:pPr>
      <w:r>
        <w:rPr>
          <w:rFonts w:ascii="宋体" w:hAnsi="宋体" w:eastAsia="宋体" w:cs="宋体"/>
          <w:color w:val="000"/>
          <w:sz w:val="28"/>
          <w:szCs w:val="28"/>
        </w:rPr>
        <w:t xml:space="preserve">三、企业对外筹资的税收筹划</w:t>
      </w:r>
    </w:p>
    <w:p>
      <w:pPr>
        <w:ind w:left="0" w:right="0" w:firstLine="560"/>
        <w:spacing w:before="450" w:after="450" w:line="312" w:lineRule="auto"/>
      </w:pPr>
      <w:r>
        <w:rPr>
          <w:rFonts w:ascii="宋体" w:hAnsi="宋体" w:eastAsia="宋体" w:cs="宋体"/>
          <w:color w:val="000"/>
          <w:sz w:val="28"/>
          <w:szCs w:val="28"/>
        </w:rPr>
        <w:t xml:space="preserve">（一）筹资利息的税收筹划</w:t>
      </w:r>
    </w:p>
    <w:p>
      <w:pPr>
        <w:ind w:left="0" w:right="0" w:firstLine="560"/>
        <w:spacing w:before="450" w:after="450" w:line="312" w:lineRule="auto"/>
      </w:pPr>
      <w:r>
        <w:rPr>
          <w:rFonts w:ascii="宋体" w:hAnsi="宋体" w:eastAsia="宋体" w:cs="宋体"/>
          <w:color w:val="000"/>
          <w:sz w:val="28"/>
          <w:szCs w:val="28"/>
        </w:rPr>
        <w:t xml:space="preserve">我国现行财务制度规定，企业筹资的利息支出，凡在筹建期间发生的，计入开办费，自企业投产营业起，按照不短于五年的期限摊销；在生产经营期间发生的，计入财务费用。其中，与购建固定资产或无形资产有关的，在资产尚未交付使用或者虽已交付使用，但尚未办理竣工决算以前，计入购建资产的价值。</w:t>
      </w:r>
    </w:p>
    <w:p>
      <w:pPr>
        <w:ind w:left="0" w:right="0" w:firstLine="560"/>
        <w:spacing w:before="450" w:after="450" w:line="312" w:lineRule="auto"/>
      </w:pPr>
      <w:r>
        <w:rPr>
          <w:rFonts w:ascii="宋体" w:hAnsi="宋体" w:eastAsia="宋体" w:cs="宋体"/>
          <w:color w:val="000"/>
          <w:sz w:val="28"/>
          <w:szCs w:val="28"/>
        </w:rPr>
        <w:t xml:space="preserve">财务费用可以直接冲减当期损益，而开办费和固定资产、无形资产价值则须分期摊销，逐步冲减当期损益。因此，为了实现税收筹划，企业在控制筹资风险的情况下，可以尽量加大筹资的利息支出，尽可能加大筹资利息支出计入财务费用的份额，缩短筹建期和资产的购建周期。</w:t>
      </w:r>
    </w:p>
    <w:p>
      <w:pPr>
        <w:ind w:left="0" w:right="0" w:firstLine="560"/>
        <w:spacing w:before="450" w:after="450" w:line="312" w:lineRule="auto"/>
      </w:pPr>
      <w:r>
        <w:rPr>
          <w:rFonts w:ascii="宋体" w:hAnsi="宋体" w:eastAsia="宋体" w:cs="宋体"/>
          <w:color w:val="000"/>
          <w:sz w:val="28"/>
          <w:szCs w:val="28"/>
        </w:rPr>
        <w:t xml:space="preserve">（二）权益资本与债务资本的选择</w:t>
      </w:r>
    </w:p>
    <w:p>
      <w:pPr>
        <w:ind w:left="0" w:right="0" w:firstLine="560"/>
        <w:spacing w:before="450" w:after="450" w:line="312" w:lineRule="auto"/>
      </w:pPr>
      <w:r>
        <w:rPr>
          <w:rFonts w:ascii="宋体" w:hAnsi="宋体" w:eastAsia="宋体" w:cs="宋体"/>
          <w:color w:val="000"/>
          <w:sz w:val="28"/>
          <w:szCs w:val="28"/>
        </w:rPr>
        <w:t xml:space="preserve">企业的筹资方式可分为权益资本筹资方式和债务资本筹资方式两大类。选择不同类别的筹资方式，不仅隐含的财务风险不同，而且对企业税负的影响也不一样，从而在很大程度上决定着不同筹资方式的资金成本。因此，减轻企业税负也是企业筹资决策中必须认真考虑的一个重要因素。</w:t>
      </w:r>
    </w:p>
    <w:p>
      <w:pPr>
        <w:ind w:left="0" w:right="0" w:firstLine="560"/>
        <w:spacing w:before="450" w:after="450" w:line="312" w:lineRule="auto"/>
      </w:pPr>
      <w:r>
        <w:rPr>
          <w:rFonts w:ascii="宋体" w:hAnsi="宋体" w:eastAsia="宋体" w:cs="宋体"/>
          <w:color w:val="000"/>
          <w:sz w:val="28"/>
          <w:szCs w:val="28"/>
        </w:rPr>
        <w:t xml:space="preserve">权益资本筹资方式有发行股票、企业自我积累等。发行股票属于增加权益资本，优点是风险小，无固定利息负担等，缺点是其成本为股息，不作为费用列支，必须从税后利润中支付，税收负担较重。自我积累方式由于资金的占有和使用融为一体，税收难以分割或抵消，存在着双重征税的问题，税收负担最重，因而难于进行税收筹划。</w:t>
      </w:r>
    </w:p>
    <w:p>
      <w:pPr>
        <w:ind w:left="0" w:right="0" w:firstLine="560"/>
        <w:spacing w:before="450" w:after="450" w:line="312" w:lineRule="auto"/>
      </w:pPr>
      <w:r>
        <w:rPr>
          <w:rFonts w:ascii="宋体" w:hAnsi="宋体" w:eastAsia="宋体" w:cs="宋体"/>
          <w:color w:val="000"/>
          <w:sz w:val="28"/>
          <w:szCs w:val="28"/>
        </w:rPr>
        <w:t xml:space="preserve">债务资本的筹资方式有银行借款、发行债券、融资租赁（后面再想祥述）等。借款和发行债券都属于扩大借入资金，借入资金的成本是利息，按税法规定可作为财务费用在税前列支，其优点是资金成本可以减税，缺点是到期必须还本付息，当企业资不抵债时，有可能要破产清算，风险较大。</w:t>
      </w:r>
    </w:p>
    <w:p>
      <w:pPr>
        <w:ind w:left="0" w:right="0" w:firstLine="560"/>
        <w:spacing w:before="450" w:after="450" w:line="312" w:lineRule="auto"/>
      </w:pPr>
      <w:r>
        <w:rPr>
          <w:rFonts w:ascii="宋体" w:hAnsi="宋体" w:eastAsia="宋体" w:cs="宋体"/>
          <w:color w:val="000"/>
          <w:sz w:val="28"/>
          <w:szCs w:val="28"/>
        </w:rPr>
        <w:t xml:space="preserve">因此，企业就面临着资本结构的选择，是发行股票等筹集权益资本，还是通过举债的方式筹集债务资本。下面通过一个案例来进行分析说明。</w:t>
      </w:r>
    </w:p>
    <w:p>
      <w:pPr>
        <w:ind w:left="0" w:right="0" w:firstLine="560"/>
        <w:spacing w:before="450" w:after="450" w:line="312" w:lineRule="auto"/>
      </w:pPr>
      <w:r>
        <w:rPr>
          <w:rFonts w:ascii="宋体" w:hAnsi="宋体" w:eastAsia="宋体" w:cs="宋体"/>
          <w:color w:val="000"/>
          <w:sz w:val="28"/>
          <w:szCs w:val="28"/>
        </w:rPr>
        <w:t xml:space="preserve">案例3：某集团公司下属子公司准备投资1000万元生产一种高新技术的产品，制定了下面三个筹资方案。三个方案的债务资本与权益资本的比例如下，息税前投资收益率都为25%，债务成本利润率都是10%，企业所得税率都为25%，那么，其权益资本投资收益率的计算结果如下表1所示。</w:t>
      </w:r>
    </w:p>
    <w:p>
      <w:pPr>
        <w:ind w:left="0" w:right="0" w:firstLine="560"/>
        <w:spacing w:before="450" w:after="450" w:line="312" w:lineRule="auto"/>
      </w:pPr>
      <w:r>
        <w:rPr>
          <w:rFonts w:ascii="宋体" w:hAnsi="宋体" w:eastAsia="宋体" w:cs="宋体"/>
          <w:color w:val="000"/>
          <w:sz w:val="28"/>
          <w:szCs w:val="28"/>
        </w:rPr>
        <w:t xml:space="preserve">从上表可知，随着负债比例的提高，企业纳所得税从万元减为55万元，再减为45万元，呈递减势，显示债务筹资具有节税的功能，同时，当投资利润大于负债成本时，债务资本在投资中所占的比例越高，对企业权益资本越有利。以方案二为例，全部资金的息税前投资收益率为25%，债务资本占总资本的30%即300万元，债务资本所创造的利润为75万元，扣除利息30万元，加上利息费用抵扣利润可节约所得税万元（30×25%）剩余利润为万元，从而提高了权益资本的投资收益率，其税后投资收益率达到；同理，方案三计算的税后投资收益率为45%，两者都大于无债务资本的方案一的税后投资收益率。</w:t>
      </w:r>
    </w:p>
    <w:p>
      <w:pPr>
        <w:ind w:left="0" w:right="0" w:firstLine="560"/>
        <w:spacing w:before="450" w:after="450" w:line="312" w:lineRule="auto"/>
      </w:pPr>
      <w:r>
        <w:rPr>
          <w:rFonts w:ascii="宋体" w:hAnsi="宋体" w:eastAsia="宋体" w:cs="宋体"/>
          <w:color w:val="000"/>
          <w:sz w:val="28"/>
          <w:szCs w:val="28"/>
        </w:rPr>
        <w:t xml:space="preserve">由此可见，当企业息税前投资收益率高于负债成本率，由于财务杠杆作用，债务资本的增加可提高权益资本的收益水平，节税效果也越明显。但是，负债利息必须到期支付的特点，又导致了债务筹资可能产生财务风险，当负债的成本率超过了息税前投资收益率，权益资本收益会随着负债比例的提高而下降，这显然是得不偿失的。因此，企业在利用筹资方式进行税收筹划时，不但要从税收上考虑，而且要注意企业收益提高所带来的风险，要充分考虑企业自身的特点，以及风险承受能力，以税后利润最大化为目标，正确选择筹资方式。</w:t>
      </w:r>
    </w:p>
    <w:p>
      <w:pPr>
        <w:ind w:left="0" w:right="0" w:firstLine="560"/>
        <w:spacing w:before="450" w:after="450" w:line="312" w:lineRule="auto"/>
      </w:pPr>
      <w:r>
        <w:rPr>
          <w:rFonts w:ascii="宋体" w:hAnsi="宋体" w:eastAsia="宋体" w:cs="宋体"/>
          <w:color w:val="000"/>
          <w:sz w:val="28"/>
          <w:szCs w:val="28"/>
        </w:rPr>
        <w:t xml:space="preserve">（三）特殊筹资方式——租赁业务的税收筹划</w:t>
      </w:r>
    </w:p>
    <w:p>
      <w:pPr>
        <w:ind w:left="0" w:right="0" w:firstLine="560"/>
        <w:spacing w:before="450" w:after="450" w:line="312" w:lineRule="auto"/>
      </w:pPr>
      <w:r>
        <w:rPr>
          <w:rFonts w:ascii="宋体" w:hAnsi="宋体" w:eastAsia="宋体" w:cs="宋体"/>
          <w:color w:val="000"/>
          <w:sz w:val="28"/>
          <w:szCs w:val="28"/>
        </w:rPr>
        <w:t xml:space="preserve">租赁业务已成为企业减轻税负、筹集资金的重要方式。通过融资租赁，可以使企业在资金紧张的情况下迅速获得所需的资产，满足企业经营的需要，同时，融资租赁的固定资产所提取的折旧费（支付的租金不得扣除）可以计入成本费用，减轻税负。经营性租赁对出租人和承租人都涉及到税收筹划问题。对出租人来讲，可以充分利用闲置资产，提高总资产收益率，同时，其租金收入（其他业务收入）的税负一般低于销售收入（主营业务收入）的税负；对承租人来讲，租金可以作为费用在税前例支，起到节税的作用，特别是出租人和承租人同属一个企业集团时，可以直接、公开地将资产转给另一个企业，从而达到转移收入和利润，减轻企业集团整体税负的目的。</w:t>
      </w:r>
    </w:p>
    <w:p>
      <w:pPr>
        <w:ind w:left="0" w:right="0" w:firstLine="560"/>
        <w:spacing w:before="450" w:after="450" w:line="312" w:lineRule="auto"/>
      </w:pPr>
      <w:r>
        <w:rPr>
          <w:rFonts w:ascii="宋体" w:hAnsi="宋体" w:eastAsia="宋体" w:cs="宋体"/>
          <w:color w:val="000"/>
          <w:sz w:val="28"/>
          <w:szCs w:val="28"/>
        </w:rPr>
        <w:t xml:space="preserve">案例4：某集团公司20_年4月对集团内部的经营情况进行财务分析，发现A企业今年产销两旺，预计20_年利润总额为1000万元，比上年增长50%；而集团内部的B企业却遇到困境，20_年预计利润总额亏损500万元，比上年减少40%，A、B企业的所得税适用税率都是33%。考虑到集团公司的整体利益，经集团公司董事会批准，进行如下税收筹划：20_年5月，将A企业生产产品与B企业相似的生产线租赁给B企业，租赁费为50万元（假设符合独立核算原则，租金水平与出租给第三者的水平相一致），该设备每年生产产品的利润为400万元（则B企业07年预计利润=-500+400-50=-150万元），那么，该条生产线的租金A企业应缴营业税额=50×5%=万元，该条生产线的租金A企业应缴城建税及教育费附加=×（7%+3%）=万元，该条生产线的租金收入A企业应缴企业所得税额=50×33%=万元，原该条生产线生产产品的利润应缴企业所得税=500×33%=165万元（筹划后B企业仍亏损，不用缴），通过税收筹划后，集团公司获得的筹划收益=—万元，租赁筹划后，该集团公司的总体筹划收益为万元，税收筹划的效果很明显，但由于A、B企业的产品相似，跟往年相比，租赁后经营变化的波动不大，对外影响也不明显。</w:t>
      </w:r>
    </w:p>
    <w:p>
      <w:pPr>
        <w:ind w:left="0" w:right="0" w:firstLine="560"/>
        <w:spacing w:before="450" w:after="450" w:line="312" w:lineRule="auto"/>
      </w:pPr>
      <w:r>
        <w:rPr>
          <w:rFonts w:ascii="宋体" w:hAnsi="宋体" w:eastAsia="宋体" w:cs="宋体"/>
          <w:color w:val="000"/>
          <w:sz w:val="28"/>
          <w:szCs w:val="28"/>
        </w:rPr>
        <w:t xml:space="preserve">四、企业开展税收筹划应注意的问题</w:t>
      </w:r>
    </w:p>
    <w:p>
      <w:pPr>
        <w:ind w:left="0" w:right="0" w:firstLine="560"/>
        <w:spacing w:before="450" w:after="450" w:line="312" w:lineRule="auto"/>
      </w:pPr>
      <w:r>
        <w:rPr>
          <w:rFonts w:ascii="宋体" w:hAnsi="宋体" w:eastAsia="宋体" w:cs="宋体"/>
          <w:color w:val="000"/>
          <w:sz w:val="28"/>
          <w:szCs w:val="28"/>
        </w:rPr>
        <w:t xml:space="preserve">（一）企业税收筹划必须依法进行。所有税收筹划的项目都必须符合税法规定，符合政府政策导向。</w:t>
      </w:r>
    </w:p>
    <w:p>
      <w:pPr>
        <w:ind w:left="0" w:right="0" w:firstLine="560"/>
        <w:spacing w:before="450" w:after="450" w:line="312" w:lineRule="auto"/>
      </w:pPr>
      <w:r>
        <w:rPr>
          <w:rFonts w:ascii="宋体" w:hAnsi="宋体" w:eastAsia="宋体" w:cs="宋体"/>
          <w:color w:val="000"/>
          <w:sz w:val="28"/>
          <w:szCs w:val="28"/>
        </w:rPr>
        <w:t xml:space="preserve">（二）企业税收筹划必须使企业整体利益最大化。因此，在进行税收筹划时应综合分析有关税务及税务以外的各种利弊得失，分清主次，要达到税收筹划的效益要大于税收筹划的成本。</w:t>
      </w:r>
    </w:p>
    <w:p>
      <w:pPr>
        <w:ind w:left="0" w:right="0" w:firstLine="560"/>
        <w:spacing w:before="450" w:after="450" w:line="312" w:lineRule="auto"/>
      </w:pPr>
      <w:r>
        <w:rPr>
          <w:rFonts w:ascii="宋体" w:hAnsi="宋体" w:eastAsia="宋体" w:cs="宋体"/>
          <w:color w:val="000"/>
          <w:sz w:val="28"/>
          <w:szCs w:val="28"/>
        </w:rPr>
        <w:t xml:space="preserve">（三）企业税收筹划必须遵守税法的时效性，注意防范风险。由于税法是会随着时间而不断变化的，具有时效性，有些税收筹划方法在一定时期是合法的，但在另一时期可能就是违法行为，因此，企业要做好税收筹划工作，就得经常注意税法的变化，而调整税收筹划的方法，以免被税务机关认定为偷税行为而处以重罚，以至得不偿失。</w:t>
      </w:r>
    </w:p>
    <w:p>
      <w:pPr>
        <w:ind w:left="0" w:right="0" w:firstLine="560"/>
        <w:spacing w:before="450" w:after="450" w:line="312" w:lineRule="auto"/>
      </w:pPr>
      <w:r>
        <w:rPr>
          <w:rFonts w:ascii="宋体" w:hAnsi="宋体" w:eastAsia="宋体" w:cs="宋体"/>
          <w:color w:val="000"/>
          <w:sz w:val="28"/>
          <w:szCs w:val="28"/>
        </w:rPr>
        <w:t xml:space="preserve">（四）企业税收筹划人员必须精通国内、国际税法规定，具备相当的会计、投资、理财等方面的专业知识。</w:t>
      </w:r>
    </w:p>
    <w:p>
      <w:pPr>
        <w:ind w:left="0" w:right="0" w:firstLine="560"/>
        <w:spacing w:before="450" w:after="450" w:line="312" w:lineRule="auto"/>
      </w:pPr>
      <w:r>
        <w:rPr>
          <w:rFonts w:ascii="宋体" w:hAnsi="宋体" w:eastAsia="宋体" w:cs="宋体"/>
          <w:color w:val="000"/>
          <w:sz w:val="28"/>
          <w:szCs w:val="28"/>
        </w:rPr>
        <w:t xml:space="preserve">（五）企业税收筹划人员应加强与主管税务机关的沟通与联系，争取税务机关对企业税收筹划行为的认同。需要税务机关审批的一定要按程序报批，降低企业税收筹划的风险</w:t>
      </w:r>
    </w:p>
    <w:p>
      <w:pPr>
        <w:ind w:left="0" w:right="0" w:firstLine="560"/>
        <w:spacing w:before="450" w:after="450" w:line="312" w:lineRule="auto"/>
      </w:pPr>
      <w:r>
        <w:rPr>
          <w:rFonts w:ascii="宋体" w:hAnsi="宋体" w:eastAsia="宋体" w:cs="宋体"/>
          <w:color w:val="000"/>
          <w:sz w:val="28"/>
          <w:szCs w:val="28"/>
        </w:rPr>
        <w:t xml:space="preserve">（六）判断企业税收筹划的方案是否合法的依据是该方案是否符合税法的规定，而不是符合会计制度、准则的规定。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[1]张中秀，汪昊.纳税筹划宝典.北京：机械工业出版社，20_：584.</w:t>
      </w:r>
    </w:p>
    <w:p>
      <w:pPr>
        <w:ind w:left="0" w:right="0" w:firstLine="560"/>
        <w:spacing w:before="450" w:after="450" w:line="312" w:lineRule="auto"/>
      </w:pPr>
      <w:r>
        <w:rPr>
          <w:rFonts w:ascii="宋体" w:hAnsi="宋体" w:eastAsia="宋体" w:cs="宋体"/>
          <w:color w:val="000"/>
          <w:sz w:val="28"/>
          <w:szCs w:val="28"/>
        </w:rPr>
        <w:t xml:space="preserve">[2]王国华.纳税筹划理论与实务.北京：中国税务出版社，20_：386.</w:t>
      </w:r>
    </w:p>
    <w:p>
      <w:pPr>
        <w:ind w:left="0" w:right="0" w:firstLine="560"/>
        <w:spacing w:before="450" w:after="450" w:line="312" w:lineRule="auto"/>
      </w:pPr>
      <w:r>
        <w:rPr>
          <w:rFonts w:ascii="宋体" w:hAnsi="宋体" w:eastAsia="宋体" w:cs="宋体"/>
          <w:color w:val="000"/>
          <w:sz w:val="28"/>
          <w:szCs w:val="28"/>
        </w:rPr>
        <w:t xml:space="preserve">[3]刘东明.企业纳税筹划.北京：中国人民大学出版社，20_：283.</w:t>
      </w:r>
    </w:p>
    <w:p>
      <w:pPr>
        <w:ind w:left="0" w:right="0" w:firstLine="560"/>
        <w:spacing w:before="450" w:after="450" w:line="312" w:lineRule="auto"/>
      </w:pPr>
      <w:r>
        <w:rPr>
          <w:rFonts w:ascii="宋体" w:hAnsi="宋体" w:eastAsia="宋体" w:cs="宋体"/>
          <w:color w:val="000"/>
          <w:sz w:val="28"/>
          <w:szCs w:val="28"/>
        </w:rPr>
        <w:t xml:space="preserve">[4]叶子荣，张秀敏.企业税收筹划理论与实务.成都：西南交通大学出版社，20_：385.</w:t>
      </w:r>
    </w:p>
    <w:p>
      <w:pPr>
        <w:ind w:left="0" w:right="0" w:firstLine="560"/>
        <w:spacing w:before="450" w:after="450" w:line="312" w:lineRule="auto"/>
      </w:pPr>
      <w:r>
        <w:rPr>
          <w:rFonts w:ascii="宋体" w:hAnsi="宋体" w:eastAsia="宋体" w:cs="宋体"/>
          <w:color w:val="000"/>
          <w:sz w:val="28"/>
          <w:szCs w:val="28"/>
        </w:rPr>
        <w:t xml:space="preserve">[5]扬志清，庄粉荣.纳税筹划案例分析.北京：中国人民大学出版社，20_：410.</w:t>
      </w:r>
    </w:p>
    <w:p>
      <w:pPr>
        <w:ind w:left="0" w:right="0" w:firstLine="560"/>
        <w:spacing w:before="450" w:after="450" w:line="312" w:lineRule="auto"/>
      </w:pPr>
      <w:r>
        <w:rPr>
          <w:rFonts w:ascii="黑体" w:hAnsi="黑体" w:eastAsia="黑体" w:cs="黑体"/>
          <w:color w:val="000000"/>
          <w:sz w:val="36"/>
          <w:szCs w:val="36"/>
          <w:b w:val="1"/>
          <w:bCs w:val="1"/>
        </w:rPr>
        <w:t xml:space="preserve">永嘉企业税收筹划工作总结2</w:t>
      </w:r>
    </w:p>
    <w:p>
      <w:pPr>
        <w:ind w:left="0" w:right="0" w:firstLine="560"/>
        <w:spacing w:before="450" w:after="450" w:line="312" w:lineRule="auto"/>
      </w:pPr>
      <w:r>
        <w:rPr>
          <w:rFonts w:ascii="宋体" w:hAnsi="宋体" w:eastAsia="宋体" w:cs="宋体"/>
          <w:color w:val="000"/>
          <w:sz w:val="28"/>
          <w:szCs w:val="28"/>
        </w:rPr>
        <w:t xml:space="preserve">今年以来，县税务局认真落实县委县政府提出的“加快建设‘经济强、百姓富、生态美’现代化新泗州”工作目标，强化党建引领，突出办好惠民实事，深化改革，奋勇作为，各项工作都取得了新的成绩。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（一）全力加强党建引领。</w:t>
      </w:r>
    </w:p>
    <w:p>
      <w:pPr>
        <w:ind w:left="0" w:right="0" w:firstLine="560"/>
        <w:spacing w:before="450" w:after="450" w:line="312" w:lineRule="auto"/>
      </w:pPr>
      <w:r>
        <w:rPr>
          <w:rFonts w:ascii="宋体" w:hAnsi="宋体" w:eastAsia="宋体" w:cs="宋体"/>
          <w:color w:val="000"/>
          <w:sz w:val="28"/>
          <w:szCs w:val="28"/>
        </w:rPr>
        <w:t xml:space="preserve">聚焦党史学习教育，周密部署，精心组织，通过中心组学习、专题党课、专家讲学、支部联学、红色教育基地参观学习、青年干部理论提升等系列活动，广大党员干部从党史中汲取智慧和力量，学党史、悟思想、办实事、开新局。强化基层组织建设，积极开展“三会一课”、“党员活动日”各种形式的支部活动。</w:t>
      </w:r>
    </w:p>
    <w:p>
      <w:pPr>
        <w:ind w:left="0" w:right="0" w:firstLine="560"/>
        <w:spacing w:before="450" w:after="450" w:line="312" w:lineRule="auto"/>
      </w:pPr>
      <w:r>
        <w:rPr>
          <w:rFonts w:ascii="宋体" w:hAnsi="宋体" w:eastAsia="宋体" w:cs="宋体"/>
          <w:color w:val="000"/>
          <w:sz w:val="28"/>
          <w:szCs w:val="28"/>
        </w:rPr>
        <w:t xml:space="preserve">（二）税费收入序时完成。</w:t>
      </w:r>
    </w:p>
    <w:p>
      <w:pPr>
        <w:ind w:left="0" w:right="0" w:firstLine="560"/>
        <w:spacing w:before="450" w:after="450" w:line="312" w:lineRule="auto"/>
      </w:pPr>
      <w:r>
        <w:rPr>
          <w:rFonts w:ascii="宋体" w:hAnsi="宋体" w:eastAsia="宋体" w:cs="宋体"/>
          <w:color w:val="000"/>
          <w:sz w:val="28"/>
          <w:szCs w:val="28"/>
        </w:rPr>
        <w:t xml:space="preserve">坚持从早从紧从细抓收入，切实把该收的税费收入依法规范收到位。强化分析预测，做好税源联动管理，加强税收预测，科学分解收入计划，压实组织收入责任，牢牢把握收入主动权。</w:t>
      </w:r>
    </w:p>
    <w:p>
      <w:pPr>
        <w:ind w:left="0" w:right="0" w:firstLine="560"/>
        <w:spacing w:before="450" w:after="450" w:line="312" w:lineRule="auto"/>
      </w:pPr>
      <w:r>
        <w:rPr>
          <w:rFonts w:ascii="宋体" w:hAnsi="宋体" w:eastAsia="宋体" w:cs="宋体"/>
          <w:color w:val="000"/>
          <w:sz w:val="28"/>
          <w:szCs w:val="28"/>
        </w:rPr>
        <w:t xml:space="preserve">（三）营商环境持续优化。</w:t>
      </w:r>
    </w:p>
    <w:p>
      <w:pPr>
        <w:ind w:left="0" w:right="0" w:firstLine="560"/>
        <w:spacing w:before="450" w:after="450" w:line="312" w:lineRule="auto"/>
      </w:pPr>
      <w:r>
        <w:rPr>
          <w:rFonts w:ascii="宋体" w:hAnsi="宋体" w:eastAsia="宋体" w:cs="宋体"/>
          <w:color w:val="000"/>
          <w:sz w:val="28"/>
          <w:szCs w:val="28"/>
        </w:rPr>
        <w:t xml:space="preserve">提档加速办税服务，广泛推进非接触式办税服务，大力实施“便民办税春风行动”，求快响应群众诉；优化税费政策享受方式，完善全县纳税人标签库，推广电子税务局和税企直联互通平台。简并税费申报，精简证明资料。推广退税网上申请，提速退税办理，推行离境退税便捷支付；压缩税务注销一般流程办理时限。</w:t>
      </w:r>
    </w:p>
    <w:p>
      <w:pPr>
        <w:ind w:left="0" w:right="0" w:firstLine="560"/>
        <w:spacing w:before="450" w:after="450" w:line="312" w:lineRule="auto"/>
      </w:pPr>
      <w:r>
        <w:rPr>
          <w:rFonts w:ascii="宋体" w:hAnsi="宋体" w:eastAsia="宋体" w:cs="宋体"/>
          <w:color w:val="000"/>
          <w:sz w:val="28"/>
          <w:szCs w:val="28"/>
        </w:rPr>
        <w:t xml:space="preserve">（四）税费政策有效落实。</w:t>
      </w:r>
    </w:p>
    <w:p>
      <w:pPr>
        <w:ind w:left="0" w:right="0" w:firstLine="560"/>
        <w:spacing w:before="450" w:after="450" w:line="312" w:lineRule="auto"/>
      </w:pPr>
      <w:r>
        <w:rPr>
          <w:rFonts w:ascii="宋体" w:hAnsi="宋体" w:eastAsia="宋体" w:cs="宋体"/>
          <w:color w:val="000"/>
          <w:sz w:val="28"/>
          <w:szCs w:val="28"/>
        </w:rPr>
        <w:t xml:space="preserve">牢固树立减税降费是政治任务、硬任务的理念，及时将减税降费的“真金x”送到广大市场主体和百姓手中，切实做到纳税人缴费人应抵尽抵、应免尽免、应退尽退，更好服务“六稳”“六保”大局。</w:t>
      </w:r>
    </w:p>
    <w:p>
      <w:pPr>
        <w:ind w:left="0" w:right="0" w:firstLine="560"/>
        <w:spacing w:before="450" w:after="450" w:line="312" w:lineRule="auto"/>
      </w:pPr>
      <w:r>
        <w:rPr>
          <w:rFonts w:ascii="宋体" w:hAnsi="宋体" w:eastAsia="宋体" w:cs="宋体"/>
          <w:color w:val="000"/>
          <w:sz w:val="28"/>
          <w:szCs w:val="28"/>
        </w:rPr>
        <w:t xml:space="preserve">（五）征管工作全面加强。</w:t>
      </w:r>
    </w:p>
    <w:p>
      <w:pPr>
        <w:ind w:left="0" w:right="0" w:firstLine="560"/>
        <w:spacing w:before="450" w:after="450" w:line="312" w:lineRule="auto"/>
      </w:pPr>
      <w:r>
        <w:rPr>
          <w:rFonts w:ascii="宋体" w:hAnsi="宋体" w:eastAsia="宋体" w:cs="宋体"/>
          <w:color w:val="000"/>
          <w:sz w:val="28"/>
          <w:szCs w:val="28"/>
        </w:rPr>
        <w:t xml:space="preserve">积极推行“三项机制”，深入开展“八五”普法，进一步规范税收执法。大力实施增值税专用发票电子化试点扩围，认真开展做好出口企业分类管理评定，有序推行无纸化试点工作，加强异地协作平台使用。全面推行财行税合并申报，主税附加税费一次性申报。深入贯彻落实《深化征管意见》。</w:t>
      </w:r>
    </w:p>
    <w:p>
      <w:pPr>
        <w:ind w:left="0" w:right="0" w:firstLine="560"/>
        <w:spacing w:before="450" w:after="450" w:line="312" w:lineRule="auto"/>
      </w:pPr>
      <w:r>
        <w:rPr>
          <w:rFonts w:ascii="宋体" w:hAnsi="宋体" w:eastAsia="宋体" w:cs="宋体"/>
          <w:color w:val="000"/>
          <w:sz w:val="28"/>
          <w:szCs w:val="28"/>
        </w:rPr>
        <w:t xml:space="preserve">（六）队伍建设持续强化。</w:t>
      </w:r>
    </w:p>
    <w:p>
      <w:pPr>
        <w:ind w:left="0" w:right="0" w:firstLine="560"/>
        <w:spacing w:before="450" w:after="450" w:line="312" w:lineRule="auto"/>
      </w:pPr>
      <w:r>
        <w:rPr>
          <w:rFonts w:ascii="宋体" w:hAnsi="宋体" w:eastAsia="宋体" w:cs="宋体"/>
          <w:color w:val="000"/>
          <w:sz w:val="28"/>
          <w:szCs w:val="28"/>
        </w:rPr>
        <w:t xml:space="preserve">围绕素质提升、作风优化，扎实开展基层党支部标准化规范化建设，深化三个以案警示教育，全面推进从严治党。广泛开展业务大练兵、大比武，加强青年才俊培养，大力评选表彰xxxx年度涌现的先进党支部、优秀_员、先进集体、先进个人，持续激发干部职工争先创优动能。深入开展志愿服务活动，队伍形象进一步彰显。</w:t>
      </w:r>
    </w:p>
    <w:p>
      <w:pPr>
        <w:ind w:left="0" w:right="0" w:firstLine="560"/>
        <w:spacing w:before="450" w:after="450" w:line="312" w:lineRule="auto"/>
      </w:pPr>
      <w:r>
        <w:rPr>
          <w:rFonts w:ascii="黑体" w:hAnsi="黑体" w:eastAsia="黑体" w:cs="黑体"/>
          <w:color w:val="000000"/>
          <w:sz w:val="36"/>
          <w:szCs w:val="36"/>
          <w:b w:val="1"/>
          <w:bCs w:val="1"/>
        </w:rPr>
        <w:t xml:space="preserve">永嘉企业税收筹划工作总结3</w:t>
      </w:r>
    </w:p>
    <w:p>
      <w:pPr>
        <w:ind w:left="0" w:right="0" w:firstLine="560"/>
        <w:spacing w:before="450" w:after="450" w:line="312" w:lineRule="auto"/>
      </w:pPr>
      <w:r>
        <w:rPr>
          <w:rFonts w:ascii="宋体" w:hAnsi="宋体" w:eastAsia="宋体" w:cs="宋体"/>
          <w:color w:val="000"/>
          <w:sz w:val="28"/>
          <w:szCs w:val="28"/>
        </w:rPr>
        <w:t xml:space="preserve">今年以来，全县国税系统以科学发展观为指导，以“作风建设年”为载体，以“三服务”活动为抓手。尽心尽力促收入，凝心聚力强管理，真心实意优服务，扎扎实实抓作风，圆满的完成了各项国税工作任务，开创了国税工作的新局面。主要体现在以下六个方面：</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一是国税收入稳步增长。</w:t>
      </w:r>
    </w:p>
    <w:p>
      <w:pPr>
        <w:ind w:left="0" w:right="0" w:firstLine="560"/>
        <w:spacing w:before="450" w:after="450" w:line="312" w:lineRule="auto"/>
      </w:pPr>
      <w:r>
        <w:rPr>
          <w:rFonts w:ascii="宋体" w:hAnsi="宋体" w:eastAsia="宋体" w:cs="宋体"/>
          <w:color w:val="000"/>
          <w:sz w:val="28"/>
          <w:szCs w:val="28"/>
        </w:rPr>
        <w:t xml:space="preserve">狂年来，我局紧紧围绕全县经济社会发展大局，全力以赴，攻坚克难，强化职能，挖潜增收，全系统共组织完成国税收入36200万元，同比增收4827万元，增长，再创历史新高，收入工作呈现增长快、入库均、后劲足的特点。收入工作的高质量完成，突显了国税服务地方经济社会发展能力的增强，为公安经济社会和谐发展作出了积极贡献。</w:t>
      </w:r>
    </w:p>
    <w:p>
      <w:pPr>
        <w:ind w:left="0" w:right="0" w:firstLine="560"/>
        <w:spacing w:before="450" w:after="450" w:line="312" w:lineRule="auto"/>
      </w:pPr>
      <w:r>
        <w:rPr>
          <w:rFonts w:ascii="宋体" w:hAnsi="宋体" w:eastAsia="宋体" w:cs="宋体"/>
          <w:color w:val="000"/>
          <w:sz w:val="28"/>
          <w:szCs w:val="28"/>
        </w:rPr>
        <w:t xml:space="preserve">二是征管基础日益夯实。</w:t>
      </w:r>
    </w:p>
    <w:p>
      <w:pPr>
        <w:ind w:left="0" w:right="0" w:firstLine="560"/>
        <w:spacing w:before="450" w:after="450" w:line="312" w:lineRule="auto"/>
      </w:pPr>
      <w:r>
        <w:rPr>
          <w:rFonts w:ascii="宋体" w:hAnsi="宋体" w:eastAsia="宋体" w:cs="宋体"/>
          <w:color w:val="000"/>
          <w:sz w:val="28"/>
          <w:szCs w:val="28"/>
        </w:rPr>
        <w:t xml:space="preserve">大力推行科学化、专业化、精细化管理，不断提高征管质量和效率。我局坚持从强化税源管理入手，健全税收管理员制度，征管工作得到加强。以CTAIS系统为依托，开展户籍清理。查明我局在册纳税人6555户，其中一般纳税人446户，小规模纳税人200户，个体工商户5980户。认真落实税收管理员制度。根据《税收管理员工作规范》要求，对174名管理员实行主管、分管、税收管理员三级管理制度，层层落实，责任到人，并加强了管理员巡查考核和日志考核。建立了职责明晰、管理规范、协作高效、监控严密的税收征管运行机制。加强税种管理。加强增值税一般纳税人管理，把好认定审批关，新办认定115户次，全县456户一般纳税人全部纳入网上认证。规范企业所得税管理，做到“大户精管、小户细管”;加强所得税汇算清缴，为368户纳税人确立所得税征收方式，实现了户籍和日常管理的专业化。强化信息支撑。强化“信息管税”的理念，推进系统内外网建设，所有纳税人全部纳入了微机管理，税收资料实行了一户式储存，深入推行财税库银横向联网系统和个体“双定”户委托银行划缴税款工作。的企业纳入系统，2759户次纳税人成功划缴了税款，征管数据质量在全市连续保持“零差错”。</w:t>
      </w:r>
    </w:p>
    <w:p>
      <w:pPr>
        <w:ind w:left="0" w:right="0" w:firstLine="560"/>
        <w:spacing w:before="450" w:after="450" w:line="312" w:lineRule="auto"/>
      </w:pPr>
      <w:r>
        <w:rPr>
          <w:rFonts w:ascii="宋体" w:hAnsi="宋体" w:eastAsia="宋体" w:cs="宋体"/>
          <w:color w:val="000"/>
          <w:sz w:val="28"/>
          <w:szCs w:val="28"/>
        </w:rPr>
        <w:t xml:space="preserve">三是科技管税快速推进。</w:t>
      </w:r>
    </w:p>
    <w:p>
      <w:pPr>
        <w:ind w:left="0" w:right="0" w:firstLine="560"/>
        <w:spacing w:before="450" w:after="450" w:line="312" w:lineRule="auto"/>
      </w:pPr>
      <w:r>
        <w:rPr>
          <w:rFonts w:ascii="宋体" w:hAnsi="宋体" w:eastAsia="宋体" w:cs="宋体"/>
          <w:color w:val="000"/>
          <w:sz w:val="28"/>
          <w:szCs w:val="28"/>
        </w:rPr>
        <w:t xml:space="preserve">狂年来，我们按照信息一体化建设的要求，加强硬件建设，拓展计算机的应用，大力实施科技兴税战略，促进了工作效率的提高。硬件建设明显加强。我们进一步加大信息化建设的投入，使全局电脑达到320多台，人均占有计算机从台上升到台，基本满足了科技管税对设备的需求。信息资源顺利整合。通过开展金税工程建设，上线统一税收征管软件，实行了省径数据集中，实现了相关系统的信息共享，全县6000多户纳税人征管资料顺利加入了省局数据库，确保了系统之间基础数据的完整性、一致性和准确性，基本实现了实际数据与CTAIS系统数据一致，拓宽了CTAIS征管软件的应用领域;成功开通政务网、机要网。现在，无论是政府来文，还是系统内发文，全部通过公文处理系统进行处理，各项工作可以轻松做到文件网上发，政策网上查，报表网上传，动态网上找。进一步提高了办税效率。</w:t>
      </w:r>
    </w:p>
    <w:p>
      <w:pPr>
        <w:ind w:left="0" w:right="0" w:firstLine="560"/>
        <w:spacing w:before="450" w:after="450" w:line="312" w:lineRule="auto"/>
      </w:pPr>
      <w:r>
        <w:rPr>
          <w:rFonts w:ascii="宋体" w:hAnsi="宋体" w:eastAsia="宋体" w:cs="宋体"/>
          <w:color w:val="000"/>
          <w:sz w:val="28"/>
          <w:szCs w:val="28"/>
        </w:rPr>
        <w:t xml:space="preserve">四是依法治税快速推进。</w:t>
      </w:r>
    </w:p>
    <w:p>
      <w:pPr>
        <w:ind w:left="0" w:right="0" w:firstLine="560"/>
        <w:spacing w:before="450" w:after="450" w:line="312" w:lineRule="auto"/>
      </w:pPr>
      <w:r>
        <w:rPr>
          <w:rFonts w:ascii="宋体" w:hAnsi="宋体" w:eastAsia="宋体" w:cs="宋体"/>
          <w:color w:val="000"/>
          <w:sz w:val="28"/>
          <w:szCs w:val="28"/>
        </w:rPr>
        <w:t xml:space="preserve">揩依法治税贯穿税收工作始终，维护公平竞争的市场经济秩序。一是规范执法行为。全面推行税收执法考核系统，严格执法过错责任追究，追究面逐年下降。强化税权监督，确保了重大税权审批的规范、合法、完备。二是加强税务稽查。加大对涉税违法案件的查处力度，加强对大型超市、房地产企业、家具企业的专项检查。全年查补入库税款万元，其中所得税90万元，切实了维护税法的严肃性，促进了税收秩序不断好转。三是开展行政执法先进单位创建，认真履行国税职责，全力打造“平安国税”。四是强化税法宣传。利用税收宣传月，开展了“一评、二谈、三问、四进”的系列宣传活动，有效提高了纳税人的依法纳税意识。建立健全税收宣传网络，大力推介国税经验和工作动态。全年编发简报40多期，被市以上媒体采用30余篇，其中中国税务报4篇。</w:t>
      </w:r>
    </w:p>
    <w:p>
      <w:pPr>
        <w:ind w:left="0" w:right="0" w:firstLine="560"/>
        <w:spacing w:before="450" w:after="450" w:line="312" w:lineRule="auto"/>
      </w:pPr>
      <w:r>
        <w:rPr>
          <w:rFonts w:ascii="宋体" w:hAnsi="宋体" w:eastAsia="宋体" w:cs="宋体"/>
          <w:color w:val="000"/>
          <w:sz w:val="28"/>
          <w:szCs w:val="28"/>
        </w:rPr>
        <w:t xml:space="preserve">五是服务经济扎实有效。</w:t>
      </w:r>
    </w:p>
    <w:p>
      <w:pPr>
        <w:ind w:left="0" w:right="0" w:firstLine="560"/>
        <w:spacing w:before="450" w:after="450" w:line="312" w:lineRule="auto"/>
      </w:pPr>
      <w:r>
        <w:rPr>
          <w:rFonts w:ascii="宋体" w:hAnsi="宋体" w:eastAsia="宋体" w:cs="宋体"/>
          <w:color w:val="000"/>
          <w:sz w:val="28"/>
          <w:szCs w:val="28"/>
        </w:rPr>
        <w:t xml:space="preserve">全县国税部门高扬“三个服务”工作主旋律，大力推行纳税服务规范化、人性化、标准化建设。在文明制、承诺制服务的基础上，继续推行了“一窗式”、“一站式”服务，扎实开展政务“阳光行动”，受理申报、许可等办税事项万次，;同时，充分发挥税收职能作用，积极贯彻落实增值税转型、征收率降低、利息税暂免、支持外贸、农贸、利废企业和民营经济发展等一系列税收政策措施，营造了良好的税收环境。据不完全统计，全县国税部门落实出口退税6554元、增值税固定资产抵扣945万元、利息税暂免1040万元等，为培植经济税源，促进地方经济发展，做出了实实在在的贡献。我局也被县政府评为“三服务”先进单位，在全县70多个参与“三评议”考核单位中脱颖而出，荣获第一名。</w:t>
      </w:r>
    </w:p>
    <w:p>
      <w:pPr>
        <w:ind w:left="0" w:right="0" w:firstLine="560"/>
        <w:spacing w:before="450" w:after="450" w:line="312" w:lineRule="auto"/>
      </w:pPr>
      <w:r>
        <w:rPr>
          <w:rFonts w:ascii="宋体" w:hAnsi="宋体" w:eastAsia="宋体" w:cs="宋体"/>
          <w:color w:val="000"/>
          <w:sz w:val="28"/>
          <w:szCs w:val="28"/>
        </w:rPr>
        <w:t xml:space="preserve">六是行政管理高效有序。</w:t>
      </w:r>
    </w:p>
    <w:p>
      <w:pPr>
        <w:ind w:left="0" w:right="0" w:firstLine="560"/>
        <w:spacing w:before="450" w:after="450" w:line="312" w:lineRule="auto"/>
      </w:pPr>
      <w:r>
        <w:rPr>
          <w:rFonts w:ascii="宋体" w:hAnsi="宋体" w:eastAsia="宋体" w:cs="宋体"/>
          <w:color w:val="000"/>
          <w:sz w:val="28"/>
          <w:szCs w:val="28"/>
        </w:rPr>
        <w:t xml:space="preserve">卡立健全行政管理体系，实现行政管理科学化。加强政务服务。认真搞好公文、档案、保密、信访和政务督办等工作，公文处理反馈景时、政务运转高效。推进节约型机关建设。做到五定，即办公耗材定数、公话费用定额、公车用油定量、公务接待定标、办公空调定温。目前全局的办公用品、物资全部实行统一管理。加强财务管理。严格执行了新的《财务收支管理办法》，坚持政府采购，压缩公用经费开支，公务开支与个人开支比达到30:70。强化后勤管理。妥善处理闲置固定资产，通过拍卖公司，妥善处置闲置资产。积极参加“四城同创”，进一步加强机关环境美化工作，为广大干部营造了绿色、清洁、健康的工作和生活氛围，进一步树立了服务型和效能型的国税机关形象。</w:t>
      </w:r>
    </w:p>
    <w:p>
      <w:pPr>
        <w:ind w:left="0" w:right="0" w:firstLine="560"/>
        <w:spacing w:before="450" w:after="450" w:line="312" w:lineRule="auto"/>
      </w:pPr>
      <w:r>
        <w:rPr>
          <w:rFonts w:ascii="宋体" w:hAnsi="宋体" w:eastAsia="宋体" w:cs="宋体"/>
          <w:color w:val="000"/>
          <w:sz w:val="28"/>
          <w:szCs w:val="28"/>
        </w:rPr>
        <w:t xml:space="preserve">七是干部素质快步提升。</w:t>
      </w:r>
    </w:p>
    <w:p>
      <w:pPr>
        <w:ind w:left="0" w:right="0" w:firstLine="560"/>
        <w:spacing w:before="450" w:after="450" w:line="312" w:lineRule="auto"/>
      </w:pPr>
      <w:r>
        <w:rPr>
          <w:rFonts w:ascii="宋体" w:hAnsi="宋体" w:eastAsia="宋体" w:cs="宋体"/>
          <w:color w:val="000"/>
          <w:sz w:val="28"/>
          <w:szCs w:val="28"/>
        </w:rPr>
        <w:t xml:space="preserve">大力实施人才兴税战略，全面加强干部队伍建设。开展学习实践活动，按照市局和县委部署，继续扎实开展了学习实践科学发展观活动，由于组织到位、认识到位、措施到位、人员到位、考核到位，干部职工聚财为国、执法为民思想牢固树立。加强干部能力建设。认真准备机构改革。及时上报机构改革方案，推举8名副科级干部担任领导职务，5人走上领导岗位，干部管理得到加强。加大教育培训力度，共举办各类培训22期，培训1220人次。深化思想文化建设。认真落实党建工作责任制，深入开展精神文明创建活动，广泛开展了“三服务”系列活动，推进党风廉政建设。认真落实党风廉政建设责任制，全面推行执法监察子系统，在“作风建设年”活动中，开展了以学规章、查作风、摆问题、做模范为主要内容的“学查摆做”活动，全面推进了干部队伍作风建设。</w:t>
      </w:r>
    </w:p>
    <w:p>
      <w:pPr>
        <w:ind w:left="0" w:right="0" w:firstLine="560"/>
        <w:spacing w:before="450" w:after="450" w:line="312" w:lineRule="auto"/>
      </w:pPr>
      <w:r>
        <w:rPr>
          <w:rFonts w:ascii="宋体" w:hAnsi="宋体" w:eastAsia="宋体" w:cs="宋体"/>
          <w:color w:val="000"/>
          <w:sz w:val="28"/>
          <w:szCs w:val="28"/>
        </w:rPr>
        <w:t xml:space="preserve">与此同时，行政管理和谐高效，综合治理再获市级优胜单位;税收调研蓬勃发展，工作经验全省炕流;工、青、妇工作有声有色，被授予“五四红旗团委”称号。职工文化生活丰富多彩，义务献血连续三年获评优秀。</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税源结构不尽合理，商业税收在收入总量比重过大。二是纳税服务体系还不健全，服务意识有待提高，办税软环境还需优化。三是职能部门间的协调配合不够，征管数据综合利用水平不够高。四是部分干部对全面落实科学发展观、构建和谐国税思路不够清，思想不够解放。部分干部作风漂浮，工作拖拉，纪律松散，会风不正。上述这些情况和问题务必引起我们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&gt;三、明年工作规划</w:t>
      </w:r>
    </w:p>
    <w:p>
      <w:pPr>
        <w:ind w:left="0" w:right="0" w:firstLine="560"/>
        <w:spacing w:before="450" w:after="450" w:line="312" w:lineRule="auto"/>
      </w:pPr>
      <w:r>
        <w:rPr>
          <w:rFonts w:ascii="宋体" w:hAnsi="宋体" w:eastAsia="宋体" w:cs="宋体"/>
          <w:color w:val="000"/>
          <w:sz w:val="28"/>
          <w:szCs w:val="28"/>
        </w:rPr>
        <w:t xml:space="preserve">“xx”时期，公安国税事业要围绕一个中心、坚持四个基本原则、实现六大跨越来开展。围绕一个中心：以组织收入为中心。坚持四个基本原则：坚持以科学发展观为指导;坚持以“聚财为国、执法为民”为宗旨;坚持以依法治税为主线;坚持以人为本为落脚点。</w:t>
      </w:r>
    </w:p>
    <w:p>
      <w:pPr>
        <w:ind w:left="0" w:right="0" w:firstLine="560"/>
        <w:spacing w:before="450" w:after="450" w:line="312" w:lineRule="auto"/>
      </w:pPr>
      <w:r>
        <w:rPr>
          <w:rFonts w:ascii="宋体" w:hAnsi="宋体" w:eastAsia="宋体" w:cs="宋体"/>
          <w:color w:val="000"/>
          <w:sz w:val="28"/>
          <w:szCs w:val="28"/>
        </w:rPr>
        <w:t xml:space="preserve">实现六大跨越：一是实现税收收入大跨越。“xx”末公安国税收入总量要突破4亿元，xx期间力争总量达到20亿元，增幅和宏观税负高于全市平均水平，力争4个国税分局收入突破5千万元。</w:t>
      </w:r>
    </w:p>
    <w:p>
      <w:pPr>
        <w:ind w:left="0" w:right="0" w:firstLine="560"/>
        <w:spacing w:before="450" w:after="450" w:line="312" w:lineRule="auto"/>
      </w:pPr>
      <w:r>
        <w:rPr>
          <w:rFonts w:ascii="宋体" w:hAnsi="宋体" w:eastAsia="宋体" w:cs="宋体"/>
          <w:color w:val="000"/>
          <w:sz w:val="28"/>
          <w:szCs w:val="28"/>
        </w:rPr>
        <w:t xml:space="preserve">二是实现依法治税大跨越。对外，进一步加强税法宣传力度，增强纳税人的依法纳税意识，不断提高税法的遵从度;对内，规范税收业务操作，建立健全内控机制，严格执行税收政策，强化责任追究，大力推行依法行政考核，确保2个基层征收单位都被省局评为依法行政先进单位。</w:t>
      </w:r>
    </w:p>
    <w:p>
      <w:pPr>
        <w:ind w:left="0" w:right="0" w:firstLine="560"/>
        <w:spacing w:before="450" w:after="450" w:line="312" w:lineRule="auto"/>
      </w:pPr>
      <w:r>
        <w:rPr>
          <w:rFonts w:ascii="宋体" w:hAnsi="宋体" w:eastAsia="宋体" w:cs="宋体"/>
          <w:color w:val="000"/>
          <w:sz w:val="28"/>
          <w:szCs w:val="28"/>
        </w:rPr>
        <w:t xml:space="preserve">三是实现征管服务大跨越。要大幅度提高一体化管理水平、专业化管理水平、信息化管理水平、精细化管理水平以及纳税服务满意度;创新一系列征管服务制度，推出一系列特色服务新举措，解决一系列征管服务重大难题，探索实践一系列在全市乃至全省有一定影响的征管服务经验，各项征管服务主体指标领先全省平均水平。力争纳税人的满意度达到95%以上。</w:t>
      </w:r>
    </w:p>
    <w:p>
      <w:pPr>
        <w:ind w:left="0" w:right="0" w:firstLine="560"/>
        <w:spacing w:before="450" w:after="450" w:line="312" w:lineRule="auto"/>
      </w:pPr>
      <w:r>
        <w:rPr>
          <w:rFonts w:ascii="宋体" w:hAnsi="宋体" w:eastAsia="宋体" w:cs="宋体"/>
          <w:color w:val="000"/>
          <w:sz w:val="28"/>
          <w:szCs w:val="28"/>
        </w:rPr>
        <w:t xml:space="preserve">四是实现队伍建设大跨越。要坚持以人为本、重在建设的方针，以加强执政能力建设为主线，不断提高各级局一把手带班子的能力，提高班子带队伍的能力，提高部门依法行政的能力，提高干部科学管理的能力;加强干部队伍教育培训，努力建设一支高素质的国税干部队伍，为圆满完成各项税收工作任务、充分发挥税收职能作用提供组织保证。与此同时，要立足当前，着眼长远、大力实施人才兴税战略。有计划、有步骤、有针对性地加强税务人才的培养和锻炼，积极建立鼓励人才干事业、支持人才干好事业、帮助人才干成事业的良好机制，努力形成人尽其才，才尽其用、用在当时、人才辈出的局面，为促进税收事业又快又好发展奠定稳固基础。力争培养5名省径税收业务能手，30名市级税收业务能手。</w:t>
      </w:r>
    </w:p>
    <w:p>
      <w:pPr>
        <w:ind w:left="0" w:right="0" w:firstLine="560"/>
        <w:spacing w:before="450" w:after="450" w:line="312" w:lineRule="auto"/>
      </w:pPr>
      <w:r>
        <w:rPr>
          <w:rFonts w:ascii="宋体" w:hAnsi="宋体" w:eastAsia="宋体" w:cs="宋体"/>
          <w:color w:val="000"/>
          <w:sz w:val="28"/>
          <w:szCs w:val="28"/>
        </w:rPr>
        <w:t xml:space="preserve">五是实现“信息化管税”大跨越。</w:t>
      </w:r>
    </w:p>
    <w:p>
      <w:pPr>
        <w:ind w:left="0" w:right="0" w:firstLine="560"/>
        <w:spacing w:before="450" w:after="450" w:line="312" w:lineRule="auto"/>
      </w:pPr>
      <w:r>
        <w:rPr>
          <w:rFonts w:ascii="宋体" w:hAnsi="宋体" w:eastAsia="宋体" w:cs="宋体"/>
          <w:color w:val="000"/>
          <w:sz w:val="28"/>
          <w:szCs w:val="28"/>
        </w:rPr>
        <w:t xml:space="preserve">“xx”时期，按照上级税务系统要求将按照统筹规划、统一标准，突出重点、分步实施、整合资源、讲求实效，加强管理、保证安全的原则，积极稳妥地推进金税工程(三期)建设。完善县局局域网应用平台，建设征管业务、行政管理、外部信息、决策支持等四个应用系统，使之成为功能齐全、协调高效、信息共享、监控严密、安全稳定、保障有力的税收征管信息系统，进一步提高税收征收率、提高税收执法和行政效率，提高为纳税人服务水平，降低税收成本。</w:t>
      </w:r>
    </w:p>
    <w:p>
      <w:pPr>
        <w:ind w:left="0" w:right="0" w:firstLine="560"/>
        <w:spacing w:before="450" w:after="450" w:line="312" w:lineRule="auto"/>
      </w:pPr>
      <w:r>
        <w:rPr>
          <w:rFonts w:ascii="宋体" w:hAnsi="宋体" w:eastAsia="宋体" w:cs="宋体"/>
          <w:color w:val="000"/>
          <w:sz w:val="28"/>
          <w:szCs w:val="28"/>
        </w:rPr>
        <w:t xml:space="preserve">六是实现廉政建设大跨越。大力推进惩防体系建设，开展廉政教育，落实党风廉政责任感，构建监督工作体系，建立健全党风廉政建设长效机制。确保干部职工能认真践行廉政准则，努力建设和谐国税、平安国税。</w:t>
      </w:r>
    </w:p>
    <w:p>
      <w:pPr>
        <w:ind w:left="0" w:right="0" w:firstLine="560"/>
        <w:spacing w:before="450" w:after="450" w:line="312" w:lineRule="auto"/>
      </w:pPr>
      <w:r>
        <w:rPr>
          <w:rFonts w:ascii="黑体" w:hAnsi="黑体" w:eastAsia="黑体" w:cs="黑体"/>
          <w:color w:val="000000"/>
          <w:sz w:val="36"/>
          <w:szCs w:val="36"/>
          <w:b w:val="1"/>
          <w:bCs w:val="1"/>
        </w:rPr>
        <w:t xml:space="preserve">永嘉企业税收筹划工作总结4</w:t>
      </w:r>
    </w:p>
    <w:p>
      <w:pPr>
        <w:ind w:left="0" w:right="0" w:firstLine="560"/>
        <w:spacing w:before="450" w:after="450" w:line="312" w:lineRule="auto"/>
      </w:pPr>
      <w:r>
        <w:rPr>
          <w:rFonts w:ascii="宋体" w:hAnsi="宋体" w:eastAsia="宋体" w:cs="宋体"/>
          <w:color w:val="000"/>
          <w:sz w:val="28"/>
          <w:szCs w:val="28"/>
        </w:rPr>
        <w:t xml:space="preserve">关键词：纳税筹划 资本弱化 资金结构多元化 借款最大化 现金最佳持有量</w:t>
      </w:r>
    </w:p>
    <w:p>
      <w:pPr>
        <w:ind w:left="0" w:right="0" w:firstLine="560"/>
        <w:spacing w:before="450" w:after="450" w:line="312" w:lineRule="auto"/>
      </w:pPr>
      <w:r>
        <w:rPr>
          <w:rFonts w:ascii="宋体" w:hAnsi="宋体" w:eastAsia="宋体" w:cs="宋体"/>
          <w:color w:val="000"/>
          <w:sz w:val="28"/>
          <w:szCs w:val="28"/>
        </w:rPr>
        <w:t xml:space="preserve">在WTO的市场环境下，我国的企业即将面临更加激烈和更加残酷的竞争。企业为了增强本身的竞争力，获得最大利润，利用企业自留资金扩大再生产，就成了一个首要问题。各企业采取一条重要的措施就是想办法降低产品成本，在市场竞争中以廉价取胜，我们知道，价格=成本+利润+税收，所以除了在成本和费用上做文章外，税收进入了我们的目标，纳税筹划成为另一种行之有效的途径。</w:t>
      </w:r>
    </w:p>
    <w:p>
      <w:pPr>
        <w:ind w:left="0" w:right="0" w:firstLine="560"/>
        <w:spacing w:before="450" w:after="450" w:line="312" w:lineRule="auto"/>
      </w:pPr>
      <w:r>
        <w:rPr>
          <w:rFonts w:ascii="宋体" w:hAnsi="宋体" w:eastAsia="宋体" w:cs="宋体"/>
          <w:color w:val="000"/>
          <w:sz w:val="28"/>
          <w:szCs w:val="28"/>
        </w:rPr>
        <w:t xml:space="preserve">国外企业进入中国市场，他们的纳税筹划理念都趋于成熟。掌握一套行之有效的纳税筹划方案，结合科学理性的纳税管理，是现代企业创造利润最简捷的方法。“君子爱财，取之有道”，“爱财，纳税有道”才是精明企业的税务筹划之道。鉴于此，本文研究纳税筹划在企业中的应用就具有重要的现实意义。</w:t>
      </w:r>
    </w:p>
    <w:p>
      <w:pPr>
        <w:ind w:left="0" w:right="0" w:firstLine="560"/>
        <w:spacing w:before="450" w:after="450" w:line="312" w:lineRule="auto"/>
      </w:pPr>
      <w:r>
        <w:rPr>
          <w:rFonts w:ascii="宋体" w:hAnsi="宋体" w:eastAsia="宋体" w:cs="宋体"/>
          <w:color w:val="000"/>
          <w:sz w:val="28"/>
          <w:szCs w:val="28"/>
        </w:rPr>
        <w:t xml:space="preserve">一、纳税筹划企业中的应用</w:t>
      </w:r>
    </w:p>
    <w:p>
      <w:pPr>
        <w:ind w:left="0" w:right="0" w:firstLine="560"/>
        <w:spacing w:before="450" w:after="450" w:line="312" w:lineRule="auto"/>
      </w:pPr>
      <w:r>
        <w:rPr>
          <w:rFonts w:ascii="宋体" w:hAnsi="宋体" w:eastAsia="宋体" w:cs="宋体"/>
          <w:color w:val="000"/>
          <w:sz w:val="28"/>
          <w:szCs w:val="28"/>
        </w:rPr>
        <w:t xml:space="preserve">总的来说中小企业的纳税筹划有几种类型，可以按税种进行分类筹划，也可以按筹划方法进行分类筹划，我在这里以几个主要筹划方法进行讨论。</w:t>
      </w:r>
    </w:p>
    <w:p>
      <w:pPr>
        <w:ind w:left="0" w:right="0" w:firstLine="560"/>
        <w:spacing w:before="450" w:after="450" w:line="312" w:lineRule="auto"/>
      </w:pPr>
      <w:r>
        <w:rPr>
          <w:rFonts w:ascii="宋体" w:hAnsi="宋体" w:eastAsia="宋体" w:cs="宋体"/>
          <w:color w:val="000"/>
          <w:sz w:val="28"/>
          <w:szCs w:val="28"/>
        </w:rPr>
        <w:t xml:space="preserve">1.资本弱化（债务筹资）的纳税筹划</w:t>
      </w:r>
    </w:p>
    <w:p>
      <w:pPr>
        <w:ind w:left="0" w:right="0" w:firstLine="560"/>
        <w:spacing w:before="450" w:after="450" w:line="312" w:lineRule="auto"/>
      </w:pPr>
      <w:r>
        <w:rPr>
          <w:rFonts w:ascii="宋体" w:hAnsi="宋体" w:eastAsia="宋体" w:cs="宋体"/>
          <w:color w:val="000"/>
          <w:sz w:val="28"/>
          <w:szCs w:val="28"/>
        </w:rPr>
        <w:t xml:space="preserve">如果债务资本超过权益资本过多、主要靠负债经营，则为资本弱化，对此，经济合作与发展组织（OECD）解释为：企业权益资本与债务资本的比例应为1：1，当权益资本小于债务资本时，即为资本弱化。</w:t>
      </w:r>
    </w:p>
    <w:p>
      <w:pPr>
        <w:ind w:left="0" w:right="0" w:firstLine="560"/>
        <w:spacing w:before="450" w:after="450" w:line="312" w:lineRule="auto"/>
      </w:pPr>
      <w:r>
        <w:rPr>
          <w:rFonts w:ascii="宋体" w:hAnsi="宋体" w:eastAsia="宋体" w:cs="宋体"/>
          <w:color w:val="000"/>
          <w:sz w:val="28"/>
          <w:szCs w:val="28"/>
        </w:rPr>
        <w:t xml:space="preserve">为什么资本弱化能纳税筹划呢，根据税法规定借款发生的利息费用可以在税前扣除，具有抵税的作用，因此企业在纳税筹划的过程中，对筹资过程中涉及的税务问题进行研究，以便于筹资决策更加科学化。</w:t>
      </w:r>
    </w:p>
    <w:p>
      <w:pPr>
        <w:ind w:left="0" w:right="0" w:firstLine="560"/>
        <w:spacing w:before="450" w:after="450" w:line="312" w:lineRule="auto"/>
      </w:pPr>
      <w:r>
        <w:rPr>
          <w:rFonts w:ascii="宋体" w:hAnsi="宋体" w:eastAsia="宋体" w:cs="宋体"/>
          <w:color w:val="000"/>
          <w:sz w:val="28"/>
          <w:szCs w:val="28"/>
        </w:rPr>
        <w:t xml:space="preserve">当前形势下，我国企业债务筹资方式多样，如银行借款、发行债券、企业间借款等。</w:t>
      </w:r>
    </w:p>
    <w:p>
      <w:pPr>
        <w:ind w:left="0" w:right="0" w:firstLine="560"/>
        <w:spacing w:before="450" w:after="450" w:line="312" w:lineRule="auto"/>
      </w:pPr>
      <w:r>
        <w:rPr>
          <w:rFonts w:ascii="宋体" w:hAnsi="宋体" w:eastAsia="宋体" w:cs="宋体"/>
          <w:color w:val="000"/>
          <w:sz w:val="28"/>
          <w:szCs w:val="28"/>
        </w:rPr>
        <w:t xml:space="preserve">由于企业发行债券限制条件较多，我想从限制条件相对较少的银行借款和企业间借款两个方面对纳税筹划进行剖析探讨。</w:t>
      </w:r>
    </w:p>
    <w:p>
      <w:pPr>
        <w:ind w:left="0" w:right="0" w:firstLine="560"/>
        <w:spacing w:before="450" w:after="450" w:line="312" w:lineRule="auto"/>
      </w:pPr>
      <w:r>
        <w:rPr>
          <w:rFonts w:ascii="宋体" w:hAnsi="宋体" w:eastAsia="宋体" w:cs="宋体"/>
          <w:color w:val="000"/>
          <w:sz w:val="28"/>
          <w:szCs w:val="28"/>
        </w:rPr>
        <w:t xml:space="preserve">（1）银行借款的纳税筹划</w:t>
      </w:r>
    </w:p>
    <w:p>
      <w:pPr>
        <w:ind w:left="0" w:right="0" w:firstLine="560"/>
        <w:spacing w:before="450" w:after="450" w:line="312" w:lineRule="auto"/>
      </w:pPr>
      <w:r>
        <w:rPr>
          <w:rFonts w:ascii="宋体" w:hAnsi="宋体" w:eastAsia="宋体" w:cs="宋体"/>
          <w:color w:val="000"/>
          <w:sz w:val="28"/>
          <w:szCs w:val="28"/>
        </w:rPr>
        <w:t xml:space="preserve">银行借款的资金成本主要是利息，在银行多种借款方式中，企业可以通过不同的还本付息方式来减轻税负，以不同还本付息方式下的应纳所得税总额为主要选择标准，应纳所得税总额最小的优先考虑，同时将不同的还本付息方式下现金流出的时间价值和数额作为辅助判断标准。</w:t>
      </w:r>
    </w:p>
    <w:p>
      <w:pPr>
        <w:ind w:left="0" w:right="0" w:firstLine="560"/>
        <w:spacing w:before="450" w:after="450" w:line="312" w:lineRule="auto"/>
      </w:pPr>
      <w:r>
        <w:rPr>
          <w:rFonts w:ascii="宋体" w:hAnsi="宋体" w:eastAsia="宋体" w:cs="宋体"/>
          <w:color w:val="000"/>
          <w:sz w:val="28"/>
          <w:szCs w:val="28"/>
        </w:rPr>
        <w:t xml:space="preserve">案例分析1 资金结构多元化对纳税筹划的影响</w:t>
      </w:r>
    </w:p>
    <w:p>
      <w:pPr>
        <w:ind w:left="0" w:right="0" w:firstLine="560"/>
        <w:spacing w:before="450" w:after="450" w:line="312" w:lineRule="auto"/>
      </w:pPr>
      <w:r>
        <w:rPr>
          <w:rFonts w:ascii="宋体" w:hAnsi="宋体" w:eastAsia="宋体" w:cs="宋体"/>
          <w:color w:val="000"/>
          <w:sz w:val="28"/>
          <w:szCs w:val="28"/>
        </w:rPr>
        <w:t xml:space="preserve">【问题的提出】单一的资金结构和多元的资金结构，对纳税筹资的影响孰优孰劣？</w:t>
      </w:r>
    </w:p>
    <w:p>
      <w:pPr>
        <w:ind w:left="0" w:right="0" w:firstLine="560"/>
        <w:spacing w:before="450" w:after="450" w:line="312" w:lineRule="auto"/>
      </w:pPr>
      <w:r>
        <w:rPr>
          <w:rFonts w:ascii="宋体" w:hAnsi="宋体" w:eastAsia="宋体" w:cs="宋体"/>
          <w:color w:val="000"/>
          <w:sz w:val="28"/>
          <w:szCs w:val="28"/>
        </w:rPr>
        <w:t xml:space="preserve">某集团公司投资BT项目，投资总额为202_万元，当年息税前利润400万元，企业所得税25%，假设投资额由两种方式获得：（1）投资额全部为权益资本；（2）投资额1200万为权益资本，800万为银行借款，借款年利率10%</w:t>
      </w:r>
    </w:p>
    <w:p>
      <w:pPr>
        <w:ind w:left="0" w:right="0" w:firstLine="560"/>
        <w:spacing w:before="450" w:after="450" w:line="312" w:lineRule="auto"/>
      </w:pPr>
      <w:r>
        <w:rPr>
          <w:rFonts w:ascii="宋体" w:hAnsi="宋体" w:eastAsia="宋体" w:cs="宋体"/>
          <w:color w:val="000"/>
          <w:sz w:val="28"/>
          <w:szCs w:val="28"/>
        </w:rPr>
        <w:t xml:space="preserve">分析（1）投资额全部为权益资本，不存在纳税调整，应纳所得税400×25%=100万元</w:t>
      </w:r>
    </w:p>
    <w:p>
      <w:pPr>
        <w:ind w:left="0" w:right="0" w:firstLine="560"/>
        <w:spacing w:before="450" w:after="450" w:line="312" w:lineRule="auto"/>
      </w:pPr>
      <w:r>
        <w:rPr>
          <w:rFonts w:ascii="宋体" w:hAnsi="宋体" w:eastAsia="宋体" w:cs="宋体"/>
          <w:color w:val="000"/>
          <w:sz w:val="28"/>
          <w:szCs w:val="28"/>
        </w:rPr>
        <w:t xml:space="preserve">分析（2）投资额800万为银行借款，利息支出为80万，应纳所得税（400-80）×25%=80万元</w:t>
      </w:r>
    </w:p>
    <w:p>
      <w:pPr>
        <w:ind w:left="0" w:right="0" w:firstLine="560"/>
        <w:spacing w:before="450" w:after="450" w:line="312" w:lineRule="auto"/>
      </w:pPr>
      <w:r>
        <w:rPr>
          <w:rFonts w:ascii="宋体" w:hAnsi="宋体" w:eastAsia="宋体" w:cs="宋体"/>
          <w:color w:val="000"/>
          <w:sz w:val="28"/>
          <w:szCs w:val="28"/>
        </w:rPr>
        <w:t xml:space="preserve">通过以上分析，企业利用了债务融资，充分体现出债务的财务杠杆效应，得出结论适当的企业负债经营，不但能使得手里多余资金取得更大的投资收益，更能对纳税起到筹划作用，减轻企业赋税，但是应该考虑财务风险承受力。</w:t>
      </w:r>
    </w:p>
    <w:p>
      <w:pPr>
        <w:ind w:left="0" w:right="0" w:firstLine="560"/>
        <w:spacing w:before="450" w:after="450" w:line="312" w:lineRule="auto"/>
      </w:pPr>
      <w:r>
        <w:rPr>
          <w:rFonts w:ascii="宋体" w:hAnsi="宋体" w:eastAsia="宋体" w:cs="宋体"/>
          <w:color w:val="000"/>
          <w:sz w:val="28"/>
          <w:szCs w:val="28"/>
        </w:rPr>
        <w:t xml:space="preserve">案例分析2 资金的时间价值作为辅助判断标准</w:t>
      </w:r>
    </w:p>
    <w:p>
      <w:pPr>
        <w:ind w:left="0" w:right="0" w:firstLine="560"/>
        <w:spacing w:before="450" w:after="450" w:line="312" w:lineRule="auto"/>
      </w:pPr>
      <w:r>
        <w:rPr>
          <w:rFonts w:ascii="宋体" w:hAnsi="宋体" w:eastAsia="宋体" w:cs="宋体"/>
          <w:color w:val="000"/>
          <w:sz w:val="28"/>
          <w:szCs w:val="28"/>
        </w:rPr>
        <w:t xml:space="preserve">【问题的提出】如何考虑资金的时间价值和数额作为辅助判断标准，对纳税筹划的影响？</w:t>
      </w:r>
    </w:p>
    <w:p>
      <w:pPr>
        <w:ind w:left="0" w:right="0" w:firstLine="560"/>
        <w:spacing w:before="450" w:after="450" w:line="312" w:lineRule="auto"/>
      </w:pPr>
      <w:r>
        <w:rPr>
          <w:rFonts w:ascii="宋体" w:hAnsi="宋体" w:eastAsia="宋体" w:cs="宋体"/>
          <w:color w:val="000"/>
          <w:sz w:val="28"/>
          <w:szCs w:val="28"/>
        </w:rPr>
        <w:t xml:space="preserve">某集团公司投资BT项目，投资总额为1000万元，项目投资期5年，预期第一年可获得息税前利润180万元，以后每年增加60万元，企业所得税25%，投资资金由银行获得，借款年利率假设10%。目前有2种计息方式可选择，公司站可以通过纳税筹划选择最优化的纳税来选择贷款计息方式。</w:t>
      </w:r>
    </w:p>
    <w:p>
      <w:pPr>
        <w:ind w:left="0" w:right="0" w:firstLine="560"/>
        <w:spacing w:before="450" w:after="450" w:line="312" w:lineRule="auto"/>
      </w:pPr>
      <w:r>
        <w:rPr>
          <w:rFonts w:ascii="宋体" w:hAnsi="宋体" w:eastAsia="宋体" w:cs="宋体"/>
          <w:color w:val="000"/>
          <w:sz w:val="28"/>
          <w:szCs w:val="28"/>
        </w:rPr>
        <w:t xml:space="preserve">方案1：复利计息，到期一次还本付息；</w:t>
      </w:r>
    </w:p>
    <w:p>
      <w:pPr>
        <w:ind w:left="0" w:right="0" w:firstLine="560"/>
        <w:spacing w:before="450" w:after="450" w:line="312" w:lineRule="auto"/>
      </w:pPr>
      <w:r>
        <w:rPr>
          <w:rFonts w:ascii="宋体" w:hAnsi="宋体" w:eastAsia="宋体" w:cs="宋体"/>
          <w:color w:val="000"/>
          <w:sz w:val="28"/>
          <w:szCs w:val="28"/>
        </w:rPr>
        <w:t xml:space="preserve">方案2：每年等额还本200万元，并且每年支付剩余借款利息；</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采取方案一，5年内总共纳税万元</w:t>
      </w:r>
    </w:p>
    <w:p>
      <w:pPr>
        <w:ind w:left="0" w:right="0" w:firstLine="560"/>
        <w:spacing w:before="450" w:after="450" w:line="312" w:lineRule="auto"/>
      </w:pPr>
      <w:r>
        <w:rPr>
          <w:rFonts w:ascii="宋体" w:hAnsi="宋体" w:eastAsia="宋体" w:cs="宋体"/>
          <w:color w:val="000"/>
          <w:sz w:val="28"/>
          <w:szCs w:val="28"/>
        </w:rPr>
        <w:t xml:space="preserve">采取方案二，5年内总共纳税300万元</w:t>
      </w:r>
    </w:p>
    <w:p>
      <w:pPr>
        <w:ind w:left="0" w:right="0" w:firstLine="560"/>
        <w:spacing w:before="450" w:after="450" w:line="312" w:lineRule="auto"/>
      </w:pPr>
      <w:r>
        <w:rPr>
          <w:rFonts w:ascii="宋体" w:hAnsi="宋体" w:eastAsia="宋体" w:cs="宋体"/>
          <w:color w:val="000"/>
          <w:sz w:val="28"/>
          <w:szCs w:val="28"/>
        </w:rPr>
        <w:t xml:space="preserve">由以上分析可知，从纳税筹划角度看，方案一税负最轻，方案二其次，当然就借款计息方式来说还有许多计息方式，这里不在一一列举。企业可以根据具体情况，计算选择适合自己的计息方式进行纳税筹划。</w:t>
      </w:r>
    </w:p>
    <w:p>
      <w:pPr>
        <w:ind w:left="0" w:right="0" w:firstLine="560"/>
        <w:spacing w:before="450" w:after="450" w:line="312" w:lineRule="auto"/>
      </w:pPr>
      <w:r>
        <w:rPr>
          <w:rFonts w:ascii="宋体" w:hAnsi="宋体" w:eastAsia="宋体" w:cs="宋体"/>
          <w:color w:val="000"/>
          <w:sz w:val="28"/>
          <w:szCs w:val="28"/>
        </w:rPr>
        <w:t xml:space="preserve">得出结论，企业根据自身的具体情况，对资金结构多元化进行最优化最科学的配置，对债务筹资的纳税筹划，充分考虑资金的时间价值，能减轻自身赋税，为企业创造效益。</w:t>
      </w:r>
    </w:p>
    <w:p>
      <w:pPr>
        <w:ind w:left="0" w:right="0" w:firstLine="560"/>
        <w:spacing w:before="450" w:after="450" w:line="312" w:lineRule="auto"/>
      </w:pPr>
      <w:r>
        <w:rPr>
          <w:rFonts w:ascii="宋体" w:hAnsi="宋体" w:eastAsia="宋体" w:cs="宋体"/>
          <w:color w:val="000"/>
          <w:sz w:val="28"/>
          <w:szCs w:val="28"/>
        </w:rPr>
        <w:t xml:space="preserve">（2）企业间的纳税筹划</w:t>
      </w:r>
    </w:p>
    <w:p>
      <w:pPr>
        <w:ind w:left="0" w:right="0" w:firstLine="560"/>
        <w:spacing w:before="450" w:after="450" w:line="312" w:lineRule="auto"/>
      </w:pPr>
      <w:r>
        <w:rPr>
          <w:rFonts w:ascii="宋体" w:hAnsi="宋体" w:eastAsia="宋体" w:cs="宋体"/>
          <w:color w:val="000"/>
          <w:sz w:val="28"/>
          <w:szCs w:val="28"/>
        </w:rPr>
        <w:t xml:space="preserve">根据国家_20_年第34号公告，国家放宽了对非金融业之间的借款利息抵税条件，但是关于金融企业同期同类贷款利率确定问题根据《实施条例》第三十八条规定，非金融企业向非金融企业借款的利息支出，不超过按照金融企业同期同类贷款利率计算的数额的部分，准予税前扣除。</w:t>
      </w:r>
    </w:p>
    <w:p>
      <w:pPr>
        <w:ind w:left="0" w:right="0" w:firstLine="560"/>
        <w:spacing w:before="450" w:after="450" w:line="312" w:lineRule="auto"/>
      </w:pPr>
      <w:r>
        <w:rPr>
          <w:rFonts w:ascii="宋体" w:hAnsi="宋体" w:eastAsia="宋体" w:cs="宋体"/>
          <w:color w:val="000"/>
          <w:sz w:val="28"/>
          <w:szCs w:val="28"/>
        </w:rPr>
        <w:t xml:space="preserve">由于企业间资金借用在利息计算及资金回收等方面与银行贷款相比有较大弹性和回旋余地，此种方式对于设有财务公司或财务中心（资金结算中心）的集团企业来说，税收利益尤为明显。因为集团财务公司或财务中心（资金结算中心）能起到“内部银行”的作用，利用集团资源和信誉优势实现整体对外筹资，再利用集团内各企业在税种，税率及优惠政策方面的差异，调节集团资金结构和债务比例，既能解决资金难题，又能实现集团整体税收收益。</w:t>
      </w:r>
    </w:p>
    <w:p>
      <w:pPr>
        <w:ind w:left="0" w:right="0" w:firstLine="560"/>
        <w:spacing w:before="450" w:after="450" w:line="312" w:lineRule="auto"/>
      </w:pPr>
      <w:r>
        <w:rPr>
          <w:rFonts w:ascii="宋体" w:hAnsi="宋体" w:eastAsia="宋体" w:cs="宋体"/>
          <w:color w:val="000"/>
          <w:sz w:val="28"/>
          <w:szCs w:val="28"/>
        </w:rPr>
        <w:t xml:space="preserve">案例分析3 借款最大化对纳税筹划的影响</w:t>
      </w:r>
    </w:p>
    <w:p>
      <w:pPr>
        <w:ind w:left="0" w:right="0" w:firstLine="560"/>
        <w:spacing w:before="450" w:after="450" w:line="312" w:lineRule="auto"/>
      </w:pPr>
      <w:r>
        <w:rPr>
          <w:rFonts w:ascii="宋体" w:hAnsi="宋体" w:eastAsia="宋体" w:cs="宋体"/>
          <w:color w:val="000"/>
          <w:sz w:val="28"/>
          <w:szCs w:val="28"/>
        </w:rPr>
        <w:t xml:space="preserve">【问题的提出】考虑到利息的抵税作用，那企业究竟需要多少借款才能达到最佳抵税效果呢？</w:t>
      </w:r>
    </w:p>
    <w:p>
      <w:pPr>
        <w:ind w:left="0" w:right="0" w:firstLine="560"/>
        <w:spacing w:before="450" w:after="450" w:line="312" w:lineRule="auto"/>
      </w:pPr>
      <w:r>
        <w:rPr>
          <w:rFonts w:ascii="宋体" w:hAnsi="宋体" w:eastAsia="宋体" w:cs="宋体"/>
          <w:color w:val="000"/>
          <w:sz w:val="28"/>
          <w:szCs w:val="28"/>
        </w:rPr>
        <w:t xml:space="preserve">新政策的出台，无疑对于大型集团公司是有利的，集团公司的资金结算中心更加灵活和便捷，企业应充分考虑自身实际情况，对资金的需求，现金持有的增加虽然会带来效益的增加，但是借款成本的增加给企业带来巨大的财务风险压力。</w:t>
      </w:r>
    </w:p>
    <w:p>
      <w:pPr>
        <w:ind w:left="0" w:right="0" w:firstLine="560"/>
        <w:spacing w:before="450" w:after="450" w:line="312" w:lineRule="auto"/>
      </w:pPr>
      <w:r>
        <w:rPr>
          <w:rFonts w:ascii="宋体" w:hAnsi="宋体" w:eastAsia="宋体" w:cs="宋体"/>
          <w:color w:val="000"/>
          <w:sz w:val="28"/>
          <w:szCs w:val="28"/>
        </w:rPr>
        <w:t xml:space="preserve">理论上来说当年借款利息额度不宜超过当年缴纳所得税额度，这样超出部分利息没办法起到抵税作品，增加了财务风险。如果企业不需要这么多的资金，过多的借款，造成不必要的成本发生。</w:t>
      </w:r>
    </w:p>
    <w:p>
      <w:pPr>
        <w:ind w:left="0" w:right="0" w:firstLine="560"/>
        <w:spacing w:before="450" w:after="450" w:line="312" w:lineRule="auto"/>
      </w:pPr>
      <w:r>
        <w:rPr>
          <w:rFonts w:ascii="宋体" w:hAnsi="宋体" w:eastAsia="宋体" w:cs="宋体"/>
          <w:color w:val="000"/>
          <w:sz w:val="28"/>
          <w:szCs w:val="28"/>
        </w:rPr>
        <w:t xml:space="preserve">那如何才能在纳税筹划和借款多少资金额这两者中寻找平衡点，首先我们考虑的是企业的利润，和最佳现金持有之间的关系：</w:t>
      </w:r>
    </w:p>
    <w:p>
      <w:pPr>
        <w:ind w:left="0" w:right="0" w:firstLine="560"/>
        <w:spacing w:before="450" w:after="450" w:line="312" w:lineRule="auto"/>
      </w:pPr>
      <w:r>
        <w:rPr>
          <w:rFonts w:ascii="宋体" w:hAnsi="宋体" w:eastAsia="宋体" w:cs="宋体"/>
          <w:color w:val="000"/>
          <w:sz w:val="28"/>
          <w:szCs w:val="28"/>
        </w:rPr>
        <w:t xml:space="preserve">某公司20_年利润为1064万元，所得税25%，应缴纳所得税266万元，假设集团公司资金中心利息10%（与银行利息一致），向资金中心借款多少能起到最优化的纳税筹划作用。</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所得税266万元，如果利息全额抵税，则需要借款2660万元，但是企业用不了这么多资金，在这里引入最佳现金持有量，随机模型（米勒-奥尔模型）</w:t>
      </w:r>
    </w:p>
    <w:p>
      <w:pPr>
        <w:ind w:left="0" w:right="0" w:firstLine="560"/>
        <w:spacing w:before="450" w:after="450" w:line="312" w:lineRule="auto"/>
      </w:pPr>
      <w:r>
        <w:rPr>
          <w:rFonts w:ascii="宋体" w:hAnsi="宋体" w:eastAsia="宋体" w:cs="宋体"/>
          <w:color w:val="000"/>
          <w:sz w:val="28"/>
          <w:szCs w:val="28"/>
        </w:rPr>
        <w:t xml:space="preserve">在实际中，企业现金流量具有很大不确定性。米勒（）和奥尔（）设计了一个在现金流入、流出不稳定情况下确定现金最佳持有量的模型。</w:t>
      </w:r>
    </w:p>
    <w:p>
      <w:pPr>
        <w:ind w:left="0" w:right="0" w:firstLine="560"/>
        <w:spacing w:before="450" w:after="450" w:line="312" w:lineRule="auto"/>
      </w:pPr>
      <w:r>
        <w:rPr>
          <w:rFonts w:ascii="宋体" w:hAnsi="宋体" w:eastAsia="宋体" w:cs="宋体"/>
          <w:color w:val="000"/>
          <w:sz w:val="28"/>
          <w:szCs w:val="28"/>
        </w:rPr>
        <w:t xml:space="preserve">L为最低控制线，H为最高控制线，Z为回归线</w:t>
      </w:r>
    </w:p>
    <w:p>
      <w:pPr>
        <w:ind w:left="0" w:right="0" w:firstLine="560"/>
        <w:spacing w:before="450" w:after="450" w:line="312" w:lineRule="auto"/>
      </w:pPr>
      <w:r>
        <w:rPr>
          <w:rFonts w:ascii="宋体" w:hAnsi="宋体" w:eastAsia="宋体" w:cs="宋体"/>
          <w:color w:val="000"/>
          <w:sz w:val="28"/>
          <w:szCs w:val="28"/>
        </w:rPr>
        <w:t xml:space="preserve">经过，米勒-奥尔模型确定最佳现金持有量Z为</w:t>
      </w:r>
    </w:p>
    <w:p>
      <w:pPr>
        <w:ind w:left="0" w:right="0" w:firstLine="560"/>
        <w:spacing w:before="450" w:after="450" w:line="312" w:lineRule="auto"/>
      </w:pPr>
      <w:r>
        <w:rPr>
          <w:rFonts w:ascii="宋体" w:hAnsi="宋体" w:eastAsia="宋体" w:cs="宋体"/>
          <w:color w:val="000"/>
          <w:sz w:val="28"/>
          <w:szCs w:val="28"/>
        </w:rPr>
        <w:t xml:space="preserve">约束条件：F——为证劵转换为现金或者现金转换为证劵发生的成本；</w:t>
      </w:r>
    </w:p>
    <w:p>
      <w:pPr>
        <w:ind w:left="0" w:right="0" w:firstLine="560"/>
        <w:spacing w:before="450" w:after="450" w:line="312" w:lineRule="auto"/>
      </w:pPr>
      <w:r>
        <w:rPr>
          <w:rFonts w:ascii="宋体" w:hAnsi="宋体" w:eastAsia="宋体" w:cs="宋体"/>
          <w:color w:val="000"/>
          <w:sz w:val="28"/>
          <w:szCs w:val="28"/>
        </w:rPr>
        <w:t xml:space="preserve">σ——为公司每日现金流变动标准差；</w:t>
      </w:r>
    </w:p>
    <w:p>
      <w:pPr>
        <w:ind w:left="0" w:right="0" w:firstLine="560"/>
        <w:spacing w:before="450" w:after="450" w:line="312" w:lineRule="auto"/>
      </w:pPr>
      <w:r>
        <w:rPr>
          <w:rFonts w:ascii="宋体" w:hAnsi="宋体" w:eastAsia="宋体" w:cs="宋体"/>
          <w:color w:val="000"/>
          <w:sz w:val="28"/>
          <w:szCs w:val="28"/>
        </w:rPr>
        <w:t xml:space="preserve">K——为以日为基础计算的现金机会成本。</w:t>
      </w:r>
    </w:p>
    <w:p>
      <w:pPr>
        <w:ind w:left="0" w:right="0" w:firstLine="560"/>
        <w:spacing w:before="450" w:after="450" w:line="312" w:lineRule="auto"/>
      </w:pPr>
      <w:r>
        <w:rPr>
          <w:rFonts w:ascii="宋体" w:hAnsi="宋体" w:eastAsia="宋体" w:cs="宋体"/>
          <w:color w:val="000"/>
          <w:sz w:val="28"/>
          <w:szCs w:val="28"/>
        </w:rPr>
        <w:t xml:space="preserve">假设该公司确定现金最低控制线L为1000万元，估计现金流标准差σ为100万元，持有现金的年机会成本为10%（以银行利率为最小机会成本），换算为K值，F=15万元</w:t>
      </w:r>
    </w:p>
    <w:p>
      <w:pPr>
        <w:ind w:left="0" w:right="0" w:firstLine="560"/>
        <w:spacing w:before="450" w:after="450" w:line="312" w:lineRule="auto"/>
      </w:pPr>
      <w:r>
        <w:rPr>
          <w:rFonts w:ascii="宋体" w:hAnsi="宋体" w:eastAsia="宋体" w:cs="宋体"/>
          <w:color w:val="000"/>
          <w:sz w:val="28"/>
          <w:szCs w:val="28"/>
        </w:rPr>
        <w:t xml:space="preserve">根据，模型</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Z1点为最佳现金持有量</w:t>
      </w:r>
    </w:p>
    <w:p>
      <w:pPr>
        <w:ind w:left="0" w:right="0" w:firstLine="560"/>
        <w:spacing w:before="450" w:after="450" w:line="312" w:lineRule="auto"/>
      </w:pPr>
      <w:r>
        <w:rPr>
          <w:rFonts w:ascii="宋体" w:hAnsi="宋体" w:eastAsia="宋体" w:cs="宋体"/>
          <w:color w:val="000"/>
          <w:sz w:val="28"/>
          <w:szCs w:val="28"/>
        </w:rPr>
        <w:t xml:space="preserve">通过以上分析得出，最佳现金持有为万元，因此对筹资借款为万元，利息为万元，可抵扣所得税万元，应纳所得税万元万元。</w:t>
      </w:r>
    </w:p>
    <w:p>
      <w:pPr>
        <w:ind w:left="0" w:right="0" w:firstLine="560"/>
        <w:spacing w:before="450" w:after="450" w:line="312" w:lineRule="auto"/>
      </w:pPr>
      <w:r>
        <w:rPr>
          <w:rFonts w:ascii="宋体" w:hAnsi="宋体" w:eastAsia="宋体" w:cs="宋体"/>
          <w:color w:val="000"/>
          <w:sz w:val="28"/>
          <w:szCs w:val="28"/>
        </w:rPr>
        <w:t xml:space="preserve">得出结论企业在筹资借款进行纳税筹资时，结合具体情况充分考虑企业资金需求，寻求最佳纳税筹划效果。运用米勒-奥尔模型计算资金最佳持有量符合随机思想，所以适用于所有企业现金最佳持有量的测算。另外，随机模型没有企业的现金未来需求总量和收支预测的约束，因此计算出来现金持有量比较保守。</w:t>
      </w:r>
    </w:p>
    <w:p>
      <w:pPr>
        <w:ind w:left="0" w:right="0" w:firstLine="560"/>
        <w:spacing w:before="450" w:after="450" w:line="312" w:lineRule="auto"/>
      </w:pPr>
      <w:r>
        <w:rPr>
          <w:rFonts w:ascii="宋体" w:hAnsi="宋体" w:eastAsia="宋体" w:cs="宋体"/>
          <w:color w:val="000"/>
          <w:sz w:val="28"/>
          <w:szCs w:val="28"/>
        </w:rPr>
        <w:t xml:space="preserve">2.对大型企业集团管理费的纳税筹划</w:t>
      </w:r>
    </w:p>
    <w:p>
      <w:pPr>
        <w:ind w:left="0" w:right="0" w:firstLine="560"/>
        <w:spacing w:before="450" w:after="450" w:line="312" w:lineRule="auto"/>
      </w:pPr>
      <w:r>
        <w:rPr>
          <w:rFonts w:ascii="宋体" w:hAnsi="宋体" w:eastAsia="宋体" w:cs="宋体"/>
          <w:color w:val="000"/>
          <w:sz w:val="28"/>
          <w:szCs w:val="28"/>
        </w:rPr>
        <w:t xml:space="preserve">20_年企业所得税法实现后，原有的提取管理费文件停止执行。即母公司以管理费形式向子公司提取费用，子公司因此支付给母公司的管理费不得在税前扣除。</w:t>
      </w:r>
    </w:p>
    <w:p>
      <w:pPr>
        <w:ind w:left="0" w:right="0" w:firstLine="560"/>
        <w:spacing w:before="450" w:after="450" w:line="312" w:lineRule="auto"/>
      </w:pPr>
      <w:r>
        <w:rPr>
          <w:rFonts w:ascii="宋体" w:hAnsi="宋体" w:eastAsia="宋体" w:cs="宋体"/>
          <w:color w:val="000"/>
          <w:sz w:val="28"/>
          <w:szCs w:val="28"/>
        </w:rPr>
        <w:t xml:space="preserve">案例分析 4 大型企业集团管理费的纳税筹划</w:t>
      </w:r>
    </w:p>
    <w:p>
      <w:pPr>
        <w:ind w:left="0" w:right="0" w:firstLine="560"/>
        <w:spacing w:before="450" w:after="450" w:line="312" w:lineRule="auto"/>
      </w:pPr>
      <w:r>
        <w:rPr>
          <w:rFonts w:ascii="宋体" w:hAnsi="宋体" w:eastAsia="宋体" w:cs="宋体"/>
          <w:color w:val="000"/>
          <w:sz w:val="28"/>
          <w:szCs w:val="28"/>
        </w:rPr>
        <w:t xml:space="preserve">某大型企业集团，母公司（独立法人）为其多个子公司提供综合管理服务。经过国家税务机关批准，20_年以前年度母公司以上交“管理费”的形式向子公司收取费用。子公司凭借支付给母公司管理费的相关证明，经当地主管税务机关审核批准后准予当年税前扣除。20_年企业所得税法规定，企业之间支付的管理费不得税前扣除，那如何在管理费方面进行纳税筹划呢？</w:t>
      </w:r>
    </w:p>
    <w:p>
      <w:pPr>
        <w:ind w:left="0" w:right="0" w:firstLine="560"/>
        <w:spacing w:before="450" w:after="450" w:line="312" w:lineRule="auto"/>
      </w:pPr>
      <w:r>
        <w:rPr>
          <w:rFonts w:ascii="宋体" w:hAnsi="宋体" w:eastAsia="宋体" w:cs="宋体"/>
          <w:color w:val="000"/>
          <w:sz w:val="28"/>
          <w:szCs w:val="28"/>
        </w:rPr>
        <w:t xml:space="preserve">根据国家_20_年8月的《关于母子公司间提供服务支付费用有关企业所得税处理问题的通知》（国税发[20_]86号），母子公司之间双方签订服务合同或者协议，明确规定提供服务内容，收费标准及金额等，子公司可以将该项服务费作为成本费用在税前扣除。</w:t>
      </w:r>
    </w:p>
    <w:p>
      <w:pPr>
        <w:ind w:left="0" w:right="0" w:firstLine="560"/>
        <w:spacing w:before="450" w:after="450" w:line="312" w:lineRule="auto"/>
      </w:pPr>
      <w:r>
        <w:rPr>
          <w:rFonts w:ascii="宋体" w:hAnsi="宋体" w:eastAsia="宋体" w:cs="宋体"/>
          <w:color w:val="000"/>
          <w:sz w:val="28"/>
          <w:szCs w:val="28"/>
        </w:rPr>
        <w:t xml:space="preserve">3.对企业费用列支方法的税收筹划</w:t>
      </w:r>
    </w:p>
    <w:p>
      <w:pPr>
        <w:ind w:left="0" w:right="0" w:firstLine="560"/>
        <w:spacing w:before="450" w:after="450" w:line="312" w:lineRule="auto"/>
      </w:pPr>
      <w:r>
        <w:rPr>
          <w:rFonts w:ascii="宋体" w:hAnsi="宋体" w:eastAsia="宋体" w:cs="宋体"/>
          <w:color w:val="000"/>
          <w:sz w:val="28"/>
          <w:szCs w:val="28"/>
        </w:rPr>
        <w:t xml:space="preserve">费用的列支时间、数额直接影响每期的应纳税所得，所以进行费用列支应注意以下几点：</w:t>
      </w:r>
    </w:p>
    <w:p>
      <w:pPr>
        <w:ind w:left="0" w:right="0" w:firstLine="560"/>
        <w:spacing w:before="450" w:after="450" w:line="312" w:lineRule="auto"/>
      </w:pPr>
      <w:r>
        <w:rPr>
          <w:rFonts w:ascii="宋体" w:hAnsi="宋体" w:eastAsia="宋体" w:cs="宋体"/>
          <w:color w:val="000"/>
          <w:sz w:val="28"/>
          <w:szCs w:val="28"/>
        </w:rPr>
        <w:t xml:space="preserve">（1）已发生的费用及时核销入账。如已发生的坏账、呆账应及时列入费用，存货的盘亏及毁损应及时查明原因，属于正常损耗部分及时列入费用。</w:t>
      </w:r>
    </w:p>
    <w:p>
      <w:pPr>
        <w:ind w:left="0" w:right="0" w:firstLine="560"/>
        <w:spacing w:before="450" w:after="450" w:line="312" w:lineRule="auto"/>
      </w:pPr>
      <w:r>
        <w:rPr>
          <w:rFonts w:ascii="宋体" w:hAnsi="宋体" w:eastAsia="宋体" w:cs="宋体"/>
          <w:color w:val="000"/>
          <w:sz w:val="28"/>
          <w:szCs w:val="28"/>
        </w:rPr>
        <w:t xml:space="preserve">（2）对于能够合理预计发生额的费用、损失应采用预提方法计入费用。</w:t>
      </w:r>
    </w:p>
    <w:p>
      <w:pPr>
        <w:ind w:left="0" w:right="0" w:firstLine="560"/>
        <w:spacing w:before="450" w:after="450" w:line="312" w:lineRule="auto"/>
      </w:pPr>
      <w:r>
        <w:rPr>
          <w:rFonts w:ascii="宋体" w:hAnsi="宋体" w:eastAsia="宋体" w:cs="宋体"/>
          <w:color w:val="000"/>
          <w:sz w:val="28"/>
          <w:szCs w:val="28"/>
        </w:rPr>
        <w:t xml:space="preserve">（3）适当缩短以后年度需要分摊列支的费用、损失的摊销期。例如低值易耗品、待摊费用等的摊销应选择最短年限，增大前几年的费用，递延纳税时间。</w:t>
      </w:r>
    </w:p>
    <w:p>
      <w:pPr>
        <w:ind w:left="0" w:right="0" w:firstLine="560"/>
        <w:spacing w:before="450" w:after="450" w:line="312" w:lineRule="auto"/>
      </w:pPr>
      <w:r>
        <w:rPr>
          <w:rFonts w:ascii="宋体" w:hAnsi="宋体" w:eastAsia="宋体" w:cs="宋体"/>
          <w:color w:val="000"/>
          <w:sz w:val="28"/>
          <w:szCs w:val="28"/>
        </w:rPr>
        <w:t xml:space="preserve">（4）对于限额列支的费用，如业务招待费及公益救济性捐赠等，应准确掌握其允许列支的限额，争取在限额以内的部分充分列支。</w:t>
      </w:r>
    </w:p>
    <w:p>
      <w:pPr>
        <w:ind w:left="0" w:right="0" w:firstLine="560"/>
        <w:spacing w:before="450" w:after="450" w:line="312" w:lineRule="auto"/>
      </w:pPr>
      <w:r>
        <w:rPr>
          <w:rFonts w:ascii="宋体" w:hAnsi="宋体" w:eastAsia="宋体" w:cs="宋体"/>
          <w:color w:val="000"/>
          <w:sz w:val="28"/>
          <w:szCs w:val="28"/>
        </w:rPr>
        <w:t xml:space="preserve">4.挂靠科研进行纳税筹划</w:t>
      </w:r>
    </w:p>
    <w:p>
      <w:pPr>
        <w:ind w:left="0" w:right="0" w:firstLine="560"/>
        <w:spacing w:before="450" w:after="450" w:line="312" w:lineRule="auto"/>
      </w:pPr>
      <w:r>
        <w:rPr>
          <w:rFonts w:ascii="宋体" w:hAnsi="宋体" w:eastAsia="宋体" w:cs="宋体"/>
          <w:color w:val="000"/>
          <w:sz w:val="28"/>
          <w:szCs w:val="28"/>
        </w:rPr>
        <w:t xml:space="preserve">我国税法规定，对大专院校和专门从事科学研究的机构进口的仪器、仪表等，享受科研用品免税方法规定的优惠，即免征进口关税以及增值税。</w:t>
      </w:r>
    </w:p>
    <w:p>
      <w:pPr>
        <w:ind w:left="0" w:right="0" w:firstLine="560"/>
        <w:spacing w:before="450" w:after="450" w:line="312" w:lineRule="auto"/>
      </w:pPr>
      <w:r>
        <w:rPr>
          <w:rFonts w:ascii="宋体" w:hAnsi="宋体" w:eastAsia="宋体" w:cs="宋体"/>
          <w:color w:val="000"/>
          <w:sz w:val="28"/>
          <w:szCs w:val="28"/>
        </w:rPr>
        <w:t xml:space="preserve">同时，为了促进高科技产业的发展，对属于火炬计划开发范围内的高技术、新技术产品，国家给予相应的税收优惠政策。由此产生了挂靠科研避税法。即企业通过一系列手法向科研挂靠，争取国家有关优惠，以达到避税目的。</w:t>
      </w:r>
    </w:p>
    <w:p>
      <w:pPr>
        <w:ind w:left="0" w:right="0" w:firstLine="560"/>
        <w:spacing w:before="450" w:after="450" w:line="312" w:lineRule="auto"/>
      </w:pPr>
      <w:r>
        <w:rPr>
          <w:rFonts w:ascii="宋体" w:hAnsi="宋体" w:eastAsia="宋体" w:cs="宋体"/>
          <w:color w:val="000"/>
          <w:sz w:val="28"/>
          <w:szCs w:val="28"/>
        </w:rPr>
        <w:t xml:space="preserve">例如：企业以高新技术企业的名义，努力获取海关批准，在高新技术产业开发区内设立保税仓库、保税工厂，从而按照进料加工的有关规定，享受免征进口关税和增值税优惠。</w:t>
      </w:r>
    </w:p>
    <w:p>
      <w:pPr>
        <w:ind w:left="0" w:right="0" w:firstLine="560"/>
        <w:spacing w:before="450" w:after="450" w:line="312" w:lineRule="auto"/>
      </w:pPr>
      <w:r>
        <w:rPr>
          <w:rFonts w:ascii="宋体" w:hAnsi="宋体" w:eastAsia="宋体" w:cs="宋体"/>
          <w:color w:val="000"/>
          <w:sz w:val="28"/>
          <w:szCs w:val="28"/>
        </w:rPr>
        <w:t xml:space="preserve">挂靠科研避税法的采用应满足3个条件：</w:t>
      </w:r>
    </w:p>
    <w:p>
      <w:pPr>
        <w:ind w:left="0" w:right="0" w:firstLine="560"/>
        <w:spacing w:before="450" w:after="450" w:line="312" w:lineRule="auto"/>
      </w:pPr>
      <w:r>
        <w:rPr>
          <w:rFonts w:ascii="宋体" w:hAnsi="宋体" w:eastAsia="宋体" w:cs="宋体"/>
          <w:color w:val="000"/>
          <w:sz w:val="28"/>
          <w:szCs w:val="28"/>
        </w:rPr>
        <w:t xml:space="preserve">（1）获取高新技术企业的称号；</w:t>
      </w:r>
    </w:p>
    <w:p>
      <w:pPr>
        <w:ind w:left="0" w:right="0" w:firstLine="560"/>
        <w:spacing w:before="450" w:after="450" w:line="312" w:lineRule="auto"/>
      </w:pPr>
      <w:r>
        <w:rPr>
          <w:rFonts w:ascii="宋体" w:hAnsi="宋体" w:eastAsia="宋体" w:cs="宋体"/>
          <w:color w:val="000"/>
          <w:sz w:val="28"/>
          <w:szCs w:val="28"/>
        </w:rPr>
        <w:t xml:space="preserve">（2）获取税务机关和海关的批文和认可；</w:t>
      </w:r>
    </w:p>
    <w:p>
      <w:pPr>
        <w:ind w:left="0" w:right="0" w:firstLine="560"/>
        <w:spacing w:before="450" w:after="450" w:line="312" w:lineRule="auto"/>
      </w:pPr>
      <w:r>
        <w:rPr>
          <w:rFonts w:ascii="宋体" w:hAnsi="宋体" w:eastAsia="宋体" w:cs="宋体"/>
          <w:color w:val="000"/>
          <w:sz w:val="28"/>
          <w:szCs w:val="28"/>
        </w:rPr>
        <w:t xml:space="preserve">（3）努力掌握国家优惠政策项目，并使本企业符合享受的条件。</w:t>
      </w:r>
    </w:p>
    <w:p>
      <w:pPr>
        <w:ind w:left="0" w:right="0" w:firstLine="560"/>
        <w:spacing w:before="450" w:after="450" w:line="312" w:lineRule="auto"/>
      </w:pPr>
      <w:r>
        <w:rPr>
          <w:rFonts w:ascii="宋体" w:hAnsi="宋体" w:eastAsia="宋体" w:cs="宋体"/>
          <w:color w:val="000"/>
          <w:sz w:val="28"/>
          <w:szCs w:val="28"/>
        </w:rPr>
        <w:t xml:space="preserve">5.对企业销售收入的税收筹划</w:t>
      </w:r>
    </w:p>
    <w:p>
      <w:pPr>
        <w:ind w:left="0" w:right="0" w:firstLine="560"/>
        <w:spacing w:before="450" w:after="450" w:line="312" w:lineRule="auto"/>
      </w:pPr>
      <w:r>
        <w:rPr>
          <w:rFonts w:ascii="宋体" w:hAnsi="宋体" w:eastAsia="宋体" w:cs="宋体"/>
          <w:color w:val="000"/>
          <w:sz w:val="28"/>
          <w:szCs w:val="28"/>
        </w:rPr>
        <w:t xml:space="preserve">纳税人如果能够推迟应纳税所得的实现，则可以使本期应纳税所得减少，从而推迟或减少所得税的缴纳。对一般企业来说，主要的收入是销售商品的收入，因此推迟销售商品的收入的实现是税收筹划的重点。我国税法规定，直接收款销售以收到货款或取得索取货款的凭证，并将提货单交给买方的当天作为收入确认时间；分期收款销售商品以合同约定的收款日期为收入确认时间；而订货销售和分期预收货款销售则在交付货物时确认收入实现；委托代销商品销售在受托方寄回代销清单时确认收入。</w:t>
      </w:r>
    </w:p>
    <w:p>
      <w:pPr>
        <w:ind w:left="0" w:right="0" w:firstLine="560"/>
        <w:spacing w:before="450" w:after="450" w:line="312" w:lineRule="auto"/>
      </w:pPr>
      <w:r>
        <w:rPr>
          <w:rFonts w:ascii="宋体" w:hAnsi="宋体" w:eastAsia="宋体" w:cs="宋体"/>
          <w:color w:val="000"/>
          <w:sz w:val="28"/>
          <w:szCs w:val="28"/>
        </w:rPr>
        <w:t xml:space="preserve">这样企业可以通过销售方式的选择，推迟销售收入的实现，从而延迟缴纳企业所得税。同时企业要综合运用各种销售方式，使企业既能延迟缴纳企业所得税，又能使收入安全地收回。</w:t>
      </w:r>
    </w:p>
    <w:p>
      <w:pPr>
        <w:ind w:left="0" w:right="0" w:firstLine="560"/>
        <w:spacing w:before="450" w:after="450" w:line="312" w:lineRule="auto"/>
      </w:pPr>
      <w:r>
        <w:rPr>
          <w:rFonts w:ascii="宋体" w:hAnsi="宋体" w:eastAsia="宋体" w:cs="宋体"/>
          <w:color w:val="000"/>
          <w:sz w:val="28"/>
          <w:szCs w:val="28"/>
        </w:rPr>
        <w:t xml:space="preserve">二、纳税筹划的发展方向</w:t>
      </w:r>
    </w:p>
    <w:p>
      <w:pPr>
        <w:ind w:left="0" w:right="0" w:firstLine="560"/>
        <w:spacing w:before="450" w:after="450" w:line="312" w:lineRule="auto"/>
      </w:pPr>
      <w:r>
        <w:rPr>
          <w:rFonts w:ascii="宋体" w:hAnsi="宋体" w:eastAsia="宋体" w:cs="宋体"/>
          <w:color w:val="000"/>
          <w:sz w:val="28"/>
          <w:szCs w:val="28"/>
        </w:rPr>
        <w:t xml:space="preserve">企业纳税筹划确切的说必须建立在“产权明晰，责权明确，管理科学”的现代企业管理制度之下，纳税人利用合法手段和方法，通过资金转移、费用转移、成本转移、利润转移等方法，以达到纳税筹划的目的。</w:t>
      </w:r>
    </w:p>
    <w:p>
      <w:pPr>
        <w:ind w:left="0" w:right="0" w:firstLine="560"/>
        <w:spacing w:before="450" w:after="450" w:line="312" w:lineRule="auto"/>
      </w:pPr>
      <w:r>
        <w:rPr>
          <w:rFonts w:ascii="宋体" w:hAnsi="宋体" w:eastAsia="宋体" w:cs="宋体"/>
          <w:color w:val="000"/>
          <w:sz w:val="28"/>
          <w:szCs w:val="28"/>
        </w:rPr>
        <w:t xml:space="preserve">在现代企业管理制度下，我们应该对纳税筹划进行理性的思考，它和现代企业管理制度应该是这样一种关系：</w:t>
      </w:r>
    </w:p>
    <w:p>
      <w:pPr>
        <w:ind w:left="0" w:right="0" w:firstLine="560"/>
        <w:spacing w:before="450" w:after="450" w:line="312" w:lineRule="auto"/>
      </w:pPr>
      <w:r>
        <w:rPr>
          <w:rFonts w:ascii="宋体" w:hAnsi="宋体" w:eastAsia="宋体" w:cs="宋体"/>
          <w:color w:val="000"/>
          <w:sz w:val="28"/>
          <w:szCs w:val="28"/>
        </w:rPr>
        <w:t xml:space="preserve">有了筹划，有了管理制度，有了控制，有了分析和考核，那么我们的企业才能真正地理解纳税筹划，才能真正科学、合法地进行纳税筹划。</w:t>
      </w:r>
    </w:p>
    <w:p>
      <w:pPr>
        <w:ind w:left="0" w:right="0" w:firstLine="560"/>
        <w:spacing w:before="450" w:after="450" w:line="312" w:lineRule="auto"/>
      </w:pPr>
      <w:r>
        <w:rPr>
          <w:rFonts w:ascii="宋体" w:hAnsi="宋体" w:eastAsia="宋体" w:cs="宋体"/>
          <w:color w:val="000"/>
          <w:sz w:val="28"/>
          <w:szCs w:val="28"/>
        </w:rPr>
        <w:t xml:space="preserve">令人欣喜的是，纳税筹划在企业中应用的讨论，通过企业筹划大大加快了税收制度本身的建设，加速了税法完善的进程。因此说纳税筹划不仅不会有害于国家经济发展，而且还是有益于国家税收制度的完善有助于社会经济的进步和发展。</w:t>
      </w:r>
    </w:p>
    <w:p>
      <w:pPr>
        <w:ind w:left="0" w:right="0" w:firstLine="560"/>
        <w:spacing w:before="450" w:after="450" w:line="312" w:lineRule="auto"/>
      </w:pPr>
      <w:r>
        <w:rPr>
          <w:rFonts w:ascii="宋体" w:hAnsi="宋体" w:eastAsia="宋体" w:cs="宋体"/>
          <w:color w:val="000"/>
          <w:sz w:val="28"/>
          <w:szCs w:val="28"/>
        </w:rPr>
        <w:t xml:space="preserve">中国已经加入了WTO，成为了这个全球最大的经济体系中的一员，中国经济融入国际经济一体化的进程也在逐渐加快，中国的企业将面临来自全球的许多企业的竞争，纳税筹划作为市场经济的特有现象会随着经济的发展而发展。随着各国法律建设的不断完善，纳税筹划将逐渐演变成一种高智商的经济技巧和经营艺术，纳税筹划也向着这几个方面而发展：</w:t>
      </w:r>
    </w:p>
    <w:p>
      <w:pPr>
        <w:ind w:left="0" w:right="0" w:firstLine="560"/>
        <w:spacing w:before="450" w:after="450" w:line="312" w:lineRule="auto"/>
      </w:pPr>
      <w:r>
        <w:rPr>
          <w:rFonts w:ascii="宋体" w:hAnsi="宋体" w:eastAsia="宋体" w:cs="宋体"/>
          <w:color w:val="000"/>
          <w:sz w:val="28"/>
          <w:szCs w:val="28"/>
        </w:rPr>
        <w:t xml:space="preserve">1.国内纳税筹划与国际纳税筹划相互交织，相互促进，使筹划实践及理论有长足发展。当今纳税筹划已不是社会少数人的偶然经济行为，而已成为有理论依据、有操作方法的社会经济活动。</w:t>
      </w:r>
    </w:p>
    <w:p>
      <w:pPr>
        <w:ind w:left="0" w:right="0" w:firstLine="560"/>
        <w:spacing w:before="450" w:after="450" w:line="312" w:lineRule="auto"/>
      </w:pPr>
      <w:r>
        <w:rPr>
          <w:rFonts w:ascii="黑体" w:hAnsi="黑体" w:eastAsia="黑体" w:cs="黑体"/>
          <w:color w:val="000000"/>
          <w:sz w:val="36"/>
          <w:szCs w:val="36"/>
          <w:b w:val="1"/>
          <w:bCs w:val="1"/>
        </w:rPr>
        <w:t xml:space="preserve">永嘉企业税收筹划工作总结5</w:t>
      </w:r>
    </w:p>
    <w:p>
      <w:pPr>
        <w:ind w:left="0" w:right="0" w:firstLine="560"/>
        <w:spacing w:before="450" w:after="450" w:line="312" w:lineRule="auto"/>
      </w:pPr>
      <w:r>
        <w:rPr>
          <w:rFonts w:ascii="宋体" w:hAnsi="宋体" w:eastAsia="宋体" w:cs="宋体"/>
          <w:color w:val="000"/>
          <w:sz w:val="28"/>
          <w:szCs w:val="28"/>
        </w:rPr>
        <w:t xml:space="preserve">1．采取预售方式销售开发产品，未按核定利润率计算利润额并入所得额计算缴纳企业所得税。</w:t>
      </w:r>
    </w:p>
    <w:p>
      <w:pPr>
        <w:ind w:left="0" w:right="0" w:firstLine="560"/>
        <w:spacing w:before="450" w:after="450" w:line="312" w:lineRule="auto"/>
      </w:pPr>
      <w:r>
        <w:rPr>
          <w:rFonts w:ascii="宋体" w:hAnsi="宋体" w:eastAsia="宋体" w:cs="宋体"/>
          <w:color w:val="000"/>
          <w:sz w:val="28"/>
          <w:szCs w:val="28"/>
        </w:rPr>
        <w:t xml:space="preserve">2．开发的产品已经销售，不开具房屋销售结算发票，收入挂记预收账款，不按权责发生制原则计算应纳税所得额缴纳所得税。</w:t>
      </w:r>
    </w:p>
    <w:p>
      <w:pPr>
        <w:ind w:left="0" w:right="0" w:firstLine="560"/>
        <w:spacing w:before="450" w:after="450" w:line="312" w:lineRule="auto"/>
      </w:pPr>
      <w:r>
        <w:rPr>
          <w:rFonts w:ascii="宋体" w:hAnsi="宋体" w:eastAsia="宋体" w:cs="宋体"/>
          <w:color w:val="000"/>
          <w:sz w:val="28"/>
          <w:szCs w:val="28"/>
        </w:rPr>
        <w:t xml:space="preserve">3．银行按揭房款、产权置换、房地置换、土地出让、安置用房、商品房自用、抵债等销售行为，不按权责发生制原则确认收入纳税。以上销售行为，个别企业长期挂在往来账上或根本不在账上反映，尤其是银行按揭和实行分期付款的销售行为，纳税人不按照合同规定及时结转收入，造成当期少缴税款。</w:t>
      </w:r>
    </w:p>
    <w:p>
      <w:pPr>
        <w:ind w:left="0" w:right="0" w:firstLine="560"/>
        <w:spacing w:before="450" w:after="450" w:line="312" w:lineRule="auto"/>
      </w:pPr>
      <w:r>
        <w:rPr>
          <w:rFonts w:ascii="宋体" w:hAnsi="宋体" w:eastAsia="宋体" w:cs="宋体"/>
          <w:color w:val="000"/>
          <w:sz w:val="28"/>
          <w:szCs w:val="28"/>
        </w:rPr>
        <w:t xml:space="preserve">4．成本核算不规范，乱列成本费用。房地产项目开发周期长，成本费用配比、归集和结转核算复杂，容易造成成本核算混乱。企业通过虚列多列成本，扣除成本费用时未遵循权责发生制原则、相关性原则和配比原则，期间费用与成本，建造成本与销售成本，直接成本与间接成本划分不清，任意摊销，虚列多列各类成本，造成不真实的盈亏，以达到不缴或少缴企业所得税的目的。具体表现形式主要有以下几种：</w:t>
      </w:r>
    </w:p>
    <w:p>
      <w:pPr>
        <w:ind w:left="0" w:right="0" w:firstLine="560"/>
        <w:spacing w:before="450" w:after="450" w:line="312" w:lineRule="auto"/>
      </w:pPr>
      <w:r>
        <w:rPr>
          <w:rFonts w:ascii="宋体" w:hAnsi="宋体" w:eastAsia="宋体" w:cs="宋体"/>
          <w:color w:val="000"/>
          <w:sz w:val="28"/>
          <w:szCs w:val="28"/>
        </w:rPr>
        <w:t xml:space="preserve">（1）利用行业特点调减成本。房地产公司利用开发周期长、成本划分难的行业特点，将几个开发项目不易区分的成本混在一起，设置一个“前期共同费用”账户，结转经营成本时不按权责发生制原则和配比原则进行，而是根据收入情况，利用“前期共同费用”账户随意调整，达到调减利润、偷逃税款的目的。</w:t>
      </w:r>
    </w:p>
    <w:p>
      <w:pPr>
        <w:ind w:left="0" w:right="0" w:firstLine="560"/>
        <w:spacing w:before="450" w:after="450" w:line="312" w:lineRule="auto"/>
      </w:pPr>
      <w:r>
        <w:rPr>
          <w:rFonts w:ascii="宋体" w:hAnsi="宋体" w:eastAsia="宋体" w:cs="宋体"/>
          <w:color w:val="000"/>
          <w:sz w:val="28"/>
          <w:szCs w:val="28"/>
        </w:rPr>
        <w:t xml:space="preserve">（2）股东个人负担的借款利息支出，记入企业的财务费用支出，有的企业把应由股东个人的支出记入企业的管理费用，达到调减利润、偷逃税款的目的。</w:t>
      </w:r>
    </w:p>
    <w:p>
      <w:pPr>
        <w:ind w:left="0" w:right="0" w:firstLine="560"/>
        <w:spacing w:before="450" w:after="450" w:line="312" w:lineRule="auto"/>
      </w:pPr>
      <w:r>
        <w:rPr>
          <w:rFonts w:ascii="宋体" w:hAnsi="宋体" w:eastAsia="宋体" w:cs="宋体"/>
          <w:color w:val="000"/>
          <w:sz w:val="28"/>
          <w:szCs w:val="28"/>
        </w:rPr>
        <w:t xml:space="preserve">（3）业务招待费严重超支，多提折旧，多列财务费用等增加成本。</w:t>
      </w:r>
    </w:p>
    <w:p>
      <w:pPr>
        <w:ind w:left="0" w:right="0" w:firstLine="560"/>
        <w:spacing w:before="450" w:after="450" w:line="312" w:lineRule="auto"/>
      </w:pPr>
      <w:r>
        <w:rPr>
          <w:rFonts w:ascii="宋体" w:hAnsi="宋体" w:eastAsia="宋体" w:cs="宋体"/>
          <w:color w:val="000"/>
          <w:sz w:val="28"/>
          <w:szCs w:val="28"/>
        </w:rPr>
        <w:t xml:space="preserve">（4）企业捐赠、赞助、广告、福利、奖励等费用超标，不按规定记入成本。</w:t>
      </w:r>
    </w:p>
    <w:p>
      <w:pPr>
        <w:ind w:left="0" w:right="0" w:firstLine="560"/>
        <w:spacing w:before="450" w:after="450" w:line="312" w:lineRule="auto"/>
      </w:pPr>
      <w:r>
        <w:rPr>
          <w:rFonts w:ascii="宋体" w:hAnsi="宋体" w:eastAsia="宋体" w:cs="宋体"/>
          <w:color w:val="000"/>
          <w:sz w:val="28"/>
          <w:szCs w:val="28"/>
        </w:rPr>
        <w:t xml:space="preserve">（5）代收款项、价外费用不合并纳税。将煤气开户费、可视对讲费、有线电视开户费、更名费、拖交房款押金、罚息收入、违约保证金、定金等收入直接记入往来账户，未计收入申报纳税。</w:t>
      </w:r>
    </w:p>
    <w:p>
      <w:pPr>
        <w:ind w:left="0" w:right="0" w:firstLine="560"/>
        <w:spacing w:before="450" w:after="450" w:line="312" w:lineRule="auto"/>
      </w:pPr>
      <w:r>
        <w:rPr>
          <w:rFonts w:ascii="宋体" w:hAnsi="宋体" w:eastAsia="宋体" w:cs="宋体"/>
          <w:color w:val="000"/>
          <w:sz w:val="28"/>
          <w:szCs w:val="28"/>
        </w:rPr>
        <w:t xml:space="preserve">（6）外资开发商利用自身享受的税收优惠政策，与内资企业合作进行开发，对补偿给内资企业的不动产不作收入，不如实申报纳税。</w:t>
      </w:r>
    </w:p>
    <w:p>
      <w:pPr>
        <w:ind w:left="0" w:right="0" w:firstLine="560"/>
        <w:spacing w:before="450" w:after="450" w:line="312" w:lineRule="auto"/>
      </w:pPr>
      <w:r>
        <w:rPr>
          <w:rFonts w:ascii="宋体" w:hAnsi="宋体" w:eastAsia="宋体" w:cs="宋体"/>
          <w:color w:val="000"/>
          <w:sz w:val="28"/>
          <w:szCs w:val="28"/>
        </w:rPr>
        <w:t xml:space="preserve">（7）以代建房名义不按规定纳税。部分房地产开发公司对不属代建性质的项目，以签订虚假的合同等手段冠以代建之名按取得的代建费收入纳税而不按销售不动产行为全额纳税。</w:t>
      </w:r>
    </w:p>
    <w:p>
      <w:pPr>
        <w:ind w:left="0" w:right="0" w:firstLine="560"/>
        <w:spacing w:before="450" w:after="450" w:line="312" w:lineRule="auto"/>
      </w:pPr>
      <w:r>
        <w:rPr>
          <w:rFonts w:ascii="黑体" w:hAnsi="黑体" w:eastAsia="黑体" w:cs="黑体"/>
          <w:color w:val="000000"/>
          <w:sz w:val="36"/>
          <w:szCs w:val="36"/>
          <w:b w:val="1"/>
          <w:bCs w:val="1"/>
        </w:rPr>
        <w:t xml:space="preserve">永嘉企业税收筹划工作总结6</w:t>
      </w:r>
    </w:p>
    <w:p>
      <w:pPr>
        <w:ind w:left="0" w:right="0" w:firstLine="560"/>
        <w:spacing w:before="450" w:after="450" w:line="312" w:lineRule="auto"/>
      </w:pPr>
      <w:r>
        <w:rPr>
          <w:rFonts w:ascii="宋体" w:hAnsi="宋体" w:eastAsia="宋体" w:cs="宋体"/>
          <w:color w:val="000"/>
          <w:sz w:val="28"/>
          <w:szCs w:val="28"/>
        </w:rPr>
        <w:t xml:space="preserve">企业所得税税务筹划的财务运用总结</w:t>
      </w:r>
    </w:p>
    <w:p>
      <w:pPr>
        <w:ind w:left="0" w:right="0" w:firstLine="560"/>
        <w:spacing w:before="450" w:after="450" w:line="312" w:lineRule="auto"/>
      </w:pPr>
      <w:r>
        <w:rPr>
          <w:rFonts w:ascii="宋体" w:hAnsi="宋体" w:eastAsia="宋体" w:cs="宋体"/>
          <w:color w:val="000"/>
          <w:sz w:val="28"/>
          <w:szCs w:val="28"/>
        </w:rPr>
        <w:t xml:space="preserve">1.节税成本最大化</w:t>
      </w:r>
    </w:p>
    <w:p>
      <w:pPr>
        <w:ind w:left="0" w:right="0" w:firstLine="560"/>
        <w:spacing w:before="450" w:after="450" w:line="312" w:lineRule="auto"/>
      </w:pPr>
      <w:r>
        <w:rPr>
          <w:rFonts w:ascii="宋体" w:hAnsi="宋体" w:eastAsia="宋体" w:cs="宋体"/>
          <w:color w:val="000"/>
          <w:sz w:val="28"/>
          <w:szCs w:val="28"/>
        </w:rPr>
        <w:t xml:space="preserve">以纳税成本最小化作为自己的目标基础，认为所有的企业筹划活动都是紧紧围绕纳税成本展开，企业进行税务策划的动机与根本目的是为了节税，即取得纳税成本最小化。节税筹划可以通过充分利用税法中固有的起征点、减免税等一系列优惠政策，通过对筹资、投资、经营活动以及收益分配的巧妙安排来取得。</w:t>
      </w:r>
    </w:p>
    <w:p>
      <w:pPr>
        <w:ind w:left="0" w:right="0" w:firstLine="560"/>
        <w:spacing w:before="450" w:after="450" w:line="312" w:lineRule="auto"/>
      </w:pPr>
      <w:r>
        <w:rPr>
          <w:rFonts w:ascii="宋体" w:hAnsi="宋体" w:eastAsia="宋体" w:cs="宋体"/>
          <w:color w:val="000"/>
          <w:sz w:val="28"/>
          <w:szCs w:val="28"/>
        </w:rPr>
        <w:t xml:space="preserve">2.企业收益最大化</w:t>
      </w:r>
    </w:p>
    <w:p>
      <w:pPr>
        <w:ind w:left="0" w:right="0" w:firstLine="560"/>
        <w:spacing w:before="450" w:after="450" w:line="312" w:lineRule="auto"/>
      </w:pPr>
      <w:r>
        <w:rPr>
          <w:rFonts w:ascii="宋体" w:hAnsi="宋体" w:eastAsia="宋体" w:cs="宋体"/>
          <w:color w:val="000"/>
          <w:sz w:val="28"/>
          <w:szCs w:val="28"/>
        </w:rPr>
        <w:t xml:space="preserve">以通过税务筹划取得企业最大收益为目的，将取得企业最大化收益作为衡量筹划效果的最终指标，并且将收益最大化作为企业税务筹划的最终目标。该目标综合考虑企业现实存在的各种因素影响，而且由于收益目标比较具体、明确、容易计量，有利于企业权衡利弊，规划预计，从而选择最佳财务方案。</w:t>
      </w:r>
    </w:p>
    <w:p>
      <w:pPr>
        <w:ind w:left="0" w:right="0" w:firstLine="560"/>
        <w:spacing w:before="450" w:after="450" w:line="312" w:lineRule="auto"/>
      </w:pPr>
      <w:r>
        <w:rPr>
          <w:rFonts w:ascii="宋体" w:hAnsi="宋体" w:eastAsia="宋体" w:cs="宋体"/>
          <w:color w:val="000"/>
          <w:sz w:val="28"/>
          <w:szCs w:val="28"/>
        </w:rPr>
        <w:t xml:space="preserve">3.纳税成本最优化</w:t>
      </w:r>
    </w:p>
    <w:p>
      <w:pPr>
        <w:ind w:left="0" w:right="0" w:firstLine="560"/>
        <w:spacing w:before="450" w:after="450" w:line="312" w:lineRule="auto"/>
      </w:pPr>
      <w:r>
        <w:rPr>
          <w:rFonts w:ascii="宋体" w:hAnsi="宋体" w:eastAsia="宋体" w:cs="宋体"/>
          <w:color w:val="000"/>
          <w:sz w:val="28"/>
          <w:szCs w:val="28"/>
        </w:rPr>
        <w:t xml:space="preserve">通过纳税人在履行其纳税义务时所支付的各种资源的价值最优化，这也就是纳税成本最优化。企业的各种税务筹划活动与各种相关因素的影响，都是围绕财务结构最优进行的。对企业盈利能力的增强也是纳税成本最优化的实质，也是企业获得最大收益的目标。</w:t>
      </w:r>
    </w:p>
    <w:p>
      <w:pPr>
        <w:ind w:left="0" w:right="0" w:firstLine="560"/>
        <w:spacing w:before="450" w:after="450" w:line="312" w:lineRule="auto"/>
      </w:pPr>
      <w:r>
        <w:rPr>
          <w:rFonts w:ascii="宋体" w:hAnsi="宋体" w:eastAsia="宋体" w:cs="宋体"/>
          <w:color w:val="000"/>
          <w:sz w:val="28"/>
          <w:szCs w:val="28"/>
        </w:rPr>
        <w:t xml:space="preserve">1.企业财务管理中税务筹划的财务运用</w:t>
      </w:r>
    </w:p>
    <w:p>
      <w:pPr>
        <w:ind w:left="0" w:right="0" w:firstLine="560"/>
        <w:spacing w:before="450" w:after="450" w:line="312" w:lineRule="auto"/>
      </w:pPr>
      <w:r>
        <w:rPr>
          <w:rFonts w:ascii="宋体" w:hAnsi="宋体" w:eastAsia="宋体" w:cs="宋体"/>
          <w:color w:val="000"/>
          <w:sz w:val="28"/>
          <w:szCs w:val="28"/>
        </w:rPr>
        <w:t xml:space="preserve">(1)选择节税空间大的税种。因为筹划空间是随着不同税种而不同，在企业进行税务筹划之前首先要对属于哪种税种具有税务筹划的价值进行分析。站在理论的角度上讲，应该选择税收的优惠多，税负伸缩弹性大的税种。但是与此同时，作为微观经济组织的企业，在生产活动进行时，不仅要对本身的经济利益进行考虑，还要再生产经营行为和国家宏观经济政策的要求与自身尽可能保持一致，对国家限制发展的一些产业领域要进行自觉的排除，以此来对市场的风险进行减少，增加获利能力。</w:t>
      </w:r>
    </w:p>
    <w:p>
      <w:pPr>
        <w:ind w:left="0" w:right="0" w:firstLine="560"/>
        <w:spacing w:before="450" w:after="450" w:line="312" w:lineRule="auto"/>
      </w:pPr>
      <w:r>
        <w:rPr>
          <w:rFonts w:ascii="宋体" w:hAnsi="宋体" w:eastAsia="宋体" w:cs="宋体"/>
          <w:color w:val="000"/>
          <w:sz w:val="28"/>
          <w:szCs w:val="28"/>
        </w:rPr>
        <w:t xml:space="preserve">(2)避开成为某税种的纳税人。按照我国税法的规定，只要是纳税人不属于某税种，则不需要对该项税收进行缴纳，所以，企业在进行税务筹划时可以考虑能不能避开某税种纳税人，这样就会达到节税的目的。</w:t>
      </w:r>
    </w:p>
    <w:p>
      <w:pPr>
        <w:ind w:left="0" w:right="0" w:firstLine="560"/>
        <w:spacing w:before="450" w:after="450" w:line="312" w:lineRule="auto"/>
      </w:pPr>
      <w:r>
        <w:rPr>
          <w:rFonts w:ascii="宋体" w:hAnsi="宋体" w:eastAsia="宋体" w:cs="宋体"/>
          <w:color w:val="000"/>
          <w:sz w:val="28"/>
          <w:szCs w:val="28"/>
        </w:rPr>
        <w:t xml:space="preserve">(3)从计税依据和税率着手筹划。影响应纳税的两个因素，就是计税依据和税率，计税依据越小税率越低,应纳税额也越小,因此,进行税务筹划时可以从这两个因素入手,找到合理、合法的办法来降低应纳税额。</w:t>
      </w:r>
    </w:p>
    <w:p>
      <w:pPr>
        <w:ind w:left="0" w:right="0" w:firstLine="560"/>
        <w:spacing w:before="450" w:after="450" w:line="312" w:lineRule="auto"/>
      </w:pPr>
      <w:r>
        <w:rPr>
          <w:rFonts w:ascii="宋体" w:hAnsi="宋体" w:eastAsia="宋体" w:cs="宋体"/>
          <w:color w:val="000"/>
          <w:sz w:val="28"/>
          <w:szCs w:val="28"/>
        </w:rPr>
        <w:t xml:space="preserve">(4)选择最好的资本结构。根据生产经营等活动对资金的需要，通过一定的渠道，采取适当的方式，对所需要的资金进行获取的一种行为，就是筹资。对于任何一个企业来说，进行一系列经营活动的先决条件就是筹资。资金是通过筹资方式的不同来决定的，产生的税后效果也有很大的差异。</w:t>
      </w:r>
    </w:p>
    <w:p>
      <w:pPr>
        <w:ind w:left="0" w:right="0" w:firstLine="560"/>
        <w:spacing w:before="450" w:after="450" w:line="312" w:lineRule="auto"/>
      </w:pPr>
      <w:r>
        <w:rPr>
          <w:rFonts w:ascii="宋体" w:hAnsi="宋体" w:eastAsia="宋体" w:cs="宋体"/>
          <w:color w:val="000"/>
          <w:sz w:val="28"/>
          <w:szCs w:val="28"/>
        </w:rPr>
        <w:t xml:space="preserve">(5)选择最合理的组织形式。市场经济的主体就是企业，不同组织形式的企业在所适用的税收法律方面有着不同的特点。投资者对企业不同组织形式的选择其投资收益也将产生差别，进而影响企业的整体税收和获利能力。</w:t>
      </w:r>
    </w:p>
    <w:p>
      <w:pPr>
        <w:ind w:left="0" w:right="0" w:firstLine="560"/>
        <w:spacing w:before="450" w:after="450" w:line="312" w:lineRule="auto"/>
      </w:pPr>
      <w:r>
        <w:rPr>
          <w:rFonts w:ascii="宋体" w:hAnsi="宋体" w:eastAsia="宋体" w:cs="宋体"/>
          <w:color w:val="000"/>
          <w:sz w:val="28"/>
          <w:szCs w:val="28"/>
        </w:rPr>
        <w:t xml:space="preserve">2.企业财务成本费用核算中税务筹划的财务运用</w:t>
      </w:r>
    </w:p>
    <w:p>
      <w:pPr>
        <w:ind w:left="0" w:right="0" w:firstLine="560"/>
        <w:spacing w:before="450" w:after="450" w:line="312" w:lineRule="auto"/>
      </w:pPr>
      <w:r>
        <w:rPr>
          <w:rFonts w:ascii="宋体" w:hAnsi="宋体" w:eastAsia="宋体" w:cs="宋体"/>
          <w:color w:val="000"/>
          <w:sz w:val="28"/>
          <w:szCs w:val="28"/>
        </w:rPr>
        <w:t xml:space="preserve">(1)充分列支成本费用。企业所得税的轻重、多寡，直接影响税后利润的形成，关系到企业的切身利益。因此，从成本费用核算的角度，利用成本费用的“充分列支”是减轻企业税负的最根本的手段。企业在收入既定时，尽量增加准予扣除的项目，即在遵守财务会计准则和税收制度规定的条件下，将企业发生的准予扣除的项目予以“充分列支”，必然会使应纳税所得额大大减少，最终减少企业的所得税计税依据，并达到减轻税负的目的。</w:t>
      </w:r>
    </w:p>
    <w:p>
      <w:pPr>
        <w:ind w:left="0" w:right="0" w:firstLine="560"/>
        <w:spacing w:before="450" w:after="450" w:line="312" w:lineRule="auto"/>
      </w:pPr>
      <w:r>
        <w:rPr>
          <w:rFonts w:ascii="宋体" w:hAnsi="宋体" w:eastAsia="宋体" w:cs="宋体"/>
          <w:color w:val="000"/>
          <w:sz w:val="28"/>
          <w:szCs w:val="28"/>
        </w:rPr>
        <w:t xml:space="preserve">(2)合理选择折旧方法。企业常用的折旧方法有平均年限法、工作量法、加速折旧法。运用不同的折旧方法计算出的折旧额在量上是不一致的，分摊到各期成本费用中去的固定资产成本也存在差异。因此，折旧的计算和提取必然关系到成本费用的大小，直接影响企业的利润水平，最终影响企业的税负轻重。</w:t>
      </w:r>
    </w:p>
    <w:p>
      <w:pPr>
        <w:ind w:left="0" w:right="0" w:firstLine="560"/>
        <w:spacing w:before="450" w:after="450" w:line="312" w:lineRule="auto"/>
      </w:pPr>
      <w:r>
        <w:rPr>
          <w:rFonts w:ascii="宋体" w:hAnsi="宋体" w:eastAsia="宋体" w:cs="宋体"/>
          <w:color w:val="000"/>
          <w:sz w:val="28"/>
          <w:szCs w:val="28"/>
        </w:rPr>
        <w:t xml:space="preserve">(3)合理选择存货计价方法。现行财务会计制度和税法均规定，各项存货的发出和领用，其实际成本的计算方法，可以在先进先出法、加权平均法、移动平均法、后进先出法和个别计价法等方法中任选一种。这一规定为企业进行存货计价方法的选择提供了空间，也为企业开展税务筹划，减轻所得税税负，实现税后利润最大化提供了法律依据。</w:t>
      </w:r>
    </w:p>
    <w:p>
      <w:pPr>
        <w:ind w:left="0" w:right="0" w:firstLine="560"/>
        <w:spacing w:before="450" w:after="450" w:line="312" w:lineRule="auto"/>
      </w:pPr>
      <w:r>
        <w:rPr>
          <w:rFonts w:ascii="宋体" w:hAnsi="宋体" w:eastAsia="宋体" w:cs="宋体"/>
          <w:color w:val="000"/>
          <w:sz w:val="28"/>
          <w:szCs w:val="28"/>
        </w:rPr>
        <w:t xml:space="preserve">(4)合理分配管理费用。对于从事投资业务的外商投资企业来说，它们除了进行管理工作外，其本身并不直接从事其他营业活动，因此，投资公司没有收入可以弥补其发生的大量管理费用，其经营状况为亏损。而其子公司由于不承担上述管理费用，利润很高，相应的所得税税负很重。</w:t>
      </w:r>
    </w:p>
    <w:p>
      <w:pPr>
        <w:ind w:left="0" w:right="0" w:firstLine="560"/>
        <w:spacing w:before="450" w:after="450" w:line="312" w:lineRule="auto"/>
      </w:pPr>
      <w:r>
        <w:rPr>
          <w:rFonts w:ascii="宋体" w:hAnsi="宋体" w:eastAsia="宋体" w:cs="宋体"/>
          <w:color w:val="000"/>
          <w:sz w:val="28"/>
          <w:szCs w:val="28"/>
        </w:rPr>
        <w:t xml:space="preserve">(5)恰当运用关联企业关系。企业为了融资上的便利，常常会在关联企业之间发生借贷款业务。但是，《企业所得税扣除办法》规定，纳税人从关联方取得的借款金额超过其注册资本50%的，超过部分的利息支出，不得在税前扣除。</w:t>
      </w:r>
    </w:p>
    <w:p>
      <w:pPr>
        <w:ind w:left="0" w:right="0" w:firstLine="560"/>
        <w:spacing w:before="450" w:after="450" w:line="312" w:lineRule="auto"/>
      </w:pPr>
      <w:r>
        <w:rPr>
          <w:rFonts w:ascii="宋体" w:hAnsi="宋体" w:eastAsia="宋体" w:cs="宋体"/>
          <w:color w:val="000"/>
          <w:sz w:val="28"/>
          <w:szCs w:val="28"/>
        </w:rPr>
        <w:t xml:space="preserve">税务筹划是基于企业自身加强财务管理、提高企业竞争力的需要,因此,其目标与企业财务管理目标应该是一致的。但与企业一般财务活动相比,税务筹划有其独特的视角,即从税收的角度,通过对企业筹资、投资、运营、利润分配等财务活动的精细安排,达到充分行使纳税人权利、降低企业税负的目的。</w:t>
      </w:r>
    </w:p>
    <w:p>
      <w:pPr>
        <w:ind w:left="0" w:right="0" w:firstLine="560"/>
        <w:spacing w:before="450" w:after="450" w:line="312" w:lineRule="auto"/>
      </w:pPr>
      <w:r>
        <w:rPr>
          <w:rFonts w:ascii="黑体" w:hAnsi="黑体" w:eastAsia="黑体" w:cs="黑体"/>
          <w:color w:val="000000"/>
          <w:sz w:val="36"/>
          <w:szCs w:val="36"/>
          <w:b w:val="1"/>
          <w:bCs w:val="1"/>
        </w:rPr>
        <w:t xml:space="preserve">永嘉企业税收筹划工作总结7</w:t>
      </w:r>
    </w:p>
    <w:p>
      <w:pPr>
        <w:ind w:left="0" w:right="0" w:firstLine="560"/>
        <w:spacing w:before="450" w:after="450" w:line="312" w:lineRule="auto"/>
      </w:pPr>
      <w:r>
        <w:rPr>
          <w:rFonts w:ascii="宋体" w:hAnsi="宋体" w:eastAsia="宋体" w:cs="宋体"/>
          <w:color w:val="000"/>
          <w:sz w:val="28"/>
          <w:szCs w:val="28"/>
        </w:rPr>
        <w:t xml:space="preserve">第一部分xx年工作总结</w:t>
      </w:r>
    </w:p>
    <w:p>
      <w:pPr>
        <w:ind w:left="0" w:right="0" w:firstLine="560"/>
        <w:spacing w:before="450" w:after="450" w:line="312" w:lineRule="auto"/>
      </w:pPr>
      <w:r>
        <w:rPr>
          <w:rFonts w:ascii="宋体" w:hAnsi="宋体" w:eastAsia="宋体" w:cs="宋体"/>
          <w:color w:val="000"/>
          <w:sz w:val="28"/>
          <w:szCs w:val="28"/>
        </w:rPr>
        <w:t xml:space="preserve">xx年，局全体干部职工，在上级主管部门和市委、市政府的正确领导下，团结奋斗、求真务实、开拓创新，围绕“兴工强市、借力发展”和推进“六六”产业发展两大战略和其他各项决策部署，以及全省财政地税工作会议精神，认真落实“三个三”工作措施，围绕年度确定的工作思路，聚财为国，执法为民，在各方面都取得了较好的成绩。</w:t>
      </w:r>
    </w:p>
    <w:p>
      <w:pPr>
        <w:ind w:left="0" w:right="0" w:firstLine="560"/>
        <w:spacing w:before="450" w:after="450" w:line="312" w:lineRule="auto"/>
      </w:pPr>
      <w:r>
        <w:rPr>
          <w:rFonts w:ascii="宋体" w:hAnsi="宋体" w:eastAsia="宋体" w:cs="宋体"/>
          <w:color w:val="000"/>
          <w:sz w:val="28"/>
          <w:szCs w:val="28"/>
        </w:rPr>
        <w:t xml:space="preserve">1-9月，全市财政总收入累计实现亿元，完成年计划，增长。地方财政收入实现亿元，完成年计划,增长。财政总支出实现42225万元，增长。全年财政总收入预计实现亿元，增长，地方财政收入亿元，增长17%。</w:t>
      </w:r>
    </w:p>
    <w:p>
      <w:pPr>
        <w:ind w:left="0" w:right="0" w:firstLine="560"/>
        <w:spacing w:before="450" w:after="450" w:line="312" w:lineRule="auto"/>
      </w:pPr>
      <w:r>
        <w:rPr>
          <w:rFonts w:ascii="宋体" w:hAnsi="宋体" w:eastAsia="宋体" w:cs="宋体"/>
          <w:color w:val="000"/>
          <w:sz w:val="28"/>
          <w:szCs w:val="28"/>
        </w:rPr>
        <w:t xml:space="preserve">1-9月，地税部门完成各项收入30783万元，增长,其中税收收入完成亿元，增长。全年地方税收收入预计实现3亿元，增长14%。xx年的主要工作有以下六个方面：</w:t>
      </w:r>
    </w:p>
    <w:p>
      <w:pPr>
        <w:ind w:left="0" w:right="0" w:firstLine="560"/>
        <w:spacing w:before="450" w:after="450" w:line="312" w:lineRule="auto"/>
      </w:pPr>
      <w:r>
        <w:rPr>
          <w:rFonts w:ascii="宋体" w:hAnsi="宋体" w:eastAsia="宋体" w:cs="宋体"/>
          <w:color w:val="000"/>
          <w:sz w:val="28"/>
          <w:szCs w:val="28"/>
        </w:rPr>
        <w:t xml:space="preserve">&gt;一、切实转变职能，调整优化收支结构</w:t>
      </w:r>
    </w:p>
    <w:p>
      <w:pPr>
        <w:ind w:left="0" w:right="0" w:firstLine="560"/>
        <w:spacing w:before="450" w:after="450" w:line="312" w:lineRule="auto"/>
      </w:pPr>
      <w:r>
        <w:rPr>
          <w:rFonts w:ascii="宋体" w:hAnsi="宋体" w:eastAsia="宋体" w:cs="宋体"/>
          <w:color w:val="000"/>
          <w:sz w:val="28"/>
          <w:szCs w:val="28"/>
        </w:rPr>
        <w:t xml:space="preserve">（一）全力优化收入结构</w:t>
      </w:r>
    </w:p>
    <w:p>
      <w:pPr>
        <w:ind w:left="0" w:right="0" w:firstLine="560"/>
        <w:spacing w:before="450" w:after="450" w:line="312" w:lineRule="auto"/>
      </w:pPr>
      <w:r>
        <w:rPr>
          <w:rFonts w:ascii="宋体" w:hAnsi="宋体" w:eastAsia="宋体" w:cs="宋体"/>
          <w:color w:val="000"/>
          <w:sz w:val="28"/>
          <w:szCs w:val="28"/>
        </w:rPr>
        <w:t xml:space="preserve">一年来，在国家宏观经济政策的调控下，我市建材等支柱产业和房地产行业效益下滑，地方财力增收的难度不断加大，收入形势极其严峻。我局进一步调整、优化收入结构，实现地方财力稳步增长，为确保完成市委、市政府下达的6亿元目标而努力。</w:t>
      </w:r>
    </w:p>
    <w:p>
      <w:pPr>
        <w:ind w:left="0" w:right="0" w:firstLine="560"/>
        <w:spacing w:before="450" w:after="450" w:line="312" w:lineRule="auto"/>
      </w:pPr>
      <w:r>
        <w:rPr>
          <w:rFonts w:ascii="宋体" w:hAnsi="宋体" w:eastAsia="宋体" w:cs="宋体"/>
          <w:color w:val="000"/>
          <w:sz w:val="28"/>
          <w:szCs w:val="28"/>
        </w:rPr>
        <w:t xml:space="preserve">1、加强税费调研，强化税源监控。积极开展企业所得税、建筑房地产营业税等经济税收调研和社会保险费等普查工作，加强税源管理和分析研究。对年纳地税额在10万元以上的重点企业实施重点税源监控，强化税收动态管理，确保税收的及时入库。</w:t>
      </w:r>
    </w:p>
    <w:p>
      <w:pPr>
        <w:ind w:left="0" w:right="0" w:firstLine="560"/>
        <w:spacing w:before="450" w:after="450" w:line="312" w:lineRule="auto"/>
      </w:pPr>
      <w:r>
        <w:rPr>
          <w:rFonts w:ascii="宋体" w:hAnsi="宋体" w:eastAsia="宋体" w:cs="宋体"/>
          <w:color w:val="000"/>
          <w:sz w:val="28"/>
          <w:szCs w:val="28"/>
        </w:rPr>
        <w:t xml:space="preserve">2、加强地方税收管理。及时调整房地产行业税收政策，对房地产行业企业所得税统一实行查账征收，同时完善土地增值税管理办法，扩大土地增值税的预征范围，1-9月土地增值税同比增长179%；出台《企业所得税分类管理办法》，统一了确定征收方式的认定，明确了企业所得税预征率，保证了所得税收入比上年同期稳中有升的良好势头；扩大印花税预征范围，规范印花税按月申报制度；继续完善房产税、城镇土地使用税电子档案，实行动态管理，1-9月房产税和城镇土地使用税同比增长81%和213%；开展客运行业纳税评估，规范客运企业税收管理；调整木材行业税收政策，进一步规范木材行业税收征管，实行查账、核定、双定相结合的管理模式。</w:t>
      </w:r>
    </w:p>
    <w:p>
      <w:pPr>
        <w:ind w:left="0" w:right="0" w:firstLine="560"/>
        <w:spacing w:before="450" w:after="450" w:line="312" w:lineRule="auto"/>
      </w:pPr>
      <w:r>
        <w:rPr>
          <w:rFonts w:ascii="宋体" w:hAnsi="宋体" w:eastAsia="宋体" w:cs="宋体"/>
          <w:color w:val="000"/>
          <w:sz w:val="28"/>
          <w:szCs w:val="28"/>
        </w:rPr>
        <w:t xml:space="preserve">3、加强社保费收入征管。建立欠费情况等征收信息的反馈联系制度，积极稳妥的推进养老保险金全覆盖工作，做好大病医疗补充保险费的移接交和征收工作。</w:t>
      </w:r>
    </w:p>
    <w:p>
      <w:pPr>
        <w:ind w:left="0" w:right="0" w:firstLine="560"/>
        <w:spacing w:before="450" w:after="450" w:line="312" w:lineRule="auto"/>
      </w:pPr>
      <w:r>
        <w:rPr>
          <w:rFonts w:ascii="宋体" w:hAnsi="宋体" w:eastAsia="宋体" w:cs="宋体"/>
          <w:color w:val="000"/>
          <w:sz w:val="28"/>
          <w:szCs w:val="28"/>
        </w:rPr>
        <w:t xml:space="preserve">（二）努力优化支出结构</w:t>
      </w:r>
    </w:p>
    <w:p>
      <w:pPr>
        <w:ind w:left="0" w:right="0" w:firstLine="560"/>
        <w:spacing w:before="450" w:after="450" w:line="312" w:lineRule="auto"/>
      </w:pPr>
      <w:r>
        <w:rPr>
          <w:rFonts w:ascii="宋体" w:hAnsi="宋体" w:eastAsia="宋体" w:cs="宋体"/>
          <w:color w:val="000"/>
          <w:sz w:val="28"/>
          <w:szCs w:val="28"/>
        </w:rPr>
        <w:t xml:space="preserve">按照公共财政的要求，不断优化财政支出结构，保障重点支出需求，确保建设“平安我市”的资金需求，促进“三个文明”协调发展。</w:t>
      </w:r>
    </w:p>
    <w:p>
      <w:pPr>
        <w:ind w:left="0" w:right="0" w:firstLine="560"/>
        <w:spacing w:before="450" w:after="450" w:line="312" w:lineRule="auto"/>
      </w:pPr>
      <w:r>
        <w:rPr>
          <w:rFonts w:ascii="宋体" w:hAnsi="宋体" w:eastAsia="宋体" w:cs="宋体"/>
          <w:color w:val="000"/>
          <w:sz w:val="28"/>
          <w:szCs w:val="28"/>
        </w:rPr>
        <w:t xml:space="preserve">1、强化预算约束。xx年，我局以增强财政预算严肃性、准确性为预算管理改革的立足点，在加强制度建设上下功夫。制定了《我市部门预算管理暂行办法》、《我市市级行政事业单位基本支出预算管理暂行办法》和《我市市级行政事业单位项目支出预算管理暂行办法》，规范了预算编制标准、程序，促进了预算编制质量的提高。</w:t>
      </w:r>
    </w:p>
    <w:p>
      <w:pPr>
        <w:ind w:left="0" w:right="0" w:firstLine="560"/>
        <w:spacing w:before="450" w:after="450" w:line="312" w:lineRule="auto"/>
      </w:pPr>
      <w:r>
        <w:rPr>
          <w:rFonts w:ascii="宋体" w:hAnsi="宋体" w:eastAsia="宋体" w:cs="宋体"/>
          <w:color w:val="000"/>
          <w:sz w:val="28"/>
          <w:szCs w:val="28"/>
        </w:rPr>
        <w:t xml:space="preserve">2、集中财力保重点、保急需。财政支出向工业发展、教育、公共卫生、社会保障等倾斜，把有限的财力用在关心社会弱势群体，维护社会稳定、加大社会保障等急需和必需支出上。一是发挥财政职能作用，积极应对宏观政策调控要素制约，加大对企业支持力度。xx年财政安排企业贴息资金1000万元，增长，安排175万元招商引资、“六六产业”专项经费，保障经济的持续增长。二是加大对农业、教育、卫生、科技的投入，优化支出项目结构，支出安排向重点方向倾斜。教育投入继续增加，增长，其中1-9月支出增长，比全省平均高出4个百分点，解决了全市离退休教师工资福利待遇，支持教育“四项工程建设；卫生支出重点向公共卫生倾斜，xx年公共卫生支出安排757万元，增长56%，其中1-9月支出增长，比全省平均高出44个百分点；xx年1-9科技支出增长，比全省平均高出487个百分点；三是切实解决一些历史性遗留问题。初步划清乡镇公共卫生支出和其他卫生事业费支出界限，对乡镇卫生院院长、防疫、保健、血防等公共支出，实行定员定额的经费包干办法，进一步加大对乡镇公共卫生支出的投入，医疗卫生支出预算比上年增长；逐步提高事业单位离退休人员保障水平，根据事业单位改革的要求，合理界定事业单位在职人员和离退休人员财政补助界限，重点提高事业单位离退休人员经费，特别是提高对非公益性且收入来源少的事业单位离退休人员财政补助标准，逐步与行政单位离退休人员经费补助接轨；对非义务学校的离退休人员实行全额补助。四是财政支出向公共管理和公共服务、防范突发性事件能力、打造“平安我市”倾斜。公检法司支出上年增长，提高_门人均公用经费，做好中央政法专款地方配套资金落实工作，筹措资金支持市法院、司法部门开展信息化工程建设。</w:t>
      </w:r>
    </w:p>
    <w:p>
      <w:pPr>
        <w:ind w:left="0" w:right="0" w:firstLine="560"/>
        <w:spacing w:before="450" w:after="450" w:line="312" w:lineRule="auto"/>
      </w:pPr>
      <w:r>
        <w:rPr>
          <w:rFonts w:ascii="黑体" w:hAnsi="黑体" w:eastAsia="黑体" w:cs="黑体"/>
          <w:color w:val="000000"/>
          <w:sz w:val="36"/>
          <w:szCs w:val="36"/>
          <w:b w:val="1"/>
          <w:bCs w:val="1"/>
        </w:rPr>
        <w:t xml:space="preserve">永嘉企业税收筹划工作总结8</w:t>
      </w:r>
    </w:p>
    <w:p>
      <w:pPr>
        <w:ind w:left="0" w:right="0" w:firstLine="560"/>
        <w:spacing w:before="450" w:after="450" w:line="312" w:lineRule="auto"/>
      </w:pPr>
      <w:r>
        <w:rPr>
          <w:rFonts w:ascii="宋体" w:hAnsi="宋体" w:eastAsia="宋体" w:cs="宋体"/>
          <w:color w:val="000"/>
          <w:sz w:val="28"/>
          <w:szCs w:val="28"/>
        </w:rPr>
        <w:t xml:space="preserve">&gt;一、树正气，营造努力工作积极向上的精神</w:t>
      </w:r>
    </w:p>
    <w:p>
      <w:pPr>
        <w:ind w:left="0" w:right="0" w:firstLine="560"/>
        <w:spacing w:before="450" w:after="450" w:line="312" w:lineRule="auto"/>
      </w:pPr>
      <w:r>
        <w:rPr>
          <w:rFonts w:ascii="宋体" w:hAnsi="宋体" w:eastAsia="宋体" w:cs="宋体"/>
          <w:color w:val="000"/>
          <w:sz w:val="28"/>
          <w:szCs w:val="28"/>
        </w:rPr>
        <w:t xml:space="preserve">干部能不断加强政治理论和税收业务的学习，适应新的一级稽查体制，树立为稽查一线服务的思想，严格执法，在人员少，工作任务重、一人多岗的情况下，克服重重困难，兢兢业业，任劳任怨。我股颜亮学习外借个月，同志月份调工作后外借四个月，因特殊情况病假四个月，可是工作从没有间断过，经常主动加班加点，体现了我股干部良好的精神面貌，胜利完成了全部的各项工作。</w:t>
      </w:r>
    </w:p>
    <w:p>
      <w:pPr>
        <w:ind w:left="0" w:right="0" w:firstLine="560"/>
        <w:spacing w:before="450" w:after="450" w:line="312" w:lineRule="auto"/>
      </w:pPr>
      <w:r>
        <w:rPr>
          <w:rFonts w:ascii="宋体" w:hAnsi="宋体" w:eastAsia="宋体" w:cs="宋体"/>
          <w:color w:val="000"/>
          <w:sz w:val="28"/>
          <w:szCs w:val="28"/>
        </w:rPr>
        <w:t xml:space="preserve">&gt;二、积极组织查补税款的入库工作</w:t>
      </w:r>
    </w:p>
    <w:p>
      <w:pPr>
        <w:ind w:left="0" w:right="0" w:firstLine="560"/>
        <w:spacing w:before="450" w:after="450" w:line="312" w:lineRule="auto"/>
      </w:pPr>
      <w:r>
        <w:rPr>
          <w:rFonts w:ascii="宋体" w:hAnsi="宋体" w:eastAsia="宋体" w:cs="宋体"/>
          <w:color w:val="000"/>
          <w:sz w:val="28"/>
          <w:szCs w:val="28"/>
        </w:rPr>
        <w:t xml:space="preserve">全年组织税款入库总额元，其中税款元，罚款元，滞纳金元。处罚率，滞纳金加收率。处罚率低的原因有：一是清理欠缴税金万元，二是约谈入库省电力燃料有限公司税款万元，三是一些大企业的查补税大，只入库了正税，罚款暂未入库。</w:t>
      </w:r>
    </w:p>
    <w:p>
      <w:pPr>
        <w:ind w:left="0" w:right="0" w:firstLine="560"/>
        <w:spacing w:before="450" w:after="450" w:line="312" w:lineRule="auto"/>
      </w:pPr>
      <w:r>
        <w:rPr>
          <w:rFonts w:ascii="宋体" w:hAnsi="宋体" w:eastAsia="宋体" w:cs="宋体"/>
          <w:color w:val="000"/>
          <w:sz w:val="28"/>
          <w:szCs w:val="28"/>
        </w:rPr>
        <w:t xml:space="preserve">对余户未及时入库税款的企业进行了催缴工作，对户欠税企业采取了税收强制措施，扣缴税款万元。对屡催不缴的户企业填发了《查封证》，开具暂停支付存款通知书户次，检查纳税人存款帐户户次。对欠税企业采取强制拍卖措施三户次，拍卖款万元全部收缴入库。</w:t>
      </w:r>
    </w:p>
    <w:p>
      <w:pPr>
        <w:ind w:left="0" w:right="0" w:firstLine="560"/>
        <w:spacing w:before="450" w:after="450" w:line="312" w:lineRule="auto"/>
      </w:pPr>
      <w:r>
        <w:rPr>
          <w:rFonts w:ascii="宋体" w:hAnsi="宋体" w:eastAsia="宋体" w:cs="宋体"/>
          <w:color w:val="000"/>
          <w:sz w:val="28"/>
          <w:szCs w:val="28"/>
        </w:rPr>
        <w:t xml:space="preserve">&gt;三、组织清理欠税工作</w:t>
      </w:r>
    </w:p>
    <w:p>
      <w:pPr>
        <w:ind w:left="0" w:right="0" w:firstLine="560"/>
        <w:spacing w:before="450" w:after="450" w:line="312" w:lineRule="auto"/>
      </w:pPr>
      <w:r>
        <w:rPr>
          <w:rFonts w:ascii="宋体" w:hAnsi="宋体" w:eastAsia="宋体" w:cs="宋体"/>
          <w:color w:val="000"/>
          <w:sz w:val="28"/>
          <w:szCs w:val="28"/>
        </w:rPr>
        <w:t xml:space="preserve">组织人员对历史遗留的欠税万元（户）进行清理工作，通过清理，清缴了期初欠税万元入库，查清了省烟草公司、上海胶带江西中南橡胶有限公司所欠税款万元已入国库。核减期初欠税万元，清欠率达；。</w:t>
      </w:r>
    </w:p>
    <w:p>
      <w:pPr>
        <w:ind w:left="0" w:right="0" w:firstLine="560"/>
        <w:spacing w:before="450" w:after="450" w:line="312" w:lineRule="auto"/>
      </w:pPr>
      <w:r>
        <w:rPr>
          <w:rFonts w:ascii="宋体" w:hAnsi="宋体" w:eastAsia="宋体" w:cs="宋体"/>
          <w:color w:val="000"/>
          <w:sz w:val="28"/>
          <w:szCs w:val="28"/>
        </w:rPr>
        <w:t xml:space="preserve">&gt;四、及时办理涉嫌犯罪偷税案件的移送工作</w:t>
      </w:r>
    </w:p>
    <w:p>
      <w:pPr>
        <w:ind w:left="0" w:right="0" w:firstLine="560"/>
        <w:spacing w:before="450" w:after="450" w:line="312" w:lineRule="auto"/>
      </w:pPr>
      <w:r>
        <w:rPr>
          <w:rFonts w:ascii="宋体" w:hAnsi="宋体" w:eastAsia="宋体" w:cs="宋体"/>
          <w:color w:val="000"/>
          <w:sz w:val="28"/>
          <w:szCs w:val="28"/>
        </w:rPr>
        <w:t xml:space="preserve">为适应《_税收征管理法》对税收工作新的要求，我股对历年偷税案件进行了清理，共清理出户偷税案件移送公安追究刑事责任。今年又对本年度查处的户偷税企业移送公安机关。我股在办理中严格按规程操作，并及时将有关信息反馈给市检察院，利于立案监督，为震慑偷税犯罪起到了积极的影响。</w:t>
      </w:r>
    </w:p>
    <w:p>
      <w:pPr>
        <w:ind w:left="0" w:right="0" w:firstLine="560"/>
        <w:spacing w:before="450" w:after="450" w:line="312" w:lineRule="auto"/>
      </w:pPr>
      <w:r>
        <w:rPr>
          <w:rFonts w:ascii="宋体" w:hAnsi="宋体" w:eastAsia="宋体" w:cs="宋体"/>
          <w:color w:val="000"/>
          <w:sz w:val="28"/>
          <w:szCs w:val="28"/>
        </w:rPr>
        <w:t xml:space="preserve">&gt;五、为实现稽查信息化建设，积极做好上线工作</w:t>
      </w:r>
    </w:p>
    <w:p>
      <w:pPr>
        <w:ind w:left="0" w:right="0" w:firstLine="560"/>
        <w:spacing w:before="450" w:after="450" w:line="312" w:lineRule="auto"/>
      </w:pPr>
      <w:r>
        <w:rPr>
          <w:rFonts w:ascii="宋体" w:hAnsi="宋体" w:eastAsia="宋体" w:cs="宋体"/>
          <w:color w:val="000"/>
          <w:sz w:val="28"/>
          <w:szCs w:val="28"/>
        </w:rPr>
        <w:t xml:space="preserve">—月份，我股承担了稽查局深化征管改革业务组的工作任务，时间紧，任务重，大家几乎放弃了星期天的休息，对稽查局历年的欠税、呆帐进行了清理，对各种动态数据进行了采集，组织人次到省税校录入静态数据，经常工作到次日凌晨，确保七月一日成功上线。</w:t>
      </w:r>
    </w:p>
    <w:p>
      <w:pPr>
        <w:ind w:left="0" w:right="0" w:firstLine="560"/>
        <w:spacing w:before="450" w:after="450" w:line="312" w:lineRule="auto"/>
      </w:pPr>
      <w:r>
        <w:rPr>
          <w:rFonts w:ascii="宋体" w:hAnsi="宋体" w:eastAsia="宋体" w:cs="宋体"/>
          <w:color w:val="000"/>
          <w:sz w:val="28"/>
          <w:szCs w:val="28"/>
        </w:rPr>
        <w:t xml:space="preserve">&gt;六、做好会统工作，及时向省、市局报送各类报表，上报各项稽查分析成果。</w:t>
      </w:r>
    </w:p>
    <w:p>
      <w:pPr>
        <w:ind w:left="0" w:right="0" w:firstLine="560"/>
        <w:spacing w:before="450" w:after="450" w:line="312" w:lineRule="auto"/>
      </w:pPr>
      <w:r>
        <w:rPr>
          <w:rFonts w:ascii="宋体" w:hAnsi="宋体" w:eastAsia="宋体" w:cs="宋体"/>
          <w:color w:val="000"/>
          <w:sz w:val="28"/>
          <w:szCs w:val="28"/>
        </w:rPr>
        <w:t xml:space="preserve">自稽查局成立以来，我股税收会计人员从未经过正式培训，只有认真自学，虚心请教市局、兄弟局计财部门，逐步掌握了报表及其他各类报表的编制方法，每月都及时、准确地统计本局及四县一区的稽查数据，按时完成了各类报表，报送及时，准确率达。</w:t>
      </w:r>
    </w:p>
    <w:p>
      <w:pPr>
        <w:ind w:left="0" w:right="0" w:firstLine="560"/>
        <w:spacing w:before="450" w:after="450" w:line="312" w:lineRule="auto"/>
      </w:pPr>
      <w:r>
        <w:rPr>
          <w:rFonts w:ascii="宋体" w:hAnsi="宋体" w:eastAsia="宋体" w:cs="宋体"/>
          <w:color w:val="000"/>
          <w:sz w:val="28"/>
          <w:szCs w:val="28"/>
        </w:rPr>
        <w:t xml:space="preserve">&gt;七、存在问题及建议</w:t>
      </w:r>
    </w:p>
    <w:p>
      <w:pPr>
        <w:ind w:left="0" w:right="0" w:firstLine="560"/>
        <w:spacing w:before="450" w:after="450" w:line="312" w:lineRule="auto"/>
      </w:pPr>
      <w:r>
        <w:rPr>
          <w:rFonts w:ascii="宋体" w:hAnsi="宋体" w:eastAsia="宋体" w:cs="宋体"/>
          <w:color w:val="000"/>
          <w:sz w:val="28"/>
          <w:szCs w:val="28"/>
        </w:rPr>
        <w:t xml:space="preserve">⒈稽查业务综合协调能力不强，时有失控现象</w:t>
      </w:r>
    </w:p>
    <w:p>
      <w:pPr>
        <w:ind w:left="0" w:right="0" w:firstLine="560"/>
        <w:spacing w:before="450" w:after="450" w:line="312" w:lineRule="auto"/>
      </w:pPr>
      <w:r>
        <w:rPr>
          <w:rFonts w:ascii="宋体" w:hAnsi="宋体" w:eastAsia="宋体" w:cs="宋体"/>
          <w:color w:val="000"/>
          <w:sz w:val="28"/>
          <w:szCs w:val="28"/>
        </w:rPr>
        <w:t xml:space="preserve">稽查局四个职能部门按现有职责划分，没有专门处理综合业务的部门（或人员），使各职能部门之间、职能部门与检查科之间的协调容易失控。我局作为市局专司稽查业务的职能部门，凡与稽查有关的业务都归口到我局，且又规定完成（上报）时限，具体工作落实到哪个部门？如何协调我局与市局其他科室、各管理局的工作？因无“综合业务”岗责，易造成我局各部门工作互相推诿，延误上报（完成）时间。如省局按总局文件布置的集贸市场、白酒、摩托车等专项检查，是一项系统工作，要求高、时间紧，案源只管下发稽查任务，各检查人员因时间紧只能填写一部分工作，审理部门又不可能按程序及时审理（因时间极短），另相关工作还要市局其他科室配合，谁来监督质量？最后只能造成执行部门上报省局时“粗制滥造”，最后还要承担责任。建议：一是将办公室的职能一分为二，担负起行政及综合业务这两块工作。二是在其他职能股专设“综合业务岗”。</w:t>
      </w:r>
    </w:p>
    <w:p>
      <w:pPr>
        <w:ind w:left="0" w:right="0" w:firstLine="560"/>
        <w:spacing w:before="450" w:after="450" w:line="312" w:lineRule="auto"/>
      </w:pPr>
      <w:r>
        <w:rPr>
          <w:rFonts w:ascii="宋体" w:hAnsi="宋体" w:eastAsia="宋体" w:cs="宋体"/>
          <w:color w:val="000"/>
          <w:sz w:val="28"/>
          <w:szCs w:val="28"/>
        </w:rPr>
        <w:t xml:space="preserve">⒉_税收征收管理法实施细则》第八十五条规定</w:t>
      </w:r>
    </w:p>
    <w:p>
      <w:pPr>
        <w:ind w:left="0" w:right="0" w:firstLine="560"/>
        <w:spacing w:before="450" w:after="450" w:line="312" w:lineRule="auto"/>
      </w:pPr>
      <w:r>
        <w:rPr>
          <w:rFonts w:ascii="宋体" w:hAnsi="宋体" w:eastAsia="宋体" w:cs="宋体"/>
          <w:color w:val="000"/>
          <w:sz w:val="28"/>
          <w:szCs w:val="28"/>
        </w:rPr>
        <w:t xml:space="preserve">“负责选案、检查、审理、执行的人员的职责应当明确，并相互分离，相互制约”。委托检查人员执行，使之职责不清，易造成检查人员对执行工作的推诿，应付现象。如处理、处罚决定送达被执行人的时间不能及时掌握（文书送达回证不能及时反馈到）不知企业何时收到处理决定书，就不能及时下达催缴文书，同样强制、保全措施也不能及时采取，开出的执行文书检查人员是否及时执行（或者不执行），一时难以掌握，造成一人催检查人员几十号人，极不利于执行工作的正常开展。</w:t>
      </w:r>
    </w:p>
    <w:p>
      <w:pPr>
        <w:ind w:left="0" w:right="0" w:firstLine="560"/>
        <w:spacing w:before="450" w:after="450" w:line="312" w:lineRule="auto"/>
      </w:pPr>
      <w:r>
        <w:rPr>
          <w:rFonts w:ascii="宋体" w:hAnsi="宋体" w:eastAsia="宋体" w:cs="宋体"/>
          <w:color w:val="000"/>
          <w:sz w:val="28"/>
          <w:szCs w:val="28"/>
        </w:rPr>
        <w:t xml:space="preserve">建议：增加的“执行人员岗”人数，使执行彻底相对独立，使之岗责分明。</w:t>
      </w:r>
    </w:p>
    <w:p>
      <w:pPr>
        <w:ind w:left="0" w:right="0" w:firstLine="560"/>
        <w:spacing w:before="450" w:after="450" w:line="312" w:lineRule="auto"/>
      </w:pPr>
      <w:r>
        <w:rPr>
          <w:rFonts w:ascii="宋体" w:hAnsi="宋体" w:eastAsia="宋体" w:cs="宋体"/>
          <w:color w:val="000"/>
          <w:sz w:val="28"/>
          <w:szCs w:val="28"/>
        </w:rPr>
        <w:t xml:space="preserve">⒊检查终结回访企业问题。</w:t>
      </w:r>
    </w:p>
    <w:p>
      <w:pPr>
        <w:ind w:left="0" w:right="0" w:firstLine="560"/>
        <w:spacing w:before="450" w:after="450" w:line="312" w:lineRule="auto"/>
      </w:pPr>
      <w:r>
        <w:rPr>
          <w:rFonts w:ascii="宋体" w:hAnsi="宋体" w:eastAsia="宋体" w:cs="宋体"/>
          <w:color w:val="000"/>
          <w:sz w:val="28"/>
          <w:szCs w:val="28"/>
        </w:rPr>
        <w:t xml:space="preserve">查补税款冲减企业留抵税金；发出商品在稽查已补交税金，企业补开发票易造成管理局重复征税问题；停供拒缴税款企业的发票；整改通知；向管理局下达核定户调整应纳税额；督促企业调帐等问题，由哪个岗位去做，我们想只能由执行人员去办，这也存在执行岗人员少的问题。</w:t>
      </w:r>
    </w:p>
    <w:p>
      <w:pPr>
        <w:ind w:left="0" w:right="0" w:firstLine="560"/>
        <w:spacing w:before="450" w:after="450" w:line="312" w:lineRule="auto"/>
      </w:pPr>
      <w:r>
        <w:rPr>
          <w:rFonts w:ascii="宋体" w:hAnsi="宋体" w:eastAsia="宋体" w:cs="宋体"/>
          <w:color w:val="000"/>
          <w:sz w:val="28"/>
          <w:szCs w:val="28"/>
        </w:rPr>
        <w:t xml:space="preserve">⒋如何与法院的联系问题</w:t>
      </w:r>
    </w:p>
    <w:p>
      <w:pPr>
        <w:ind w:left="0" w:right="0" w:firstLine="560"/>
        <w:spacing w:before="450" w:after="450" w:line="312" w:lineRule="auto"/>
      </w:pPr>
      <w:r>
        <w:rPr>
          <w:rFonts w:ascii="宋体" w:hAnsi="宋体" w:eastAsia="宋体" w:cs="宋体"/>
          <w:color w:val="000"/>
          <w:sz w:val="28"/>
          <w:szCs w:val="28"/>
        </w:rPr>
        <w:t xml:space="preserve">法院判决的税案，从现有法规看，未规定法院将判决书抄告税务机关，判决的税款，法院也未通知我局入库（据了解青云谱法院判了我局移送的“洪昌沙石”案，西湖区法院判了“椰岛鹿龟酒”案），此部份税款如何追缴入库？</w:t>
      </w:r>
    </w:p>
    <w:p>
      <w:pPr>
        <w:ind w:left="0" w:right="0" w:firstLine="560"/>
        <w:spacing w:before="450" w:after="450" w:line="312" w:lineRule="auto"/>
      </w:pPr>
      <w:r>
        <w:rPr>
          <w:rFonts w:ascii="宋体" w:hAnsi="宋体" w:eastAsia="宋体" w:cs="宋体"/>
          <w:color w:val="000"/>
          <w:sz w:val="28"/>
          <w:szCs w:val="28"/>
        </w:rPr>
        <w:t xml:space="preserve">⒌的职责如何定位问题</w:t>
      </w:r>
    </w:p>
    <w:p>
      <w:pPr>
        <w:ind w:left="0" w:right="0" w:firstLine="560"/>
        <w:spacing w:before="450" w:after="450" w:line="312" w:lineRule="auto"/>
      </w:pPr>
      <w:r>
        <w:rPr>
          <w:rFonts w:ascii="宋体" w:hAnsi="宋体" w:eastAsia="宋体" w:cs="宋体"/>
          <w:color w:val="000"/>
          <w:sz w:val="28"/>
          <w:szCs w:val="28"/>
        </w:rPr>
        <w:t xml:space="preserve">改革的目的就是要理顺关系，做到职责分明、定岗定责、最后定人，的职责不明。如案卷保管问题：检查人员拿了多少页资料给审理，审理又移送了多少页资料给执行都是不清楚，最后执行上承担装卷审查哪些能装卷，哪些不需装卷宗（这就看装卷人员是否有责任心），这样无形中增加了执行部门审查整个案卷的职责——执法检查，我们想这与稽查规程是不相符的。在一年多的实际工作中，在人员少的情况下，默默无闻地承担了不属本职能范围的大量工作，可是同志们毫无怨言，从大局着想，但长此以往，这种不科学的分工，只能造成干部的思想压力过大，以后只能疲于应付。</w:t>
      </w:r>
    </w:p>
    <w:p>
      <w:pPr>
        <w:ind w:left="0" w:right="0" w:firstLine="560"/>
        <w:spacing w:before="450" w:after="450" w:line="312" w:lineRule="auto"/>
      </w:pPr>
      <w:r>
        <w:rPr>
          <w:rFonts w:ascii="宋体" w:hAnsi="宋体" w:eastAsia="宋体" w:cs="宋体"/>
          <w:color w:val="000"/>
          <w:sz w:val="28"/>
          <w:szCs w:val="28"/>
        </w:rPr>
        <w:t xml:space="preserve">以上几点问题及建议只是我们的看法，不一定成熟，请领导指正，在新的一年里，我股全体同志一如既往努力工作，坚决完成局领导布置的一切工作任务。</w:t>
      </w:r>
    </w:p>
    <w:p>
      <w:pPr>
        <w:ind w:left="0" w:right="0" w:firstLine="560"/>
        <w:spacing w:before="450" w:after="450" w:line="312" w:lineRule="auto"/>
      </w:pPr>
      <w:r>
        <w:rPr>
          <w:rFonts w:ascii="黑体" w:hAnsi="黑体" w:eastAsia="黑体" w:cs="黑体"/>
          <w:color w:val="000000"/>
          <w:sz w:val="36"/>
          <w:szCs w:val="36"/>
          <w:b w:val="1"/>
          <w:bCs w:val="1"/>
        </w:rPr>
        <w:t xml:space="preserve">永嘉企业税收筹划工作总结9</w:t>
      </w:r>
    </w:p>
    <w:p>
      <w:pPr>
        <w:ind w:left="0" w:right="0" w:firstLine="560"/>
        <w:spacing w:before="450" w:after="450" w:line="312" w:lineRule="auto"/>
      </w:pPr>
      <w:r>
        <w:rPr>
          <w:rFonts w:ascii="宋体" w:hAnsi="宋体" w:eastAsia="宋体" w:cs="宋体"/>
          <w:color w:val="000"/>
          <w:sz w:val="28"/>
          <w:szCs w:val="28"/>
        </w:rPr>
        <w:t xml:space="preserve">第一节概念问题</w:t>
      </w:r>
    </w:p>
    <w:p>
      <w:pPr>
        <w:ind w:left="0" w:right="0" w:firstLine="560"/>
        <w:spacing w:before="450" w:after="450" w:line="312" w:lineRule="auto"/>
      </w:pPr>
      <w:r>
        <w:rPr>
          <w:rFonts w:ascii="宋体" w:hAnsi="宋体" w:eastAsia="宋体" w:cs="宋体"/>
          <w:color w:val="000"/>
          <w:sz w:val="28"/>
          <w:szCs w:val="28"/>
        </w:rPr>
        <w:t xml:space="preserve">一偷税、避税、节税比较</w:t>
      </w:r>
    </w:p>
    <w:p>
      <w:pPr>
        <w:ind w:left="0" w:right="0" w:firstLine="560"/>
        <w:spacing w:before="450" w:after="450" w:line="312" w:lineRule="auto"/>
      </w:pPr>
      <w:r>
        <w:rPr>
          <w:rFonts w:ascii="宋体" w:hAnsi="宋体" w:eastAsia="宋体" w:cs="宋体"/>
          <w:color w:val="000"/>
          <w:sz w:val="28"/>
          <w:szCs w:val="28"/>
        </w:rPr>
        <w:t xml:space="preserve">1、偷税</w:t>
      </w:r>
    </w:p>
    <w:p>
      <w:pPr>
        <w:ind w:left="0" w:right="0" w:firstLine="560"/>
        <w:spacing w:before="450" w:after="450" w:line="312" w:lineRule="auto"/>
      </w:pPr>
      <w:r>
        <w:rPr>
          <w:rFonts w:ascii="宋体" w:hAnsi="宋体" w:eastAsia="宋体" w:cs="宋体"/>
          <w:color w:val="000"/>
          <w:sz w:val="28"/>
          <w:szCs w:val="28"/>
        </w:rPr>
        <w:t xml:space="preserve">有意识违反国家税收法规，采取伪造、变造、隐匿、擅自销毁账簿、记账凭证，多列支出不列、少列收入，经税务机关通知申报而拒不申报或者进行虚假的纳税申报手段，</w:t>
      </w:r>
    </w:p>
    <w:p>
      <w:pPr>
        <w:ind w:left="0" w:right="0" w:firstLine="560"/>
        <w:spacing w:before="450" w:after="450" w:line="312" w:lineRule="auto"/>
      </w:pPr>
      <w:r>
        <w:rPr>
          <w:rFonts w:ascii="宋体" w:hAnsi="宋体" w:eastAsia="宋体" w:cs="宋体"/>
          <w:color w:val="000"/>
          <w:sz w:val="28"/>
          <w:szCs w:val="28"/>
        </w:rPr>
        <w:t xml:space="preserve">2、避税</w:t>
      </w:r>
    </w:p>
    <w:p>
      <w:pPr>
        <w:ind w:left="0" w:right="0" w:firstLine="560"/>
        <w:spacing w:before="450" w:after="450" w:line="312" w:lineRule="auto"/>
      </w:pPr>
      <w:r>
        <w:rPr>
          <w:rFonts w:ascii="宋体" w:hAnsi="宋体" w:eastAsia="宋体" w:cs="宋体"/>
          <w:color w:val="000"/>
          <w:sz w:val="28"/>
          <w:szCs w:val="28"/>
        </w:rPr>
        <w:t xml:space="preserve">利用税法漏洞或者其他不足之处钻空取巧，通过对经营及财务活动的精心安排，以期达到纳税义务最小的经济行为。</w:t>
      </w:r>
    </w:p>
    <w:p>
      <w:pPr>
        <w:ind w:left="0" w:right="0" w:firstLine="560"/>
        <w:spacing w:before="450" w:after="450" w:line="312" w:lineRule="auto"/>
      </w:pPr>
      <w:r>
        <w:rPr>
          <w:rFonts w:ascii="宋体" w:hAnsi="宋体" w:eastAsia="宋体" w:cs="宋体"/>
          <w:color w:val="000"/>
          <w:sz w:val="28"/>
          <w:szCs w:val="28"/>
        </w:rPr>
        <w:t xml:space="preserve">3、节税</w:t>
      </w:r>
    </w:p>
    <w:p>
      <w:pPr>
        <w:ind w:left="0" w:right="0" w:firstLine="560"/>
        <w:spacing w:before="450" w:after="450" w:line="312" w:lineRule="auto"/>
      </w:pPr>
      <w:r>
        <w:rPr>
          <w:rFonts w:ascii="宋体" w:hAnsi="宋体" w:eastAsia="宋体" w:cs="宋体"/>
          <w:color w:val="000"/>
          <w:sz w:val="28"/>
          <w:szCs w:val="28"/>
        </w:rPr>
        <w:t xml:space="preserve">在税法规定的范围内，当存在着多种税收政策、计税方法可供选择时，纳税人以税负最低为目的，对企业经营、投资、筹资等经济活动事先进行的涉税选择行为。</w:t>
      </w:r>
    </w:p>
    <w:p>
      <w:pPr>
        <w:ind w:left="0" w:right="0" w:firstLine="560"/>
        <w:spacing w:before="450" w:after="450" w:line="312" w:lineRule="auto"/>
      </w:pPr>
      <w:r>
        <w:rPr>
          <w:rFonts w:ascii="宋体" w:hAnsi="宋体" w:eastAsia="宋体" w:cs="宋体"/>
          <w:color w:val="000"/>
          <w:sz w:val="28"/>
          <w:szCs w:val="28"/>
        </w:rPr>
        <w:t xml:space="preserve">1、 共同点：税收的最小化</w:t>
      </w:r>
    </w:p>
    <w:p>
      <w:pPr>
        <w:ind w:left="0" w:right="0" w:firstLine="560"/>
        <w:spacing w:before="450" w:after="450" w:line="312" w:lineRule="auto"/>
      </w:pPr>
      <w:r>
        <w:rPr>
          <w:rFonts w:ascii="宋体" w:hAnsi="宋体" w:eastAsia="宋体" w:cs="宋体"/>
          <w:color w:val="000"/>
          <w:sz w:val="28"/>
          <w:szCs w:val="28"/>
        </w:rPr>
        <w:t xml:space="preserve">2、 区别</w:t>
      </w:r>
    </w:p>
    <w:p>
      <w:pPr>
        <w:ind w:left="0" w:right="0" w:firstLine="560"/>
        <w:spacing w:before="450" w:after="450" w:line="312" w:lineRule="auto"/>
      </w:pPr>
      <w:r>
        <w:rPr>
          <w:rFonts w:ascii="宋体" w:hAnsi="宋体" w:eastAsia="宋体" w:cs="宋体"/>
          <w:color w:val="000"/>
          <w:sz w:val="28"/>
          <w:szCs w:val="28"/>
        </w:rPr>
        <w:t xml:space="preserve">（1）法律性质不同：偷税违法；避税合法但不合理；节税合法、合理</w:t>
      </w:r>
    </w:p>
    <w:p>
      <w:pPr>
        <w:ind w:left="0" w:right="0" w:firstLine="560"/>
        <w:spacing w:before="450" w:after="450" w:line="312" w:lineRule="auto"/>
      </w:pPr>
      <w:r>
        <w:rPr>
          <w:rFonts w:ascii="宋体" w:hAnsi="宋体" w:eastAsia="宋体" w:cs="宋体"/>
          <w:color w:val="000"/>
          <w:sz w:val="28"/>
          <w:szCs w:val="28"/>
        </w:rPr>
        <w:t xml:space="preserve">（2）行为过程的内容不同：偷税通过违法手段将应税行为转变为非应税行为；避税纳税人对模糊行为进行人为安排；节税避免</w:t>
      </w:r>
    </w:p>
    <w:p>
      <w:pPr>
        <w:ind w:left="0" w:right="0" w:firstLine="560"/>
        <w:spacing w:before="450" w:after="450" w:line="312" w:lineRule="auto"/>
      </w:pPr>
      <w:r>
        <w:rPr>
          <w:rFonts w:ascii="宋体" w:hAnsi="宋体" w:eastAsia="宋体" w:cs="宋体"/>
          <w:color w:val="000"/>
          <w:sz w:val="28"/>
          <w:szCs w:val="28"/>
        </w:rPr>
        <w:t xml:space="preserve">应税行为发生或事前以轻税行为替代重税行为</w:t>
      </w:r>
    </w:p>
    <w:p>
      <w:pPr>
        <w:ind w:left="0" w:right="0" w:firstLine="560"/>
        <w:spacing w:before="450" w:after="450" w:line="312" w:lineRule="auto"/>
      </w:pPr>
      <w:r>
        <w:rPr>
          <w:rFonts w:ascii="宋体" w:hAnsi="宋体" w:eastAsia="宋体" w:cs="宋体"/>
          <w:color w:val="000"/>
          <w:sz w:val="28"/>
          <w:szCs w:val="28"/>
        </w:rPr>
        <w:t xml:space="preserve">（3）后果（社会影响）不同：偷税、避税直接减少国家财政收入违背国家政策导向，使国家为防范这些行为花更多人、财、物</w:t>
      </w:r>
    </w:p>
    <w:p>
      <w:pPr>
        <w:ind w:left="0" w:right="0" w:firstLine="560"/>
        <w:spacing w:before="450" w:after="450" w:line="312" w:lineRule="auto"/>
      </w:pPr>
      <w:r>
        <w:rPr>
          <w:rFonts w:ascii="宋体" w:hAnsi="宋体" w:eastAsia="宋体" w:cs="宋体"/>
          <w:color w:val="000"/>
          <w:sz w:val="28"/>
          <w:szCs w:val="28"/>
        </w:rPr>
        <w:t xml:space="preserve">力；节税符合国家的立法意图（政策导向），</w:t>
      </w:r>
    </w:p>
    <w:p>
      <w:pPr>
        <w:ind w:left="0" w:right="0" w:firstLine="560"/>
        <w:spacing w:before="450" w:after="450" w:line="312" w:lineRule="auto"/>
      </w:pPr>
      <w:r>
        <w:rPr>
          <w:rFonts w:ascii="宋体" w:hAnsi="宋体" w:eastAsia="宋体" w:cs="宋体"/>
          <w:color w:val="000"/>
          <w:sz w:val="28"/>
          <w:szCs w:val="28"/>
        </w:rPr>
        <w:t xml:space="preserve">（4）国家的态度不同偷税：坚决给予严厉打击；避税国家一般通过完善税收法规来反对；节税无权干预，鼓励、认可。 二狭义税收筹划：节税</w:t>
      </w:r>
    </w:p>
    <w:p>
      <w:pPr>
        <w:ind w:left="0" w:right="0" w:firstLine="560"/>
        <w:spacing w:before="450" w:after="450" w:line="312" w:lineRule="auto"/>
      </w:pPr>
      <w:r>
        <w:rPr>
          <w:rFonts w:ascii="黑体" w:hAnsi="黑体" w:eastAsia="黑体" w:cs="黑体"/>
          <w:color w:val="000000"/>
          <w:sz w:val="36"/>
          <w:szCs w:val="36"/>
          <w:b w:val="1"/>
          <w:bCs w:val="1"/>
        </w:rPr>
        <w:t xml:space="preserve">永嘉企业税收筹划工作总结10</w:t>
      </w:r>
    </w:p>
    <w:p>
      <w:pPr>
        <w:ind w:left="0" w:right="0" w:firstLine="560"/>
        <w:spacing w:before="450" w:after="450" w:line="312" w:lineRule="auto"/>
      </w:pPr>
      <w:r>
        <w:rPr>
          <w:rFonts w:ascii="宋体" w:hAnsi="宋体" w:eastAsia="宋体" w:cs="宋体"/>
          <w:color w:val="000"/>
          <w:sz w:val="28"/>
          <w:szCs w:val="28"/>
        </w:rPr>
        <w:t xml:space="preserve">201X年，XX市XX区税务局精准落实上级决策部署和改革要求，有序推进税务机构改革，持续深化从严治党、依法组织税收收入、全面落实税收优惠政策、积极推进税务机构改革、放管服改革、一次办好改革，积极服务新旧动能转换重大工程，各项工作成效显著。</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201X年以来，XX区税务局充分发挥税收职能作用，开拓思路，加强征管，千方百计挖潜增收、堵漏增收，收入质量不断提高，为地方改革、发展、稳定提供了坚实的财力保障。</w:t>
      </w:r>
    </w:p>
    <w:p>
      <w:pPr>
        <w:ind w:left="0" w:right="0" w:firstLine="560"/>
        <w:spacing w:before="450" w:after="450" w:line="312" w:lineRule="auto"/>
      </w:pPr>
      <w:r>
        <w:rPr>
          <w:rFonts w:ascii="宋体" w:hAnsi="宋体" w:eastAsia="宋体" w:cs="宋体"/>
          <w:color w:val="000"/>
          <w:sz w:val="28"/>
          <w:szCs w:val="28"/>
        </w:rPr>
        <w:t xml:space="preserve">&gt;(一)围绕中心，严征细管，收入质量稳步提升。</w:t>
      </w:r>
    </w:p>
    <w:p>
      <w:pPr>
        <w:ind w:left="0" w:right="0" w:firstLine="560"/>
        <w:spacing w:before="450" w:after="450" w:line="312" w:lineRule="auto"/>
      </w:pPr>
      <w:r>
        <w:rPr>
          <w:rFonts w:ascii="宋体" w:hAnsi="宋体" w:eastAsia="宋体" w:cs="宋体"/>
          <w:color w:val="000"/>
          <w:sz w:val="28"/>
          <w:szCs w:val="28"/>
        </w:rPr>
        <w:t xml:space="preserve">一是强化重点项目管理。与区重点项目办公室合作，通过建立信息共享机制，及时获取全区重点建设项目信息。截止目前，已将全区新开工和续建的大项目全部纳入税收管理，与财政、国土部门合作，通过国土部门提供的占用耕地信息和土地出让信息，发现税源。二是加强税收征管力度。依托政府财税综合信息平台的建设，每月按税种、行业和相关经济指标进行对比分析，查找增减变化原因，及时发现税收征管中的薄弱环节;强化企业所得税管理，提高纳税户数占比;强化新办业户管理，提高自觉申报、按时缴纳税款的纳税遵从度;强化欠缴税款清理，加大对欠税企业清缴力度。三是发挥稽查评估作用。通过落实省局第一批风险应对任务、招拍挂取得土地专项评估税收风险专项分析应对、第三方税收风险应对信息核实、内部审计税收风险信息专项应对核实等任务。</w:t>
      </w:r>
    </w:p>
    <w:p>
      <w:pPr>
        <w:ind w:left="0" w:right="0" w:firstLine="560"/>
        <w:spacing w:before="450" w:after="450" w:line="312" w:lineRule="auto"/>
      </w:pPr>
      <w:r>
        <w:rPr>
          <w:rFonts w:ascii="宋体" w:hAnsi="宋体" w:eastAsia="宋体" w:cs="宋体"/>
          <w:color w:val="000"/>
          <w:sz w:val="28"/>
          <w:szCs w:val="28"/>
        </w:rPr>
        <w:t xml:space="preserve">&gt;(二)开拓创新，勇于担当，各项改革卓有成效。</w:t>
      </w:r>
    </w:p>
    <w:p>
      <w:pPr>
        <w:ind w:left="0" w:right="0" w:firstLine="560"/>
        <w:spacing w:before="450" w:after="450" w:line="312" w:lineRule="auto"/>
      </w:pPr>
      <w:r>
        <w:rPr>
          <w:rFonts w:ascii="宋体" w:hAnsi="宋体" w:eastAsia="宋体" w:cs="宋体"/>
          <w:color w:val="000"/>
          <w:sz w:val="28"/>
          <w:szCs w:val="28"/>
        </w:rPr>
        <w:t xml:space="preserve">一是稳步推进国税地税征管体制改革。优先完成纳税人端改革工作，妥善安排业务整合优化事项，逐步实现业务流程、岗责体系和信息系统的集成联动优化整合到位。全区税务系统以严要求、高标准，实而又实、细而又细地做好每一项工作，努力实现机构改革与日常工作互促并进，推动构建优化高效统一的税收征管体系。二是全力落实一次办好改革。制定了《纳服单位与税源管理单位一次办好事项工作衔接规范》，对八类税收业务办事流程进行了优化，制定六大类108项一次办好清单，不断改进工作流程，提升工作态度，确保相关涉税业务一次办结。三是致力服务新旧动能转换重大工程。采取多项措施，积极落实研发费用加计扣除等税收优惠政策，举办助力新旧动能转换专题辅导会、对重点企业上门进行政策宣讲和辅导等方式，确保优惠政策落到实处，助推企业发展。</w:t>
      </w:r>
    </w:p>
    <w:p>
      <w:pPr>
        <w:ind w:left="0" w:right="0" w:firstLine="560"/>
        <w:spacing w:before="450" w:after="450" w:line="312" w:lineRule="auto"/>
      </w:pPr>
      <w:r>
        <w:rPr>
          <w:rFonts w:ascii="宋体" w:hAnsi="宋体" w:eastAsia="宋体" w:cs="宋体"/>
          <w:color w:val="000"/>
          <w:sz w:val="28"/>
          <w:szCs w:val="28"/>
        </w:rPr>
        <w:t xml:space="preserve">&gt;(三)强化措施，依法治税，积极服务地方发展大局</w:t>
      </w:r>
    </w:p>
    <w:p>
      <w:pPr>
        <w:ind w:left="0" w:right="0" w:firstLine="560"/>
        <w:spacing w:before="450" w:after="450" w:line="312" w:lineRule="auto"/>
      </w:pPr>
      <w:r>
        <w:rPr>
          <w:rFonts w:ascii="宋体" w:hAnsi="宋体" w:eastAsia="宋体" w:cs="宋体"/>
          <w:color w:val="000"/>
          <w:sz w:val="28"/>
          <w:szCs w:val="28"/>
        </w:rPr>
        <w:t xml:space="preserve">一是助力政府全面治理散乱污工程。通过委托政府协查督办和税务人员实地核查两种方式加强对散乱污治理企业的税收管理。对单位纳税人和较大规模个体纳税人进行实地调查，核算其应缴未缴或者少缴的税款，责令限期缴纳为地方经济发展作出了积极贡献。二是全力开展扫黑除恶专项斗争。与公安机关、人民银行等部门合作开展打击虚开发票、骗取出口退税专项行动，及时移送税务检查过程中发现的涉黑涉恶线索，实现维护良好税收秩序与推进扫黑除恶斗争互促共进。三是社保扩面征缴。与人社、财政等部门配合开展社保费调研，积极参与社会保险费扩面征缴工作，结合税务机构改革明确社保费和非税收入划转工作路线图，为平稳划转打下了坚实基础，努力建成规范便民高效的社保费和非税收入征缴体制机制。</w:t>
      </w:r>
    </w:p>
    <w:p>
      <w:pPr>
        <w:ind w:left="0" w:right="0" w:firstLine="560"/>
        <w:spacing w:before="450" w:after="450" w:line="312" w:lineRule="auto"/>
      </w:pPr>
      <w:r>
        <w:rPr>
          <w:rFonts w:ascii="宋体" w:hAnsi="宋体" w:eastAsia="宋体" w:cs="宋体"/>
          <w:color w:val="000"/>
          <w:sz w:val="28"/>
          <w:szCs w:val="28"/>
        </w:rPr>
        <w:t xml:space="preserve">&gt;二、存在短板及下一步工作计划</w:t>
      </w:r>
    </w:p>
    <w:p>
      <w:pPr>
        <w:ind w:left="0" w:right="0" w:firstLine="560"/>
        <w:spacing w:before="450" w:after="450" w:line="312" w:lineRule="auto"/>
      </w:pPr>
      <w:r>
        <w:rPr>
          <w:rFonts w:ascii="宋体" w:hAnsi="宋体" w:eastAsia="宋体" w:cs="宋体"/>
          <w:color w:val="000"/>
          <w:sz w:val="28"/>
          <w:szCs w:val="28"/>
        </w:rPr>
        <w:t xml:space="preserve">临淄区税务局虽然各项工作成效显著，但是在税收执法水平、税源管理水平、税收管理水平、纳税服务水平的提高上还存在一定短板，针对以上存在问题，我局接下来将从以下四个方面开展工作：一是加强税收征管，提升税收执法水平。围绕征管质量组织专题培训，对各项征管指标实施动态监控，以问题为导向研究制定针对性措施，加大对税收违法行为打击力度，进一步强化征管措施，提高税收征管质量，降低税收执法风险。二是深化综合治税，提升税源管理水平。深入推进税企协作，建立涉税信息交换和共享协作机制，完善税源控管链条，促进税收质量和征管质效明显提升。三是突出分析预测，提升税收管理水平。根据税收收入变化，及时对增值税、个人所得税、资源税、社保费征收比例进行专题分析，促进税收管理的科学化。四是完善责任体系，提升纳税服务水平。牢固树立大纳服观念，将改革任务和责任分解落实到各个单位、岗位，形成人员、责任、分工各有侧重、层层推进的责任体系，进一步深化一次办好改革，多措并举，狠抓落实，进一步增强纳税人的改革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永嘉企业税收筹划工作总结11</w:t>
      </w:r>
    </w:p>
    <w:p>
      <w:pPr>
        <w:ind w:left="0" w:right="0" w:firstLine="560"/>
        <w:spacing w:before="450" w:after="450" w:line="312" w:lineRule="auto"/>
      </w:pPr>
      <w:r>
        <w:rPr>
          <w:rFonts w:ascii="宋体" w:hAnsi="宋体" w:eastAsia="宋体" w:cs="宋体"/>
          <w:color w:val="000"/>
          <w:sz w:val="28"/>
          <w:szCs w:val="28"/>
        </w:rPr>
        <w:t xml:space="preserve">征管科在市局党组的正确领导下，按照市局确定的“坚持一个中心，突出一个重点，做好八篇文章”的总体要求，以组织收入为中心,以贯彻落实税收征管法及其实施细则为主线，进一步加强征管基础建设，完善征管制度，强化征管质量考核，优化纳税服务，增强征管科技含量，不断提高了征管工作质量。现将20xx年主要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&gt;一、组织完成了农村税务所合署办公工作。</w:t>
      </w:r>
    </w:p>
    <w:p>
      <w:pPr>
        <w:ind w:left="0" w:right="0" w:firstLine="560"/>
        <w:spacing w:before="450" w:after="450" w:line="312" w:lineRule="auto"/>
      </w:pPr>
      <w:r>
        <w:rPr>
          <w:rFonts w:ascii="宋体" w:hAnsi="宋体" w:eastAsia="宋体" w:cs="宋体"/>
          <w:color w:val="000"/>
          <w:sz w:val="28"/>
          <w:szCs w:val="28"/>
        </w:rPr>
        <w:t xml:space="preserve">上半年，按照“机构不撤，牌子不摘，集中办公，分别征收，联片稽查，完善协税护税，拓宽纳税服务途径”的工作思路，在全市农村税务所推行了合署办公工作。至20xx年元月底，合署公作全部到位。全市农村税务所(九县市和洛龙区)由132个合署为79个，1人所由原来的53个减少为4个，2人所由43个减少为16个，其余均为3人以上所。我市农村税务所合署的方法为:人员上按照工作需要进行合理调配，统一到合署点进行办公，合署后的税务所设所长1名，副所长根据情况设1-2名;税源管理上按照合署后人员情况进行分段划片管理，同时利用协护税组织加强对零星分散税源的管理;税款征收采取集中在征收点征收，并按乡设置征收编码，由微机自动识别征收入库;财务管理实行由合署后的税务所集中管理，具体帐务在县局处理。</w:t>
      </w:r>
    </w:p>
    <w:p>
      <w:pPr>
        <w:ind w:left="0" w:right="0" w:firstLine="560"/>
        <w:spacing w:before="450" w:after="450" w:line="312" w:lineRule="auto"/>
      </w:pPr>
      <w:r>
        <w:rPr>
          <w:rFonts w:ascii="宋体" w:hAnsi="宋体" w:eastAsia="宋体" w:cs="宋体"/>
          <w:color w:val="000"/>
          <w:sz w:val="28"/>
          <w:szCs w:val="28"/>
        </w:rPr>
        <w:t xml:space="preserve">农村税务所合署办公运行至今，取得了明显成效：</w:t>
      </w:r>
    </w:p>
    <w:p>
      <w:pPr>
        <w:ind w:left="0" w:right="0" w:firstLine="560"/>
        <w:spacing w:before="450" w:after="450" w:line="312" w:lineRule="auto"/>
      </w:pPr>
      <w:r>
        <w:rPr>
          <w:rFonts w:ascii="宋体" w:hAnsi="宋体" w:eastAsia="宋体" w:cs="宋体"/>
          <w:color w:val="000"/>
          <w:sz w:val="28"/>
          <w:szCs w:val="28"/>
        </w:rPr>
        <w:t xml:space="preserve">一是强化了队伍建设和管理。</w:t>
      </w:r>
    </w:p>
    <w:p>
      <w:pPr>
        <w:ind w:left="0" w:right="0" w:firstLine="560"/>
        <w:spacing w:before="450" w:after="450" w:line="312" w:lineRule="auto"/>
      </w:pPr>
      <w:r>
        <w:rPr>
          <w:rFonts w:ascii="宋体" w:hAnsi="宋体" w:eastAsia="宋体" w:cs="宋体"/>
          <w:color w:val="000"/>
          <w:sz w:val="28"/>
          <w:szCs w:val="28"/>
        </w:rPr>
        <w:t xml:space="preserve">二是加强了执法监督，规范了税收执法。</w:t>
      </w:r>
    </w:p>
    <w:p>
      <w:pPr>
        <w:ind w:left="0" w:right="0" w:firstLine="560"/>
        <w:spacing w:before="450" w:after="450" w:line="312" w:lineRule="auto"/>
      </w:pPr>
      <w:r>
        <w:rPr>
          <w:rFonts w:ascii="宋体" w:hAnsi="宋体" w:eastAsia="宋体" w:cs="宋体"/>
          <w:color w:val="000"/>
          <w:sz w:val="28"/>
          <w:szCs w:val="28"/>
        </w:rPr>
        <w:t xml:space="preserve">三是有效地降低了税收成本，全市合署掉53个税务所每年可节省260万元左右。</w:t>
      </w:r>
    </w:p>
    <w:p>
      <w:pPr>
        <w:ind w:left="0" w:right="0" w:firstLine="560"/>
        <w:spacing w:before="450" w:after="450" w:line="312" w:lineRule="auto"/>
      </w:pPr>
      <w:r>
        <w:rPr>
          <w:rFonts w:ascii="宋体" w:hAnsi="宋体" w:eastAsia="宋体" w:cs="宋体"/>
          <w:color w:val="000"/>
          <w:sz w:val="28"/>
          <w:szCs w:val="28"/>
        </w:rPr>
        <w:t xml:space="preserve">四是促进了信息化技术在基层征管的应用。每个税务所至少都有1-2名人员会操作计算机，确保了我市网络版税收征管软件在基层的应用。</w:t>
      </w:r>
    </w:p>
    <w:p>
      <w:pPr>
        <w:ind w:left="0" w:right="0" w:firstLine="560"/>
        <w:spacing w:before="450" w:after="450" w:line="312" w:lineRule="auto"/>
      </w:pPr>
      <w:r>
        <w:rPr>
          <w:rFonts w:ascii="宋体" w:hAnsi="宋体" w:eastAsia="宋体" w:cs="宋体"/>
          <w:color w:val="000"/>
          <w:sz w:val="28"/>
          <w:szCs w:val="28"/>
        </w:rPr>
        <w:t xml:space="preserve">同时，针对税务所合署办公后存在的人员安置问题、税源流失问题和纳税服务问题，市局在认真进行调研的基础上，分别采取了相关措施，逐步加以解决。针对人的问题，市局党组经过慎重研究之后，要求各单位根据20xx年度干部考核情况，结合本单位实际，采取党组任命和竞争上岗的方法于4月15日前统筹解决。针对税源管理问题，市局于3月上旬在孟津县局召开了规范协护税管理的现场会，对协护税工作进行了规范，并对协护税工作提出了新的要求。11月份，市局又组织了对协护税管理办法落实情况的专项自查，要求各单位对孟津现场会精神落实情况进行自查，有问题认真整改，市局将对各单位整改情况进行抽查。</w:t>
      </w:r>
    </w:p>
    <w:p>
      <w:pPr>
        <w:ind w:left="0" w:right="0" w:firstLine="560"/>
        <w:spacing w:before="450" w:after="450" w:line="312" w:lineRule="auto"/>
      </w:pPr>
      <w:r>
        <w:rPr>
          <w:rFonts w:ascii="宋体" w:hAnsi="宋体" w:eastAsia="宋体" w:cs="宋体"/>
          <w:color w:val="000"/>
          <w:sz w:val="28"/>
          <w:szCs w:val="28"/>
        </w:rPr>
        <w:t xml:space="preserve">针对纳税服务问题，市局已经和正在落实三项措施，以提高纳税服务质量：</w:t>
      </w:r>
    </w:p>
    <w:p>
      <w:pPr>
        <w:ind w:left="0" w:right="0" w:firstLine="560"/>
        <w:spacing w:before="450" w:after="450" w:line="312" w:lineRule="auto"/>
      </w:pPr>
      <w:r>
        <w:rPr>
          <w:rFonts w:ascii="宋体" w:hAnsi="宋体" w:eastAsia="宋体" w:cs="宋体"/>
          <w:color w:val="000"/>
          <w:sz w:val="28"/>
          <w:szCs w:val="28"/>
        </w:rPr>
        <w:t xml:space="preserve">一是在农村全面推行个体双定户简易申报、简并征期的办法，对偏远的零星税源，可以实行按季、半年或年缴纳税款;</w:t>
      </w:r>
    </w:p>
    <w:p>
      <w:pPr>
        <w:ind w:left="0" w:right="0" w:firstLine="560"/>
        <w:spacing w:before="450" w:after="450" w:line="312" w:lineRule="auto"/>
      </w:pPr>
      <w:r>
        <w:rPr>
          <w:rFonts w:ascii="宋体" w:hAnsi="宋体" w:eastAsia="宋体" w:cs="宋体"/>
          <w:color w:val="000"/>
          <w:sz w:val="28"/>
          <w:szCs w:val="28"/>
        </w:rPr>
        <w:t xml:space="preserve">二是积极开展电话报税、批量扣税工作;</w:t>
      </w:r>
    </w:p>
    <w:p>
      <w:pPr>
        <w:ind w:left="0" w:right="0" w:firstLine="560"/>
        <w:spacing w:before="450" w:after="450" w:line="312" w:lineRule="auto"/>
      </w:pPr>
      <w:r>
        <w:rPr>
          <w:rFonts w:ascii="宋体" w:hAnsi="宋体" w:eastAsia="宋体" w:cs="宋体"/>
          <w:color w:val="000"/>
          <w:sz w:val="28"/>
          <w:szCs w:val="28"/>
        </w:rPr>
        <w:t xml:space="preserve">三是在有条件的地区采取流动办公的形式，对各乡进行流动征收和服务，方便纳税人。</w:t>
      </w:r>
    </w:p>
    <w:p>
      <w:pPr>
        <w:ind w:left="0" w:right="0" w:firstLine="560"/>
        <w:spacing w:before="450" w:after="450" w:line="312" w:lineRule="auto"/>
      </w:pPr>
      <w:r>
        <w:rPr>
          <w:rFonts w:ascii="宋体" w:hAnsi="宋体" w:eastAsia="宋体" w:cs="宋体"/>
          <w:color w:val="000"/>
          <w:sz w:val="28"/>
          <w:szCs w:val="28"/>
        </w:rPr>
        <w:t xml:space="preserve">&gt;二、积极开展了财税库银联网和电话报税工作。</w:t>
      </w:r>
    </w:p>
    <w:p>
      <w:pPr>
        <w:ind w:left="0" w:right="0" w:firstLine="560"/>
        <w:spacing w:before="450" w:after="450" w:line="312" w:lineRule="auto"/>
      </w:pPr>
      <w:r>
        <w:rPr>
          <w:rFonts w:ascii="宋体" w:hAnsi="宋体" w:eastAsia="宋体" w:cs="宋体"/>
          <w:color w:val="000"/>
          <w:sz w:val="28"/>
          <w:szCs w:val="28"/>
        </w:rPr>
        <w:t xml:space="preserve">为了适应信息化支持下税收管理工作的需要，进一步方便纳税人，提高征管效率，上半年市局在进行了广泛调研、考察的基础上，积极开展了财税库银联网和电话报税工作。目前财税库银联网的工作方案和软件编写工作已经完成，正在和财政、国税等有关部门就具体如何联网进行洽谈。电话报税工作的具体方案和业务需求已经完成，并与工行、建行等多家银行进行了接洽和谈判，此项工作正在西工、栾川县局进行试点，软件编写工作已基本完成，待试点完成后将在全市予以推广。我市电话报税工作主要采取三种形式方便纳税人：</w:t>
      </w:r>
    </w:p>
    <w:p>
      <w:pPr>
        <w:ind w:left="0" w:right="0" w:firstLine="560"/>
        <w:spacing w:before="450" w:after="450" w:line="312" w:lineRule="auto"/>
      </w:pPr>
      <w:r>
        <w:rPr>
          <w:rFonts w:ascii="宋体" w:hAnsi="宋体" w:eastAsia="宋体" w:cs="宋体"/>
          <w:color w:val="000"/>
          <w:sz w:val="28"/>
          <w:szCs w:val="28"/>
        </w:rPr>
        <w:t xml:space="preserve">一是纳税户直接到金融网点办理申报纳税;</w:t>
      </w:r>
    </w:p>
    <w:p>
      <w:pPr>
        <w:ind w:left="0" w:right="0" w:firstLine="560"/>
        <w:spacing w:before="450" w:after="450" w:line="312" w:lineRule="auto"/>
      </w:pPr>
      <w:r>
        <w:rPr>
          <w:rFonts w:ascii="宋体" w:hAnsi="宋体" w:eastAsia="宋体" w:cs="宋体"/>
          <w:color w:val="000"/>
          <w:sz w:val="28"/>
          <w:szCs w:val="28"/>
        </w:rPr>
        <w:t xml:space="preserve">二是拔打银行特服电话进行申报纳税;</w:t>
      </w:r>
    </w:p>
    <w:p>
      <w:pPr>
        <w:ind w:left="0" w:right="0" w:firstLine="560"/>
        <w:spacing w:before="450" w:after="450" w:line="312" w:lineRule="auto"/>
      </w:pPr>
      <w:r>
        <w:rPr>
          <w:rFonts w:ascii="宋体" w:hAnsi="宋体" w:eastAsia="宋体" w:cs="宋体"/>
          <w:color w:val="000"/>
          <w:sz w:val="28"/>
          <w:szCs w:val="28"/>
        </w:rPr>
        <w:t xml:space="preserve">三是通过与税务、金融部门签订三方协议，事先在金融部门存足应纳税款，由金融部门按期扣划税款。</w:t>
      </w:r>
    </w:p>
    <w:p>
      <w:pPr>
        <w:ind w:left="0" w:right="0" w:firstLine="560"/>
        <w:spacing w:before="450" w:after="450" w:line="312" w:lineRule="auto"/>
      </w:pPr>
      <w:r>
        <w:rPr>
          <w:rFonts w:ascii="宋体" w:hAnsi="宋体" w:eastAsia="宋体" w:cs="宋体"/>
          <w:color w:val="000"/>
          <w:sz w:val="28"/>
          <w:szCs w:val="28"/>
        </w:rPr>
        <w:t xml:space="preserve">&gt;三、进一步规范了个体双定户的管理。</w:t>
      </w:r>
    </w:p>
    <w:p>
      <w:pPr>
        <w:ind w:left="0" w:right="0" w:firstLine="560"/>
        <w:spacing w:before="450" w:after="450" w:line="312" w:lineRule="auto"/>
      </w:pPr>
      <w:r>
        <w:rPr>
          <w:rFonts w:ascii="宋体" w:hAnsi="宋体" w:eastAsia="宋体" w:cs="宋体"/>
          <w:color w:val="000"/>
          <w:sz w:val="28"/>
          <w:szCs w:val="28"/>
        </w:rPr>
        <w:t xml:space="preserve">为了规范和加强对个体私营经济定额核定工作的管理，我局将定额核定的工作流程、审批过程、定额标准等项目纳入到计算机管理之中，并通过对行业利润的调查测算，将11大类40个明细行业的所得税征收标准在全市进行了统一，纳入计算机之中，在全市初步实现了计算机核定税款，使个体双定户定税的流程和标准更加规范和统一。在此基础上，还进一步探索了深层次的计算机核定税款工作，在宜阳县局和伊川县局进行电子定税试点，通过对影响个体工商户经营活动的相关数据的整合，即对商户的经营面积、行业分类、经营路段、相关费用等信息，通过数学、统计学计算分析，由计算机根据纳税人登记信息自动核定出个体工商户应纳税额，此举可以较为有效地解决目前税款核定中“大户不重，小户不轻”的问题。</w:t>
      </w:r>
    </w:p>
    <w:p>
      <w:pPr>
        <w:ind w:left="0" w:right="0" w:firstLine="560"/>
        <w:spacing w:before="450" w:after="450" w:line="312" w:lineRule="auto"/>
      </w:pPr>
      <w:r>
        <w:rPr>
          <w:rFonts w:ascii="黑体" w:hAnsi="黑体" w:eastAsia="黑体" w:cs="黑体"/>
          <w:color w:val="000000"/>
          <w:sz w:val="36"/>
          <w:szCs w:val="36"/>
          <w:b w:val="1"/>
          <w:bCs w:val="1"/>
        </w:rPr>
        <w:t xml:space="preserve">永嘉企业税收筹划工作总结12</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1、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元入库。</w:t>
      </w:r>
    </w:p>
    <w:p>
      <w:pPr>
        <w:ind w:left="0" w:right="0" w:firstLine="560"/>
        <w:spacing w:before="450" w:after="450" w:line="312" w:lineRule="auto"/>
      </w:pPr>
      <w:r>
        <w:rPr>
          <w:rFonts w:ascii="宋体" w:hAnsi="宋体" w:eastAsia="宋体" w:cs="宋体"/>
          <w:color w:val="000"/>
          <w:sz w:val="28"/>
          <w:szCs w:val="28"/>
        </w:rPr>
        <w:t xml:space="preserve">2、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3、残疾人保障金征收工作扎实有效。共完成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4、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5、下岗职工再就业优惠政策进一步得到落实。一方面简化审批手续，做到随报、随审、随批。另一方面，对上报的减免税材料严格审核，严格把关，对不符合减免税规定的坚决不予审批，今年共审批减免税个体工商户6户，减免税款万元。</w:t>
      </w:r>
    </w:p>
    <w:p>
      <w:pPr>
        <w:ind w:left="0" w:right="0" w:firstLine="560"/>
        <w:spacing w:before="450" w:after="450" w:line="312" w:lineRule="auto"/>
      </w:pPr>
      <w:r>
        <w:rPr>
          <w:rFonts w:ascii="宋体" w:hAnsi="宋体" w:eastAsia="宋体" w:cs="宋体"/>
          <w:color w:val="000"/>
          <w:sz w:val="28"/>
          <w:szCs w:val="28"/>
        </w:rPr>
        <w:t xml:space="preserve">6、“税银联网”扩面工作圆满完成。本次扩面共增加税银联网户146户，达到了区局70%的要求。</w:t>
      </w:r>
    </w:p>
    <w:p>
      <w:pPr>
        <w:ind w:left="0" w:right="0" w:firstLine="560"/>
        <w:spacing w:before="450" w:after="450" w:line="312" w:lineRule="auto"/>
      </w:pPr>
      <w:r>
        <w:rPr>
          <w:rFonts w:ascii="宋体" w:hAnsi="宋体" w:eastAsia="宋体" w:cs="宋体"/>
          <w:color w:val="000"/>
          <w:sz w:val="28"/>
          <w:szCs w:val="28"/>
        </w:rPr>
        <w:t xml:space="preserve">7、个人所得税软件的推广工作超额完成任务。我们共组织3次培训，多次下户辅导，保证了安装申报工作德顺利开展，我所在申报期内，共有56户申报，超区局核配40户任务的40%。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8、落实党风廉正建设规定，加强了行政效能建设，行风建设进一步加强，被市委市政府命名为文明单位。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9、税务登记工作圆满完成。共录入登记表户578户在换证工作中我们一是强化组织领导，二是广泛宣传。三是强化培训，四是量化考核。从而有条不紊，圆满顺利地完成了任务。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10、行业管理进行了有益的探讨。为规范对装饰装修业的管理，我所开设了自己的因特网站，与建设局联系开辟了招标信息拦，纳税通知、纳税辅导、装饰装修业户资料申报及工程进度表。由于这项工作尚不成熟，故一直没有推广，待明年5、6月份运行成功后我们申请现场会的召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&gt;三、工作中的几点经验和体会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&gt;四、明年打算：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1、按照局党组工作部署谋划07年工作。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永嘉企业税收筹划工作总结13</w:t>
      </w:r>
    </w:p>
    <w:p>
      <w:pPr>
        <w:ind w:left="0" w:right="0" w:firstLine="560"/>
        <w:spacing w:before="450" w:after="450" w:line="312" w:lineRule="auto"/>
      </w:pPr>
      <w:r>
        <w:rPr>
          <w:rFonts w:ascii="宋体" w:hAnsi="宋体" w:eastAsia="宋体" w:cs="宋体"/>
          <w:color w:val="000"/>
          <w:sz w:val="28"/>
          <w:szCs w:val="28"/>
        </w:rPr>
        <w:t xml:space="preserve">xx税务分局财务工作总结</w:t>
      </w:r>
    </w:p>
    <w:p>
      <w:pPr>
        <w:ind w:left="0" w:right="0" w:firstLine="560"/>
        <w:spacing w:before="450" w:after="450" w:line="312" w:lineRule="auto"/>
      </w:pPr>
      <w:r>
        <w:rPr>
          <w:rFonts w:ascii="宋体" w:hAnsi="宋体" w:eastAsia="宋体" w:cs="宋体"/>
          <w:color w:val="000"/>
          <w:sz w:val="28"/>
          <w:szCs w:val="28"/>
        </w:rPr>
        <w:t xml:space="preserve">xx年，在市局的正确领导下，**分局遵照市局提出的征管工作意见，紧紧围绕以组织收入为中心，以提高征管质量为核心。进一步完善征管制度和措施，优化办税服务，规范税收执法，较好地完成了全年各项征管工作任务。</w:t>
      </w:r>
    </w:p>
    <w:p>
      <w:pPr>
        <w:ind w:left="0" w:right="0" w:firstLine="560"/>
        <w:spacing w:before="450" w:after="450" w:line="312" w:lineRule="auto"/>
      </w:pPr>
      <w:r>
        <w:rPr>
          <w:rFonts w:ascii="宋体" w:hAnsi="宋体" w:eastAsia="宋体" w:cs="宋体"/>
          <w:color w:val="000"/>
          <w:sz w:val="28"/>
          <w:szCs w:val="28"/>
        </w:rPr>
        <w:t xml:space="preserve">&gt;一、继续深入学习贯彻新《税收征管法》及其实施细则。</w:t>
      </w:r>
    </w:p>
    <w:p>
      <w:pPr>
        <w:ind w:left="0" w:right="0" w:firstLine="560"/>
        <w:spacing w:before="450" w:after="450" w:line="312" w:lineRule="auto"/>
      </w:pPr>
      <w:r>
        <w:rPr>
          <w:rFonts w:ascii="宋体" w:hAnsi="宋体" w:eastAsia="宋体" w:cs="宋体"/>
          <w:color w:val="000"/>
          <w:sz w:val="28"/>
          <w:szCs w:val="28"/>
        </w:rPr>
        <w:t xml:space="preserve">1、分局制定了进一步学习贯彻新《税收征管法》及其实施细则的具体实施意见和方案；</w:t>
      </w:r>
    </w:p>
    <w:p>
      <w:pPr>
        <w:ind w:left="0" w:right="0" w:firstLine="560"/>
        <w:spacing w:before="450" w:after="450" w:line="312" w:lineRule="auto"/>
      </w:pPr>
      <w:r>
        <w:rPr>
          <w:rFonts w:ascii="宋体" w:hAnsi="宋体" w:eastAsia="宋体" w:cs="宋体"/>
          <w:color w:val="000"/>
          <w:sz w:val="28"/>
          <w:szCs w:val="28"/>
        </w:rPr>
        <w:t xml:space="preserve">2、有计划、有步骤地组织分局全体税干进行新《税收征管法》及其实施细则的学习及业务考核；</w:t>
      </w:r>
    </w:p>
    <w:p>
      <w:pPr>
        <w:ind w:left="0" w:right="0" w:firstLine="560"/>
        <w:spacing w:before="450" w:after="450" w:line="312" w:lineRule="auto"/>
      </w:pPr>
      <w:r>
        <w:rPr>
          <w:rFonts w:ascii="宋体" w:hAnsi="宋体" w:eastAsia="宋体" w:cs="宋体"/>
          <w:color w:val="000"/>
          <w:sz w:val="28"/>
          <w:szCs w:val="28"/>
        </w:rPr>
        <w:t xml:space="preserve">3、将新《税收征管法》及其实施细则继续作为分局xx年税法宣传月宣传重点内容；</w:t>
      </w:r>
    </w:p>
    <w:p>
      <w:pPr>
        <w:ind w:left="0" w:right="0" w:firstLine="560"/>
        <w:spacing w:before="450" w:after="450" w:line="312" w:lineRule="auto"/>
      </w:pPr>
      <w:r>
        <w:rPr>
          <w:rFonts w:ascii="宋体" w:hAnsi="宋体" w:eastAsia="宋体" w:cs="宋体"/>
          <w:color w:val="000"/>
          <w:sz w:val="28"/>
          <w:szCs w:val="28"/>
        </w:rPr>
        <w:t xml:space="preserve">4、分行业邀请企业负责人、财务负责人进行座谈，在宣传的同时，征求意见并及时向上级反映。</w:t>
      </w:r>
    </w:p>
    <w:p>
      <w:pPr>
        <w:ind w:left="0" w:right="0" w:firstLine="560"/>
        <w:spacing w:before="450" w:after="450" w:line="312" w:lineRule="auto"/>
      </w:pPr>
      <w:r>
        <w:rPr>
          <w:rFonts w:ascii="宋体" w:hAnsi="宋体" w:eastAsia="宋体" w:cs="宋体"/>
          <w:color w:val="000"/>
          <w:sz w:val="28"/>
          <w:szCs w:val="28"/>
        </w:rPr>
        <w:t xml:space="preserve">&gt;二、涉外地方税收征管基础工作扎实开展。</w:t>
      </w:r>
    </w:p>
    <w:p>
      <w:pPr>
        <w:ind w:left="0" w:right="0" w:firstLine="560"/>
        <w:spacing w:before="450" w:after="450" w:line="312" w:lineRule="auto"/>
      </w:pPr>
      <w:r>
        <w:rPr>
          <w:rFonts w:ascii="宋体" w:hAnsi="宋体" w:eastAsia="宋体" w:cs="宋体"/>
          <w:color w:val="000"/>
          <w:sz w:val="28"/>
          <w:szCs w:val="28"/>
        </w:rPr>
        <w:t xml:space="preserve">1、认真做好外商投资企业联合年检工作。</w:t>
      </w:r>
    </w:p>
    <w:p>
      <w:pPr>
        <w:ind w:left="0" w:right="0" w:firstLine="560"/>
        <w:spacing w:before="450" w:after="450" w:line="312" w:lineRule="auto"/>
      </w:pPr>
      <w:r>
        <w:rPr>
          <w:rFonts w:ascii="宋体" w:hAnsi="宋体" w:eastAsia="宋体" w:cs="宋体"/>
          <w:color w:val="000"/>
          <w:sz w:val="28"/>
          <w:szCs w:val="28"/>
        </w:rPr>
        <w:t xml:space="preserve">xx年，分局汇同联合年检七部门对全市涉外企业开了联合年检工作，对未办证的补办，对证件过期的换证，对税务登记内</w:t>
      </w:r>
    </w:p>
    <w:p>
      <w:pPr>
        <w:ind w:left="0" w:right="0" w:firstLine="560"/>
        <w:spacing w:before="450" w:after="450" w:line="312" w:lineRule="auto"/>
      </w:pPr>
      <w:r>
        <w:rPr>
          <w:rFonts w:ascii="宋体" w:hAnsi="宋体" w:eastAsia="宋体" w:cs="宋体"/>
          <w:color w:val="000"/>
          <w:sz w:val="28"/>
          <w:szCs w:val="28"/>
        </w:rPr>
        <w:t xml:space="preserve">容发生变化的变更税务登记证，对改变经营性质的提请工商部门注销。</w:t>
      </w:r>
    </w:p>
    <w:p>
      <w:pPr>
        <w:ind w:left="0" w:right="0" w:firstLine="560"/>
        <w:spacing w:before="450" w:after="450" w:line="312" w:lineRule="auto"/>
      </w:pPr>
      <w:r>
        <w:rPr>
          <w:rFonts w:ascii="宋体" w:hAnsi="宋体" w:eastAsia="宋体" w:cs="宋体"/>
          <w:color w:val="000"/>
          <w:sz w:val="28"/>
          <w:szCs w:val="28"/>
        </w:rPr>
        <w:t xml:space="preserve">2、建立税源档案、强化税源监控。</w:t>
      </w:r>
    </w:p>
    <w:p>
      <w:pPr>
        <w:ind w:left="0" w:right="0" w:firstLine="560"/>
        <w:spacing w:before="450" w:after="450" w:line="312" w:lineRule="auto"/>
      </w:pPr>
      <w:r>
        <w:rPr>
          <w:rFonts w:ascii="宋体" w:hAnsi="宋体" w:eastAsia="宋体" w:cs="宋体"/>
          <w:color w:val="000"/>
          <w:sz w:val="28"/>
          <w:szCs w:val="28"/>
        </w:rPr>
        <w:t xml:space="preserve">年初，分局认真开展税源调查、营业税资料普查、水利基金、社保费基数申报、稽核等工作，全面掌握了税、费、基金动态，建立了税源档案；另外，我们还加强了税、费、基金收入进度分析工作，按旬编制收入预测分析，按月编制收入分析档案。从而为完成全年税、费、基金收入任务奠定了基础。</w:t>
      </w:r>
    </w:p>
    <w:p>
      <w:pPr>
        <w:ind w:left="0" w:right="0" w:firstLine="560"/>
        <w:spacing w:before="450" w:after="450" w:line="312" w:lineRule="auto"/>
      </w:pPr>
      <w:r>
        <w:rPr>
          <w:rFonts w:ascii="宋体" w:hAnsi="宋体" w:eastAsia="宋体" w:cs="宋体"/>
          <w:color w:val="000"/>
          <w:sz w:val="28"/>
          <w:szCs w:val="28"/>
        </w:rPr>
        <w:t xml:space="preserve">3、继续完善涉外地方税收工作报告制度。</w:t>
      </w:r>
    </w:p>
    <w:p>
      <w:pPr>
        <w:ind w:left="0" w:right="0" w:firstLine="560"/>
        <w:spacing w:before="450" w:after="450" w:line="312" w:lineRule="auto"/>
      </w:pPr>
      <w:r>
        <w:rPr>
          <w:rFonts w:ascii="宋体" w:hAnsi="宋体" w:eastAsia="宋体" w:cs="宋体"/>
          <w:color w:val="000"/>
          <w:sz w:val="28"/>
          <w:szCs w:val="28"/>
        </w:rPr>
        <w:t xml:space="preserve">按照省局要求，结合我市实际，分局将审核评税、审计规程、反避税、税收协定执行、涉外地方税收入统计分析等工作进一步规范统一。</w:t>
      </w:r>
    </w:p>
    <w:p>
      <w:pPr>
        <w:ind w:left="0" w:right="0" w:firstLine="560"/>
        <w:spacing w:before="450" w:after="450" w:line="312" w:lineRule="auto"/>
      </w:pPr>
      <w:r>
        <w:rPr>
          <w:rFonts w:ascii="宋体" w:hAnsi="宋体" w:eastAsia="宋体" w:cs="宋体"/>
          <w:color w:val="000"/>
          <w:sz w:val="28"/>
          <w:szCs w:val="28"/>
        </w:rPr>
        <w:t xml:space="preserve">&gt;三、强化依法治税、努力提高涉外地方税收征管质量。</w:t>
      </w:r>
    </w:p>
    <w:p>
      <w:pPr>
        <w:ind w:left="0" w:right="0" w:firstLine="560"/>
        <w:spacing w:before="450" w:after="450" w:line="312" w:lineRule="auto"/>
      </w:pPr>
      <w:r>
        <w:rPr>
          <w:rFonts w:ascii="宋体" w:hAnsi="宋体" w:eastAsia="宋体" w:cs="宋体"/>
          <w:color w:val="000"/>
          <w:sz w:val="28"/>
          <w:szCs w:val="28"/>
        </w:rPr>
        <w:t xml:space="preserve">1、继续加强与工商部门的联系，按月获取涉外企业登记注册信息，及时办理地税登记；</w:t>
      </w:r>
    </w:p>
    <w:p>
      <w:pPr>
        <w:ind w:left="0" w:right="0" w:firstLine="560"/>
        <w:spacing w:before="450" w:after="450" w:line="312" w:lineRule="auto"/>
      </w:pPr>
      <w:r>
        <w:rPr>
          <w:rFonts w:ascii="宋体" w:hAnsi="宋体" w:eastAsia="宋体" w:cs="宋体"/>
          <w:color w:val="000"/>
          <w:sz w:val="28"/>
          <w:szCs w:val="28"/>
        </w:rPr>
        <w:t xml:space="preserve">2、充分发挥征管软件的功能，及时查询涉外企业申报纳税情况，通过纳税提醒服务，督促企业按期申报、按期入库；</w:t>
      </w:r>
    </w:p>
    <w:p>
      <w:pPr>
        <w:ind w:left="0" w:right="0" w:firstLine="560"/>
        <w:spacing w:before="450" w:after="450" w:line="312" w:lineRule="auto"/>
      </w:pPr>
      <w:r>
        <w:rPr>
          <w:rFonts w:ascii="宋体" w:hAnsi="宋体" w:eastAsia="宋体" w:cs="宋体"/>
          <w:color w:val="000"/>
          <w:sz w:val="28"/>
          <w:szCs w:val="28"/>
        </w:rPr>
        <w:t xml:space="preserve">3、大力清缴欠税，xx年度陈欠税全部清缴完毕；</w:t>
      </w:r>
    </w:p>
    <w:p>
      <w:pPr>
        <w:ind w:left="0" w:right="0" w:firstLine="560"/>
        <w:spacing w:before="450" w:after="450" w:line="312" w:lineRule="auto"/>
      </w:pPr>
      <w:r>
        <w:rPr>
          <w:rFonts w:ascii="宋体" w:hAnsi="宋体" w:eastAsia="宋体" w:cs="宋体"/>
          <w:color w:val="000"/>
          <w:sz w:val="28"/>
          <w:szCs w:val="28"/>
        </w:rPr>
        <w:t xml:space="preserve">4、认真学习贯彻《行政许可法》，按规定实施税务行政许可，严格执行税收法制员工作制度。</w:t>
      </w:r>
    </w:p>
    <w:p>
      <w:pPr>
        <w:ind w:left="0" w:right="0" w:firstLine="560"/>
        <w:spacing w:before="450" w:after="450" w:line="312" w:lineRule="auto"/>
      </w:pPr>
      <w:r>
        <w:rPr>
          <w:rFonts w:ascii="宋体" w:hAnsi="宋体" w:eastAsia="宋体" w:cs="宋体"/>
          <w:color w:val="000"/>
          <w:sz w:val="28"/>
          <w:szCs w:val="28"/>
        </w:rPr>
        <w:t xml:space="preserve">&gt;四、努力做好涉外地方税收专业管理工作。</w:t>
      </w:r>
    </w:p>
    <w:p>
      <w:pPr>
        <w:ind w:left="0" w:right="0" w:firstLine="560"/>
        <w:spacing w:before="450" w:after="450" w:line="312" w:lineRule="auto"/>
      </w:pPr>
      <w:r>
        <w:rPr>
          <w:rFonts w:ascii="宋体" w:hAnsi="宋体" w:eastAsia="宋体" w:cs="宋体"/>
          <w:color w:val="000"/>
          <w:sz w:val="28"/>
          <w:szCs w:val="28"/>
        </w:rPr>
        <w:t xml:space="preserve">1、开展了引进项目涉税检查工作，共查出应补地方各税**</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2、与国税部门联合开展了涉外税收审计工作，达到了省局要求的审计面达5%的要求；</w:t>
      </w:r>
    </w:p>
    <w:p>
      <w:pPr>
        <w:ind w:left="0" w:right="0" w:firstLine="560"/>
        <w:spacing w:before="450" w:after="450" w:line="312" w:lineRule="auto"/>
      </w:pPr>
      <w:r>
        <w:rPr>
          <w:rFonts w:ascii="宋体" w:hAnsi="宋体" w:eastAsia="宋体" w:cs="宋体"/>
          <w:color w:val="000"/>
          <w:sz w:val="28"/>
          <w:szCs w:val="28"/>
        </w:rPr>
        <w:t xml:space="preserve">3、积极探索反避税工作并取得实效；</w:t>
      </w:r>
    </w:p>
    <w:p>
      <w:pPr>
        <w:ind w:left="0" w:right="0" w:firstLine="560"/>
        <w:spacing w:before="450" w:after="450" w:line="312" w:lineRule="auto"/>
      </w:pPr>
      <w:r>
        <w:rPr>
          <w:rFonts w:ascii="宋体" w:hAnsi="宋体" w:eastAsia="宋体" w:cs="宋体"/>
          <w:color w:val="000"/>
          <w:sz w:val="28"/>
          <w:szCs w:val="28"/>
        </w:rPr>
        <w:t xml:space="preserve">4、进一步完善售付汇提交税务凭证工作；</w:t>
      </w:r>
    </w:p>
    <w:p>
      <w:pPr>
        <w:ind w:left="0" w:right="0" w:firstLine="560"/>
        <w:spacing w:before="450" w:after="450" w:line="312" w:lineRule="auto"/>
      </w:pPr>
      <w:r>
        <w:rPr>
          <w:rFonts w:ascii="宋体" w:hAnsi="宋体" w:eastAsia="宋体" w:cs="宋体"/>
          <w:color w:val="000"/>
          <w:sz w:val="28"/>
          <w:szCs w:val="28"/>
        </w:rPr>
        <w:t xml:space="preserve">5、主动开展有税收情报交换工作，首次使用电子方式与美、日、韩进行税收情报交换；</w:t>
      </w:r>
    </w:p>
    <w:p>
      <w:pPr>
        <w:ind w:left="0" w:right="0" w:firstLine="560"/>
        <w:spacing w:before="450" w:after="450" w:line="312" w:lineRule="auto"/>
      </w:pPr>
      <w:r>
        <w:rPr>
          <w:rFonts w:ascii="宋体" w:hAnsi="宋体" w:eastAsia="宋体" w:cs="宋体"/>
          <w:color w:val="000"/>
          <w:sz w:val="28"/>
          <w:szCs w:val="28"/>
        </w:rPr>
        <w:t xml:space="preserve">6、认真开展外籍人员个人所得税专项清欠工作；</w:t>
      </w:r>
    </w:p>
    <w:p>
      <w:pPr>
        <w:ind w:left="0" w:right="0" w:firstLine="560"/>
        <w:spacing w:before="450" w:after="450" w:line="312" w:lineRule="auto"/>
      </w:pPr>
      <w:r>
        <w:rPr>
          <w:rFonts w:ascii="宋体" w:hAnsi="宋体" w:eastAsia="宋体" w:cs="宋体"/>
          <w:color w:val="000"/>
          <w:sz w:val="28"/>
          <w:szCs w:val="28"/>
        </w:rPr>
        <w:t xml:space="preserve">7、认真贯彻执行《涉外税收约谈工作暂行办法》，积极开展涉外税收征管约谈工作。</w:t>
      </w:r>
    </w:p>
    <w:p>
      <w:pPr>
        <w:ind w:left="0" w:right="0" w:firstLine="560"/>
        <w:spacing w:before="450" w:after="450" w:line="312" w:lineRule="auto"/>
      </w:pPr>
      <w:r>
        <w:rPr>
          <w:rFonts w:ascii="宋体" w:hAnsi="宋体" w:eastAsia="宋体" w:cs="宋体"/>
          <w:color w:val="000"/>
          <w:sz w:val="28"/>
          <w:szCs w:val="28"/>
        </w:rPr>
        <w:t xml:space="preserve">&gt;五、认真完成其他征管工作。</w:t>
      </w:r>
    </w:p>
    <w:p>
      <w:pPr>
        <w:ind w:left="0" w:right="0" w:firstLine="560"/>
        <w:spacing w:before="450" w:after="450" w:line="312" w:lineRule="auto"/>
      </w:pPr>
      <w:r>
        <w:rPr>
          <w:rFonts w:ascii="宋体" w:hAnsi="宋体" w:eastAsia="宋体" w:cs="宋体"/>
          <w:color w:val="000"/>
          <w:sz w:val="28"/>
          <w:szCs w:val="28"/>
        </w:rPr>
        <w:t xml:space="preserve">1、精心组织实施普通发票专项治理。分局制定了整治实施方案，精心组织落实，认真开展重点稽查，取得了良好的效果。</w:t>
      </w:r>
    </w:p>
    <w:p>
      <w:pPr>
        <w:ind w:left="0" w:right="0" w:firstLine="560"/>
        <w:spacing w:before="450" w:after="450" w:line="312" w:lineRule="auto"/>
      </w:pPr>
      <w:r>
        <w:rPr>
          <w:rFonts w:ascii="宋体" w:hAnsi="宋体" w:eastAsia="宋体" w:cs="宋体"/>
          <w:color w:val="000"/>
          <w:sz w:val="28"/>
          <w:szCs w:val="28"/>
        </w:rPr>
        <w:t xml:space="preserve">2、积极做好纳税人信誉等级评定工作。探索对不同纳税人采取分类、分级、分片管理的办法，以增强管理的针对性和有效性。</w:t>
      </w:r>
    </w:p>
    <w:p>
      <w:pPr>
        <w:ind w:left="0" w:right="0" w:firstLine="560"/>
        <w:spacing w:before="450" w:after="450" w:line="312" w:lineRule="auto"/>
      </w:pPr>
      <w:r>
        <w:rPr>
          <w:rFonts w:ascii="宋体" w:hAnsi="宋体" w:eastAsia="宋体" w:cs="宋体"/>
          <w:color w:val="000"/>
          <w:sz w:val="28"/>
          <w:szCs w:val="28"/>
        </w:rPr>
        <w:t xml:space="preserve">3、大兴调查研究之风，根据涉外地方税收特点，xx年，分局相继开展了涉外地方税专题调研、涉外地方税管理体制调研、外籍个人纳税征管情况调研等；为做好新形势下的涉外地方税工作，特别是专业管理工作而进一步理清了思路。</w:t>
      </w:r>
    </w:p>
    <w:p>
      <w:pPr>
        <w:ind w:left="0" w:right="0" w:firstLine="560"/>
        <w:spacing w:before="450" w:after="450" w:line="312" w:lineRule="auto"/>
      </w:pPr>
      <w:r>
        <w:rPr>
          <w:rFonts w:ascii="宋体" w:hAnsi="宋体" w:eastAsia="宋体" w:cs="宋体"/>
          <w:color w:val="000"/>
          <w:sz w:val="28"/>
          <w:szCs w:val="28"/>
        </w:rPr>
        <w:t xml:space="preserve">4、涉外地方税服务水平进一步提升。</w:t>
      </w:r>
    </w:p>
    <w:p>
      <w:pPr>
        <w:ind w:left="0" w:right="0" w:firstLine="560"/>
        <w:spacing w:before="450" w:after="450" w:line="312" w:lineRule="auto"/>
      </w:pPr>
      <w:r>
        <w:rPr>
          <w:rFonts w:ascii="宋体" w:hAnsi="宋体" w:eastAsia="宋体" w:cs="宋体"/>
          <w:color w:val="000"/>
          <w:sz w:val="28"/>
          <w:szCs w:val="28"/>
        </w:rPr>
        <w:t xml:space="preserve">一是通过举办培训、召开座谈会、编印政策汇编等，向外</w:t>
      </w:r>
    </w:p>
    <w:p>
      <w:pPr>
        <w:ind w:left="0" w:right="0" w:firstLine="560"/>
        <w:spacing w:before="450" w:after="450" w:line="312" w:lineRule="auto"/>
      </w:pPr>
      <w:r>
        <w:rPr>
          <w:rFonts w:ascii="宋体" w:hAnsi="宋体" w:eastAsia="宋体" w:cs="宋体"/>
          <w:color w:val="000"/>
          <w:sz w:val="28"/>
          <w:szCs w:val="28"/>
        </w:rPr>
        <w:t xml:space="preserve">商及社会各界宣传地方税收各项政策和优惠规定；二是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2025-04-04T03:52:04+08:00</dcterms:created>
  <dcterms:modified xsi:type="dcterms:W3CDTF">2025-04-04T03:52:04+08:00</dcterms:modified>
</cp:coreProperties>
</file>

<file path=docProps/custom.xml><?xml version="1.0" encoding="utf-8"?>
<Properties xmlns="http://schemas.openxmlformats.org/officeDocument/2006/custom-properties" xmlns:vt="http://schemas.openxmlformats.org/officeDocument/2006/docPropsVTypes"/>
</file>