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党内法规制度贯彻落实情况总结集合6篇</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以下是为大家整理的关于党内法规制度贯彻落实情况总结的文章6篇 ,欢迎品鉴！党内法规制度贯彻落实情况总结篇1　　**县委中心组、各党委(党组)高度重视学习贯彻习近平新时代中国特色...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以下是为大家整理的关于党内法规制度贯彻落实情况总结的文章6篇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党内法规制度贯彻落实情况总结篇1</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_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党内法规制度贯彻落实情况总结篇2</w:t>
      </w:r>
    </w:p>
    <w:p>
      <w:pPr>
        <w:ind w:left="0" w:right="0" w:firstLine="560"/>
        <w:spacing w:before="450" w:after="450" w:line="312" w:lineRule="auto"/>
      </w:pPr>
      <w:r>
        <w:rPr>
          <w:rFonts w:ascii="宋体" w:hAnsi="宋体" w:eastAsia="宋体" w:cs="宋体"/>
          <w:color w:val="000"/>
          <w:sz w:val="28"/>
          <w:szCs w:val="28"/>
        </w:rPr>
        <w:t xml:space="preserve">　　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一、强化学习</w:t>
      </w:r>
    </w:p>
    <w:p>
      <w:pPr>
        <w:ind w:left="0" w:right="0" w:firstLine="560"/>
        <w:spacing w:before="450" w:after="450" w:line="312" w:lineRule="auto"/>
      </w:pPr>
      <w:r>
        <w:rPr>
          <w:rFonts w:ascii="宋体" w:hAnsi="宋体" w:eastAsia="宋体" w:cs="宋体"/>
          <w:color w:val="000"/>
          <w:sz w:val="28"/>
          <w:szCs w:val="28"/>
        </w:rPr>
        <w:t xml:space="preserve">　　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　　二、健全组织</w:t>
      </w:r>
    </w:p>
    <w:p>
      <w:pPr>
        <w:ind w:left="0" w:right="0" w:firstLine="560"/>
        <w:spacing w:before="450" w:after="450" w:line="312" w:lineRule="auto"/>
      </w:pPr>
      <w:r>
        <w:rPr>
          <w:rFonts w:ascii="宋体" w:hAnsi="宋体" w:eastAsia="宋体" w:cs="宋体"/>
          <w:color w:val="000"/>
          <w:sz w:val="28"/>
          <w:szCs w:val="28"/>
        </w:rPr>
        <w:t xml:space="preserve">　　局党组高度重视党内法规和依法行政工作，将其纳入重要议事日程和领导班子责任目标，并明确了专门的领导及办事机构。成立了XXX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　　三、完善机制</w:t>
      </w:r>
    </w:p>
    <w:p>
      <w:pPr>
        <w:ind w:left="0" w:right="0" w:firstLine="560"/>
        <w:spacing w:before="450" w:after="450" w:line="312" w:lineRule="auto"/>
      </w:pPr>
      <w:r>
        <w:rPr>
          <w:rFonts w:ascii="宋体" w:hAnsi="宋体" w:eastAsia="宋体" w:cs="宋体"/>
          <w:color w:val="000"/>
          <w:sz w:val="28"/>
          <w:szCs w:val="28"/>
        </w:rPr>
        <w:t xml:space="preserve">　　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XXX市人民政府法制办公室《XXX市人民政府法制办公室关于印发XXX市规范性文件清理工作方案的通知》(聊府法办字﹝20xx﹞12号)，对20**年1月1日至20**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XXX市商务局党组贯彻落实了“三重一大”制度实施细则》、《XXX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　　四、提升素质</w:t>
      </w:r>
    </w:p>
    <w:p>
      <w:pPr>
        <w:ind w:left="0" w:right="0" w:firstLine="560"/>
        <w:spacing w:before="450" w:after="450" w:line="312" w:lineRule="auto"/>
      </w:pPr>
      <w:r>
        <w:rPr>
          <w:rFonts w:ascii="宋体" w:hAnsi="宋体" w:eastAsia="宋体" w:cs="宋体"/>
          <w:color w:val="000"/>
          <w:sz w:val="28"/>
          <w:szCs w:val="28"/>
        </w:rPr>
        <w:t xml:space="preserve">　　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XXX省行政执法监督条例》、《XXX省人民政府办公厅关于行政机关负责人出庭应诉工作的意见》等有关法律法规。组织召开了专题会议，对《XXX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　　五、推进公开</w:t>
      </w:r>
    </w:p>
    <w:p>
      <w:pPr>
        <w:ind w:left="0" w:right="0" w:firstLine="560"/>
        <w:spacing w:before="450" w:after="450" w:line="312" w:lineRule="auto"/>
      </w:pPr>
      <w:r>
        <w:rPr>
          <w:rFonts w:ascii="宋体" w:hAnsi="宋体" w:eastAsia="宋体" w:cs="宋体"/>
          <w:color w:val="000"/>
          <w:sz w:val="28"/>
          <w:szCs w:val="28"/>
        </w:rPr>
        <w:t xml:space="preserve">　　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XXX市商务局政府信息公开工作制度》、《XXX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党内法规制度贯彻落实情况总结篇3</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&gt;三、整改方向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党内法规制度贯彻落实情况总结篇4</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&gt;　　一.贯彻落实情况</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w:t>
      </w:r>
    </w:p>
    <w:p>
      <w:pPr>
        <w:ind w:left="0" w:right="0" w:firstLine="560"/>
        <w:spacing w:before="450" w:after="450" w:line="312" w:lineRule="auto"/>
      </w:pPr>
      <w:r>
        <w:rPr>
          <w:rFonts w:ascii="宋体" w:hAnsi="宋体" w:eastAsia="宋体" w:cs="宋体"/>
          <w:color w:val="000"/>
          <w:sz w:val="28"/>
          <w:szCs w:val="28"/>
        </w:rPr>
        <w:t xml:space="preserve">　　减少文件数量，提高文件质量，提高文件运转时效，严格精简各种简报，无实质性工作部署的、照搬照抄照转的、能通过电话或者微信通知的，一律不行文；</w:t>
      </w:r>
    </w:p>
    <w:p>
      <w:pPr>
        <w:ind w:left="0" w:right="0" w:firstLine="560"/>
        <w:spacing w:before="450" w:after="450" w:line="312" w:lineRule="auto"/>
      </w:pPr>
      <w:r>
        <w:rPr>
          <w:rFonts w:ascii="宋体" w:hAnsi="宋体" w:eastAsia="宋体" w:cs="宋体"/>
          <w:color w:val="000"/>
          <w:sz w:val="28"/>
          <w:szCs w:val="28"/>
        </w:rPr>
        <w:t xml:space="preserve">　　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w:t>
      </w:r>
    </w:p>
    <w:p>
      <w:pPr>
        <w:ind w:left="0" w:right="0" w:firstLine="560"/>
        <w:spacing w:before="450" w:after="450" w:line="312" w:lineRule="auto"/>
      </w:pPr>
      <w:r>
        <w:rPr>
          <w:rFonts w:ascii="宋体" w:hAnsi="宋体" w:eastAsia="宋体" w:cs="宋体"/>
          <w:color w:val="000"/>
          <w:sz w:val="28"/>
          <w:szCs w:val="28"/>
        </w:rPr>
        <w:t xml:space="preserve">　　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w:t>
      </w:r>
    </w:p>
    <w:p>
      <w:pPr>
        <w:ind w:left="0" w:right="0" w:firstLine="560"/>
        <w:spacing w:before="450" w:after="450" w:line="312" w:lineRule="auto"/>
      </w:pPr>
      <w:r>
        <w:rPr>
          <w:rFonts w:ascii="宋体" w:hAnsi="宋体" w:eastAsia="宋体" w:cs="宋体"/>
          <w:color w:val="000"/>
          <w:sz w:val="28"/>
          <w:szCs w:val="28"/>
        </w:rPr>
        <w:t xml:space="preserve">　　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党内法规制度贯彻落实情况总结篇5</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习近平新时代中国特色社会主义思想特别是习近平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&gt;一、学习贯彻落实情况</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习近平新时代中国特色社会主义思想列入党委中心组学习的重要内容、第一议题学习内容，202_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1、学习习近平总书记重要论述和相关党内法规制度深度还不够。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破解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党内法规制度贯彻落实情况总结篇6</w:t>
      </w:r>
    </w:p>
    <w:p>
      <w:pPr>
        <w:ind w:left="0" w:right="0" w:firstLine="560"/>
        <w:spacing w:before="450" w:after="450" w:line="312" w:lineRule="auto"/>
      </w:pPr>
      <w:r>
        <w:rPr>
          <w:rFonts w:ascii="宋体" w:hAnsi="宋体" w:eastAsia="宋体" w:cs="宋体"/>
          <w:color w:val="000"/>
          <w:sz w:val="28"/>
          <w:szCs w:val="28"/>
        </w:rPr>
        <w:t xml:space="preserve">　　12月18日上午，民政局召开职工大会，专题传达学习了习近平总书记关于党内法规制度建设的重要指示和全国党内法规工作会议精神，传达了学习王东明书记的重要批示，会议要求全体干部职工要认真学习党内法规制度。进一步明确工作目标，扎实推进民政工作平稳有序开展，不断推进民政工作创新发展。</w:t>
      </w:r>
    </w:p>
    <w:p>
      <w:pPr>
        <w:ind w:left="0" w:right="0" w:firstLine="560"/>
        <w:spacing w:before="450" w:after="450" w:line="312" w:lineRule="auto"/>
      </w:pPr>
      <w:r>
        <w:rPr>
          <w:rFonts w:ascii="宋体" w:hAnsi="宋体" w:eastAsia="宋体" w:cs="宋体"/>
          <w:color w:val="000"/>
          <w:sz w:val="28"/>
          <w:szCs w:val="28"/>
        </w:rPr>
        <w:t xml:space="preserve">　　一、加强对党内法规制度的学习 全体干部职工要全面领会落实好习近平总书记的重要指示，紧密团结在以习近平同志为核心的党中央的周围，牢牢把握好党内法规制度建设的正确方向，党支部要充分利用党员大会、讲党课等方式，严肃党内政治生活，严格党内监督;以共产党党章为根本依据，全面从严治党要求，突出核心意识、看齐意识，同步推进依法治国与以制度治党、法规治党，协调好党的各方面的制度建设与党的队伍的建设，只有先进的党的制度建设，才能够保障我们党开展各项领导工作的先进性，才能保持共产党员在工作中的纯洁性。</w:t>
      </w:r>
    </w:p>
    <w:p>
      <w:pPr>
        <w:ind w:left="0" w:right="0" w:firstLine="560"/>
        <w:spacing w:before="450" w:after="450" w:line="312" w:lineRule="auto"/>
      </w:pPr>
      <w:r>
        <w:rPr>
          <w:rFonts w:ascii="宋体" w:hAnsi="宋体" w:eastAsia="宋体" w:cs="宋体"/>
          <w:color w:val="000"/>
          <w:sz w:val="28"/>
          <w:szCs w:val="28"/>
        </w:rPr>
        <w:t xml:space="preserve">　　二、 全面认识党内法规制度的意义在工作中，要突出党的规章制度，将问题意识和目标意识相统一，建立一套完善的法规制度，注重在现实工作中的落实，做到执法必严、违法必究。班子成员通过自学，起到模范带头作用，加强监督，严格责任追究制，形成良好的党内法治氛围，形成一支知法守法严格执法的党的队伍。</w:t>
      </w:r>
    </w:p>
    <w:p>
      <w:pPr>
        <w:ind w:left="0" w:right="0" w:firstLine="560"/>
        <w:spacing w:before="450" w:after="450" w:line="312" w:lineRule="auto"/>
      </w:pPr>
      <w:r>
        <w:rPr>
          <w:rFonts w:ascii="宋体" w:hAnsi="宋体" w:eastAsia="宋体" w:cs="宋体"/>
          <w:color w:val="000"/>
          <w:sz w:val="28"/>
          <w:szCs w:val="28"/>
        </w:rPr>
        <w:t xml:space="preserve">　　三、 突出党内法规制度的落实。 工作中，要结合“两学一做”学习教育常态化、制度化，将问题意识和目标意识相统一，完善各项规章制度体系。要适时对党内法规制度实施情况进行检查，在实际工作中，党员干部应当作出模范作用，加强监督，出现问题立即追责，形成良好的党内法治氛围，促进党的法规制度建设工作规范化;每个共产党员要明确党员的职责，明确自己在党内的定位，把党内法规制度融入每个党员的心中，将党的法规制度建设摆在党的建设的重要位置，通过自己的行动支持和拥护党的全面建设。四、认真抓好当前工作全局职工要在县委、县政府政府的坚强领导下，以充满激情的工作状态，创新工作、真抓实干、勇于担当，积极推进丹棱民政工作发展。认真落实今年各项工作，确保圆满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2025-04-29T02:14:52+08:00</dcterms:created>
  <dcterms:modified xsi:type="dcterms:W3CDTF">2025-04-29T02:14:52+08:00</dcterms:modified>
</cp:coreProperties>
</file>

<file path=docProps/custom.xml><?xml version="1.0" encoding="utf-8"?>
<Properties xmlns="http://schemas.openxmlformats.org/officeDocument/2006/custom-properties" xmlns:vt="http://schemas.openxmlformats.org/officeDocument/2006/docPropsVTypes"/>
</file>