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关于一周工作总结(汇总5篇)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一周工作总结120xx年9月27日上午第四节课，胡宽老师在九2班为英语组老师上了一节真实，生动的阅读课，这节课上胡老师始终把学生放在教学的主体地位，读，听，练多种学习方式引导学生认知，理解，运用，课堂内容充实，活动开展扎实，课堂学习务实...</w:t>
      </w:r>
    </w:p>
    <w:p>
      <w:pPr>
        <w:ind w:left="0" w:right="0" w:firstLine="560"/>
        <w:spacing w:before="450" w:after="450" w:line="312" w:lineRule="auto"/>
      </w:pPr>
      <w:r>
        <w:rPr>
          <w:rFonts w:ascii="黑体" w:hAnsi="黑体" w:eastAsia="黑体" w:cs="黑体"/>
          <w:color w:val="000000"/>
          <w:sz w:val="36"/>
          <w:szCs w:val="36"/>
          <w:b w:val="1"/>
          <w:bCs w:val="1"/>
        </w:rPr>
        <w:t xml:space="preserve">关于一周工作总结1</w:t>
      </w:r>
    </w:p>
    <w:p>
      <w:pPr>
        <w:ind w:left="0" w:right="0" w:firstLine="560"/>
        <w:spacing w:before="450" w:after="450" w:line="312" w:lineRule="auto"/>
      </w:pPr>
      <w:r>
        <w:rPr>
          <w:rFonts w:ascii="宋体" w:hAnsi="宋体" w:eastAsia="宋体" w:cs="宋体"/>
          <w:color w:val="000"/>
          <w:sz w:val="28"/>
          <w:szCs w:val="28"/>
        </w:rPr>
        <w:t xml:space="preserve">20xx年9月27日上午第四节课，胡宽老师在九2班为英语组老师上了一节真实，生动的阅读课，这节课上胡老师始终把学生放在教学的主体地位，读，听，练多种学习方式引导学生认知，理解，运用，课堂内容充实，活动开展扎实，课堂学习务实，值得大家学习;下午第一节课，英语组教师齐聚四楼备课室，对胡老师这节课畅所欲言，各抒己见:李格格老师:阅读教学有特色，符合学情;陈方方老师:难点处理得好，课堂流畅轻松;韩玉老师:时时表扬鼓励，给学生以激励;梁宏老师:阅读方法指导正确;另外几位老师分别谈了个人的想法，意见。本次听评课教师均能认真对待，实事求是，进行思想交流，教法研讨，从达到业务上的共同提高。紧接着第二节课我们进行了题为:新课程理念下初中英语课堂教学如何进行听评课的专题学习，文章从三个方面分析:1.听评课存在的问题2.问题的原因及对策3.新课程理念下教师如何听评课。大家听得认真，学得专注，通过学习，对听评课有了更加全面，具体的认识，对以后的听评课有很好的指导作用。</w:t>
      </w:r>
    </w:p>
    <w:p>
      <w:pPr>
        <w:ind w:left="0" w:right="0" w:firstLine="560"/>
        <w:spacing w:before="450" w:after="450" w:line="312" w:lineRule="auto"/>
      </w:pPr>
      <w:r>
        <w:rPr>
          <w:rFonts w:ascii="宋体" w:hAnsi="宋体" w:eastAsia="宋体" w:cs="宋体"/>
          <w:color w:val="000"/>
          <w:sz w:val="28"/>
          <w:szCs w:val="28"/>
        </w:rPr>
        <w:t xml:space="preserve">本周业务学习大家有一个共同的感受:听一堂好课是美的享受，评一堂课，也是一种美的享受;一定要多听，多评，多实践，达到听课，评课水平的飞跃!</w:t>
      </w:r>
    </w:p>
    <w:p>
      <w:pPr>
        <w:ind w:left="0" w:right="0" w:firstLine="560"/>
        <w:spacing w:before="450" w:after="450" w:line="312" w:lineRule="auto"/>
      </w:pPr>
      <w:r>
        <w:rPr>
          <w:rFonts w:ascii="黑体" w:hAnsi="黑体" w:eastAsia="黑体" w:cs="黑体"/>
          <w:color w:val="000000"/>
          <w:sz w:val="36"/>
          <w:szCs w:val="36"/>
          <w:b w:val="1"/>
          <w:bCs w:val="1"/>
        </w:rPr>
        <w:t xml:space="preserve">关于一周工作总结2</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关于一周工作总结3</w:t>
      </w:r>
    </w:p>
    <w:p>
      <w:pPr>
        <w:ind w:left="0" w:right="0" w:firstLine="560"/>
        <w:spacing w:before="450" w:after="450" w:line="312" w:lineRule="auto"/>
      </w:pPr>
      <w:r>
        <w:rPr>
          <w:rFonts w:ascii="宋体" w:hAnsi="宋体" w:eastAsia="宋体" w:cs="宋体"/>
          <w:color w:val="000"/>
          <w:sz w:val="28"/>
          <w:szCs w:val="28"/>
        </w:rPr>
        <w:t xml:space="preserve">&gt;一、工作性质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公关部是学生会中一个常设机构，也是学生会中一个职能性部门。公关部的工作有必须的特殊性，具有外联——内引的双重职责。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必须程度上的进行内部水平沟通的工作，协调学生会各部门活动，与校方调节、联系等。同时还要有必须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供给更为丰富，精彩的课余生活。今年下半年，金融危机的影响有所缓解，对于社会大形势，也有利于我们部门顺利完成计划任务。同时也为广大同学谋求福利。另一方面，为加强大学学校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这一学期是新生进入大学学校的第一个学期，也是朝气蓬勃，充满机遇与期望的一个学期，期望我们的活动能够让大家有更多的机会锻炼自我的应变本事与语言表达本事，开拓同学们的视野。</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活动形式：具体见09年公关部招新计划书</w:t>
      </w:r>
    </w:p>
    <w:p>
      <w:pPr>
        <w:ind w:left="0" w:right="0" w:firstLine="560"/>
        <w:spacing w:before="450" w:after="450" w:line="312" w:lineRule="auto"/>
      </w:pPr>
      <w:r>
        <w:rPr>
          <w:rFonts w:ascii="宋体" w:hAnsi="宋体" w:eastAsia="宋体" w:cs="宋体"/>
          <w:color w:val="000"/>
          <w:sz w:val="28"/>
          <w:szCs w:val="28"/>
        </w:rPr>
        <w:t xml:space="preserve">(二)、惠普学校推广活动</w:t>
      </w:r>
    </w:p>
    <w:p>
      <w:pPr>
        <w:ind w:left="0" w:right="0" w:firstLine="560"/>
        <w:spacing w:before="450" w:after="450" w:line="312" w:lineRule="auto"/>
      </w:pPr>
      <w:r>
        <w:rPr>
          <w:rFonts w:ascii="宋体" w:hAnsi="宋体" w:eastAsia="宋体" w:cs="宋体"/>
          <w:color w:val="000"/>
          <w:sz w:val="28"/>
          <w:szCs w:val="28"/>
        </w:rPr>
        <w:t xml:space="preserve">时间：9月21日~9月25日惠普学校宣传惠普专题讲座</w:t>
      </w:r>
    </w:p>
    <w:p>
      <w:pPr>
        <w:ind w:left="0" w:right="0" w:firstLine="560"/>
        <w:spacing w:before="450" w:after="450" w:line="312" w:lineRule="auto"/>
      </w:pPr>
      <w:r>
        <w:rPr>
          <w:rFonts w:ascii="宋体" w:hAnsi="宋体" w:eastAsia="宋体" w:cs="宋体"/>
          <w:color w:val="000"/>
          <w:sz w:val="28"/>
          <w:szCs w:val="28"/>
        </w:rPr>
        <w:t xml:space="preserve">9月28日~9月30日惠普公司学校实物展出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能够借助这次的机会，与公司的经营人进行应对面的交流，感受惠普在成功背后的励志感人故事。从另外一个层面体会到梦想与目标对于一个人的重要意义。与此同时，为体现本部门文化，加强公关部部员与企业之间的交际本事与应变本事。为在校大学生丰富学校文化，丰富课余生活，引领健康时尚的大学生活，为大学学校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关于一周工作总结4</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关于一周工作总结5</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&gt;一、服务小结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&gt;二、团队任务小结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 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&gt;三、随感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2025-01-31T10:43:01+08:00</dcterms:created>
  <dcterms:modified xsi:type="dcterms:W3CDTF">2025-01-31T10:43:01+08:00</dcterms:modified>
</cp:coreProperties>
</file>

<file path=docProps/custom.xml><?xml version="1.0" encoding="utf-8"?>
<Properties xmlns="http://schemas.openxmlformats.org/officeDocument/2006/custom-properties" xmlns:vt="http://schemas.openxmlformats.org/officeDocument/2006/docPropsVTypes"/>
</file>