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（最新）防震减灾工作总结</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防震减灾工作总结【5篇】防震减灾工作总结怎么写?总结就是对一个时期的学习、工作或其完成情况进行一次全面系统的回顾和分析的书面材料，它能帮我们理顺知识结构，突出重点，突破难点，因此十分有必须要写一份总结哦。我们该怎么去写总结呢?以下是...</w:t>
      </w:r>
    </w:p>
    <w:p>
      <w:pPr>
        <w:ind w:left="0" w:right="0" w:firstLine="560"/>
        <w:spacing w:before="450" w:after="450" w:line="312" w:lineRule="auto"/>
      </w:pPr>
      <w:r>
        <w:rPr>
          <w:rFonts w:ascii="宋体" w:hAnsi="宋体" w:eastAsia="宋体" w:cs="宋体"/>
          <w:color w:val="000"/>
          <w:sz w:val="28"/>
          <w:szCs w:val="28"/>
        </w:rPr>
        <w:t xml:space="preserve">（最新）防震减灾工作总结【5篇】</w:t>
      </w:r>
    </w:p>
    <w:p>
      <w:pPr>
        <w:ind w:left="0" w:right="0" w:firstLine="560"/>
        <w:spacing w:before="450" w:after="450" w:line="312" w:lineRule="auto"/>
      </w:pPr>
      <w:r>
        <w:rPr>
          <w:rFonts w:ascii="宋体" w:hAnsi="宋体" w:eastAsia="宋体" w:cs="宋体"/>
          <w:color w:val="000"/>
          <w:sz w:val="28"/>
          <w:szCs w:val="28"/>
        </w:rPr>
        <w:t xml:space="preserve">防震减灾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防震减灾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（最新）防震减灾工作总结（精选篇1）</w:t>
      </w:r>
    </w:p>
    <w:p>
      <w:pPr>
        <w:ind w:left="0" w:right="0" w:firstLine="560"/>
        <w:spacing w:before="450" w:after="450" w:line="312" w:lineRule="auto"/>
      </w:pPr>
      <w:r>
        <w:rPr>
          <w:rFonts w:ascii="宋体" w:hAnsi="宋体" w:eastAsia="宋体" w:cs="宋体"/>
          <w:color w:val="000"/>
          <w:sz w:val="28"/>
          <w:szCs w:val="28"/>
        </w:rPr>
        <w:t xml:space="preserve">20__年我区的防震减灾工作在区委、区政府的正确领导下，在市地震局、市防震减灾办公室的业务指导下，以“_”重要思想为指导，深入贯彻执行《中华人民共和国防震减灾法》，大力普及防震减灾知识，努力增强全社会的防震减灾意识，提高全社会抵御地震的能力。较好的完成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 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__区地震局，并列支了经费，定期召开乡、办有关领导会议，调整了__区防震、抗震指挥部组成人员，并抽出一名专职副局长负责防震减灾工作，定期向区委、区政府请示汇报工作，按时参加市地震局组织的例会和其它会议及活动。</w:t>
      </w:r>
    </w:p>
    <w:p>
      <w:pPr>
        <w:ind w:left="0" w:right="0" w:firstLine="560"/>
        <w:spacing w:before="450" w:after="450" w:line="312" w:lineRule="auto"/>
      </w:pPr>
      <w:r>
        <w:rPr>
          <w:rFonts w:ascii="宋体" w:hAnsi="宋体" w:eastAsia="宋体" w:cs="宋体"/>
          <w:color w:val="000"/>
          <w:sz w:val="28"/>
          <w:szCs w:val="28"/>
        </w:rPr>
        <w:t xml:space="preserve">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 落实短临跟踪工作</w:t>
      </w:r>
    </w:p>
    <w:p>
      <w:pPr>
        <w:ind w:left="0" w:right="0" w:firstLine="560"/>
        <w:spacing w:before="450" w:after="450" w:line="312" w:lineRule="auto"/>
      </w:pPr>
      <w:r>
        <w:rPr>
          <w:rFonts w:ascii="宋体" w:hAnsi="宋体" w:eastAsia="宋体" w:cs="宋体"/>
          <w:color w:val="000"/>
          <w:sz w:val="28"/>
          <w:szCs w:val="28"/>
        </w:rPr>
        <w:t xml:space="preserve">制定了__区破坏性地震应急预案，成立了以区长为主任的防震抗震指挥部，以应对地震突发性事件，按照管科字〔20_〕14号文件的方案，充分发挥各乡(镇)、街道办事处防震减灾工作联络员队伍的作用，专人负责地震宏观测报点，有专门人员观测，实行每日报告和零报告制度。定期组织工作人员到各宏观测报点进行实地考察。建立起__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 宣传为先</w:t>
      </w:r>
    </w:p>
    <w:p>
      <w:pPr>
        <w:ind w:left="0" w:right="0" w:firstLine="560"/>
        <w:spacing w:before="450" w:after="450" w:line="312" w:lineRule="auto"/>
      </w:pPr>
      <w:r>
        <w:rPr>
          <w:rFonts w:ascii="宋体" w:hAnsi="宋体" w:eastAsia="宋体" w:cs="宋体"/>
          <w:color w:val="000"/>
          <w:sz w:val="28"/>
          <w:szCs w:val="28"/>
        </w:rPr>
        <w:t xml:space="preserve">__区科技局利用在全区范围内开展多种形式的科技下乡、科技进社区、科技活动周等活动，开展防震减灾宣传活动，到目前共进行防震减灾基本知识宣传5次，展出各类展板500块，挂图600余幅，共发放防震减灾基本知识宣传材料5000多份。</w:t>
      </w:r>
    </w:p>
    <w:p>
      <w:pPr>
        <w:ind w:left="0" w:right="0" w:firstLine="560"/>
        <w:spacing w:before="450" w:after="450" w:line="312" w:lineRule="auto"/>
      </w:pPr>
      <w:r>
        <w:rPr>
          <w:rFonts w:ascii="宋体" w:hAnsi="宋体" w:eastAsia="宋体" w:cs="宋体"/>
          <w:color w:val="000"/>
          <w:sz w:val="28"/>
          <w:szCs w:val="28"/>
        </w:rPr>
        <w:t xml:space="preserve">积极宣传《中华人民共和国防震减灾法》、《__省实施〈中华人民共和国防震减灾法〉办法》、《__省地震安全性评价管理办法》、《地震安全性评价管理条例》、《抗震设防要求管理规定》等有关法律法规，以实例介绍宣传地震灾害的教训和防震减灾的成功经验。具体做法如下：</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中华人民共和国防震减灾法》、《__省实施〈中华人民共和国防震减灾法〉办法》、《__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 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20__年防震减灾工作虽然取得了一定的成绩，但还存在着不少的问题，如：防震减灾工作人员编制问题，区级防震减灾工作的实地演练问题等。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 20__年的工作打算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中华人民共和国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（最新）防震减灾工作总结（精选篇2）</w:t>
      </w:r>
    </w:p>
    <w:p>
      <w:pPr>
        <w:ind w:left="0" w:right="0" w:firstLine="560"/>
        <w:spacing w:before="450" w:after="450" w:line="312" w:lineRule="auto"/>
      </w:pPr>
      <w:r>
        <w:rPr>
          <w:rFonts w:ascii="宋体" w:hAnsi="宋体" w:eastAsia="宋体" w:cs="宋体"/>
          <w:color w:val="000"/>
          <w:sz w:val="28"/>
          <w:szCs w:val="28"/>
        </w:rPr>
        <w:t xml:space="preserve">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今年5月12日是我国第__个“防灾减灾日”，5月6日至12日为“防灾减灾活动周”。__镇围绕今年防灾减灾日的主题 “弘扬防灾减灾文化，提升城市救灾能力”和区地震办的要求，在宣传周期间组织开展各类各具特色的防灾减灾宣传及应急避险技能演练等活动。5月7日在__小学和__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5.8”世界红十字纪念日、“7.28”唐山大地震纪念日、“11.9”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（最新）防震减灾工作总结（精选篇3）</w:t>
      </w:r>
    </w:p>
    <w:p>
      <w:pPr>
        <w:ind w:left="0" w:right="0" w:firstLine="560"/>
        <w:spacing w:before="450" w:after="450" w:line="312" w:lineRule="auto"/>
      </w:pPr>
      <w:r>
        <w:rPr>
          <w:rFonts w:ascii="宋体" w:hAnsi="宋体" w:eastAsia="宋体" w:cs="宋体"/>
          <w:color w:val="000"/>
          <w:sz w:val="28"/>
          <w:szCs w:val="28"/>
        </w:rPr>
        <w:t xml:space="preserve">根据《__省卫计委应急办转发福建省减灾委员会关于做好_年防灾减灾日有关工作的通知》文件精神，我院紧紧把握今年“城镇化与减灾”的主题要求，结合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（最新）防震减灾工作总结（精选篇4）</w:t>
      </w:r>
    </w:p>
    <w:p>
      <w:pPr>
        <w:ind w:left="0" w:right="0" w:firstLine="560"/>
        <w:spacing w:before="450" w:after="450" w:line="312" w:lineRule="auto"/>
      </w:pPr>
      <w:r>
        <w:rPr>
          <w:rFonts w:ascii="宋体" w:hAnsi="宋体" w:eastAsia="宋体" w:cs="宋体"/>
          <w:color w:val="000"/>
          <w:sz w:val="28"/>
          <w:szCs w:val="28"/>
        </w:rPr>
        <w:t xml:space="preserve">坝心镇20__年的防震减灾工作在县委、政府的正确领导下，在地震局的业务指导下，结合我镇镇情积极地开展各项工作，为保护人民群众生命财产，切实做好防震减灾工作。</w:t>
      </w:r>
    </w:p>
    <w:p>
      <w:pPr>
        <w:ind w:left="0" w:right="0" w:firstLine="560"/>
        <w:spacing w:before="450" w:after="450" w:line="312" w:lineRule="auto"/>
      </w:pPr>
      <w:r>
        <w:rPr>
          <w:rFonts w:ascii="宋体" w:hAnsi="宋体" w:eastAsia="宋体" w:cs="宋体"/>
          <w:color w:val="000"/>
          <w:sz w:val="28"/>
          <w:szCs w:val="28"/>
        </w:rPr>
        <w:t xml:space="preserve">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党委书记任组长，镇长和分管领导任副组长，派出所、安监站、国土、民政、水管、规划所等部门负责人为成员，明确相关部门职责，定期或不定期召开专题会议研究和部署防震减灾工作。为增强防震减灾工作战斗力，降低人民群众的生命和财产损失，党委、政府组建40余名干部职工组成了3支应急抢险队伍，同时在各村成立了以总支书记为队长民兵和青壮年群众为的应急抢险小分队。</w:t>
      </w:r>
    </w:p>
    <w:p>
      <w:pPr>
        <w:ind w:left="0" w:right="0" w:firstLine="560"/>
        <w:spacing w:before="450" w:after="450" w:line="312" w:lineRule="auto"/>
      </w:pPr>
      <w:r>
        <w:rPr>
          <w:rFonts w:ascii="宋体" w:hAnsi="宋体" w:eastAsia="宋体" w:cs="宋体"/>
          <w:color w:val="000"/>
          <w:sz w:val="28"/>
          <w:szCs w:val="28"/>
        </w:rPr>
        <w:t xml:space="preserve">二、是强化宣传，增强防震意识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宣传单等形式，加强地震科普知识普及的力度、广度和深度，加强地震知识和自救互救能力教育，做到家喻户晓、人人皆知。同时，在各中小学校开展地震知识讲座和防震避震应急演练，增强广大师生的防震安全意识和自救能力，提高广大师生的应急避灾能力。今年，全镇共张贴防震减灾宣传标语220余条，出黑板报12期，印发防震避险宣传单2600余份，开展地震知识讲座10余次。</w:t>
      </w:r>
    </w:p>
    <w:p>
      <w:pPr>
        <w:ind w:left="0" w:right="0" w:firstLine="560"/>
        <w:spacing w:before="450" w:after="450" w:line="312" w:lineRule="auto"/>
      </w:pPr>
      <w:r>
        <w:rPr>
          <w:rFonts w:ascii="宋体" w:hAnsi="宋体" w:eastAsia="宋体" w:cs="宋体"/>
          <w:color w:val="000"/>
          <w:sz w:val="28"/>
          <w:szCs w:val="28"/>
        </w:rPr>
        <w:t xml:space="preserve">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水管、民政、规划等部门对全镇93个自然村的地质情况进行了全面排查，其中假巴村上下寨、芦子沟村委会存在地质灾害隐患，共有滑坡点10处，威胁着人的生命财产安全。党委、政府向地质灾害隐患区加强监督，并落实了专人负责监视，一有险情立即上报。同时，组织中心学校等部门对全镇12所小学的危房进行了全面排查摸底。</w:t>
      </w:r>
    </w:p>
    <w:p>
      <w:pPr>
        <w:ind w:left="0" w:right="0" w:firstLine="560"/>
        <w:spacing w:before="450" w:after="450" w:line="312" w:lineRule="auto"/>
      </w:pPr>
      <w:r>
        <w:rPr>
          <w:rFonts w:ascii="宋体" w:hAnsi="宋体" w:eastAsia="宋体" w:cs="宋体"/>
          <w:color w:val="000"/>
          <w:sz w:val="28"/>
          <w:szCs w:val="28"/>
        </w:rPr>
        <w:t xml:space="preserve">四、是加强加固危改，提高抗震能力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我镇80%以上的民居均不具备抗震能力，原因是民居绝大部分都是土坏房，砖瓦房、屋梁直接担在山墙上(土墙)，特别是地处山区，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震能力的安居房903户13万平方米，加固改造的1943户23万平方米。</w:t>
      </w:r>
    </w:p>
    <w:p>
      <w:pPr>
        <w:ind w:left="0" w:right="0" w:firstLine="560"/>
        <w:spacing w:before="450" w:after="450" w:line="312" w:lineRule="auto"/>
      </w:pPr>
      <w:r>
        <w:rPr>
          <w:rFonts w:ascii="宋体" w:hAnsi="宋体" w:eastAsia="宋体" w:cs="宋体"/>
          <w:color w:val="000"/>
          <w:sz w:val="28"/>
          <w:szCs w:val="28"/>
        </w:rPr>
        <w:t xml:space="preserve">五、是完善制度，提升救援时效</w:t>
      </w:r>
    </w:p>
    <w:p>
      <w:pPr>
        <w:ind w:left="0" w:right="0" w:firstLine="560"/>
        <w:spacing w:before="450" w:after="450" w:line="312" w:lineRule="auto"/>
      </w:pPr>
      <w:r>
        <w:rPr>
          <w:rFonts w:ascii="宋体" w:hAnsi="宋体" w:eastAsia="宋体" w:cs="宋体"/>
          <w:color w:val="000"/>
          <w:sz w:val="28"/>
          <w:szCs w:val="28"/>
        </w:rPr>
        <w:t xml:space="preserve">完善《坝心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自然灾害发生频繁时期，要求各村及相关部门实行值班制度，保证24小时开机，及时上报各种突发性自然灾害。虽然我镇在防震减灾方面做了大量的工作，并取得了一定成绩，但也存在一些困难和问题。一是缺乏防震减灾工作经费，各项工作开展难度大;二是村镇建筑民居抵御自然灾害的能力还是比较低，达不到抗震要求，全镇大部分群众还居住在抗震能力低或不具备抗震性能的房屋内;三是社会公众防灾意识有待加强;四是紧急救援体系不够健全，缺乏可操作性。</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在下步工作中，我们将严格按照上级和有关部门的要求，进一步完善各项防震减灾制度，健全紧急救援体系，加强对群众的防震知识教育，提高群众防震意识，为建设和诣坝心提供有力保障。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(一)利用电子显示屏进行宣传。我们搜集了发生地震、水灾、火灾时的安全逃生自救方法及安全用水、用火、用电等知识，编辑整理成科普材料，在电子显示屏上轮流播放，对就诊病人及家属进行宣传。</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_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宋体" w:hAnsi="宋体" w:eastAsia="宋体" w:cs="宋体"/>
          <w:color w:val="000"/>
          <w:sz w:val="28"/>
          <w:szCs w:val="28"/>
        </w:rPr>
        <w:t xml:space="preserve">__县中医医院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2025-01-18T21:15:25+08:00</dcterms:created>
  <dcterms:modified xsi:type="dcterms:W3CDTF">2025-01-18T21:15:25+08:00</dcterms:modified>
</cp:coreProperties>
</file>

<file path=docProps/custom.xml><?xml version="1.0" encoding="utf-8"?>
<Properties xmlns="http://schemas.openxmlformats.org/officeDocument/2006/custom-properties" xmlns:vt="http://schemas.openxmlformats.org/officeDocument/2006/docPropsVTypes"/>
</file>