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基层工会消费扶贫工作总结(热门17篇)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基层工会消费扶贫工作总结1为认真贯彻落实_、自治x、自治x扶贫部门关于开展好消费扶贫的相关通知要求，_市扶贫办根据自身实际情况制定了《_市消费扶贫行动实施计划》，用消费扶贫来创新推动社会扶贫，建立“三项机制”、运用“四种模式”、做到“五个结...</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_市扶贫办根据自身实际情况制定了《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基层工会消费扶贫工作总结2</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一、党建“为魂”做实智力帮扶</w:t>
      </w:r>
    </w:p>
    <w:p>
      <w:pPr>
        <w:ind w:left="0" w:right="0" w:firstLine="560"/>
        <w:spacing w:before="450" w:after="450" w:line="312" w:lineRule="auto"/>
      </w:pPr>
      <w:r>
        <w:rPr>
          <w:rFonts w:ascii="宋体" w:hAnsi="宋体" w:eastAsia="宋体" w:cs="宋体"/>
          <w:color w:val="000"/>
          <w:sz w:val="28"/>
          <w:szCs w:val="28"/>
        </w:rPr>
        <w:t xml:space="preserve">围绕“带不走的干部人才”为主题，以 “强党建、强融合、强培育、强基础”为抓手，突出智力帮扶的针对性和实效性。</w:t>
      </w:r>
    </w:p>
    <w:p>
      <w:pPr>
        <w:ind w:left="0" w:right="0" w:firstLine="560"/>
        <w:spacing w:before="450" w:after="450" w:line="312" w:lineRule="auto"/>
      </w:pPr>
      <w:r>
        <w:rPr>
          <w:rFonts w:ascii="宋体" w:hAnsi="宋体" w:eastAsia="宋体" w:cs="宋体"/>
          <w:color w:val="000"/>
          <w:sz w:val="28"/>
          <w:szCs w:val="28"/>
        </w:rPr>
        <w:t xml:space="preserve">(一)结对共建强党建。以“一家人一家亲”为主题，通过“一对一”“一对多”全面开展党建结对共建活动，深化“艰苦创业”“脱贫争先”“感恩奋进”三项教育。</w:t>
      </w:r>
    </w:p>
    <w:p>
      <w:pPr>
        <w:ind w:left="0" w:right="0" w:firstLine="560"/>
        <w:spacing w:before="450" w:after="450" w:line="312" w:lineRule="auto"/>
      </w:pPr>
      <w:r>
        <w:rPr>
          <w:rFonts w:ascii="宋体" w:hAnsi="宋体" w:eastAsia="宋体" w:cs="宋体"/>
          <w:color w:val="000"/>
          <w:sz w:val="28"/>
          <w:szCs w:val="28"/>
        </w:rPr>
        <w:t xml:space="preserve">二、“_”模式促进消费扶贫</w:t>
      </w:r>
    </w:p>
    <w:p>
      <w:pPr>
        <w:ind w:left="0" w:right="0" w:firstLine="560"/>
        <w:spacing w:before="450" w:after="450" w:line="312" w:lineRule="auto"/>
      </w:pPr>
      <w:r>
        <w:rPr>
          <w:rFonts w:ascii="宋体" w:hAnsi="宋体" w:eastAsia="宋体" w:cs="宋体"/>
          <w:color w:val="000"/>
          <w:sz w:val="28"/>
          <w:szCs w:val="28"/>
        </w:rPr>
        <w:t xml:space="preserve">依托“全域帮扶”理念，以某某特色“进会节、进商超、进社区、进机关”为模式，推动消费扶贫工作的扎实开展。</w:t>
      </w:r>
    </w:p>
    <w:p>
      <w:pPr>
        <w:ind w:left="0" w:right="0" w:firstLine="560"/>
        <w:spacing w:before="450" w:after="450" w:line="312" w:lineRule="auto"/>
      </w:pPr>
      <w:r>
        <w:rPr>
          <w:rFonts w:ascii="宋体" w:hAnsi="宋体" w:eastAsia="宋体" w:cs="宋体"/>
          <w:color w:val="000"/>
          <w:sz w:val="28"/>
          <w:szCs w:val="28"/>
        </w:rPr>
        <w:t xml:space="preserve">(一)进会节，搭建平台促消费。先后依托“中国_际名校赛艇挑战赛”、“_农业合作论坛”等在某某举行的大型会节，借力“_年货节”、“_都市博览会”等省市级农特产品展销活动，将某某元素与会节活动进行有效融入，全方位推介某某旅游品牌、农特产品和人文风情。目前，已通过会节平台促成某某农特产品销售150余万元，吸引社会各界关注咨询20余万人次，促成4家企业与某某企业达成合作意向。</w:t>
      </w:r>
    </w:p>
    <w:p>
      <w:pPr>
        <w:ind w:left="0" w:right="0" w:firstLine="560"/>
        <w:spacing w:before="450" w:after="450" w:line="312" w:lineRule="auto"/>
      </w:pPr>
      <w:r>
        <w:rPr>
          <w:rFonts w:ascii="宋体" w:hAnsi="宋体" w:eastAsia="宋体" w:cs="宋体"/>
          <w:color w:val="000"/>
          <w:sz w:val="28"/>
          <w:szCs w:val="28"/>
        </w:rPr>
        <w:t xml:space="preserve">(二)进商超，拓宽渠道促消费。聚焦某某农特产品销售难点，充分发挥“牵线搭桥”作用，组织10余个某某农产品生产基地、农业合作社、种养殖大户，与某某商协会和企业开展合作洽谈，促成20余种某某农特产品在某某本地商超设立销售专柜。同时，充分发挥某某电子商务优势，邀请全国知名电商专家赴某某进行针对性指导，促成某某农特产品供应商与某某零售商会、电商平台企业洽谈对接，拓宽某某农特产品网上销售渠道。</w:t>
      </w:r>
    </w:p>
    <w:p>
      <w:pPr>
        <w:ind w:left="0" w:right="0" w:firstLine="560"/>
        <w:spacing w:before="450" w:after="450" w:line="312" w:lineRule="auto"/>
      </w:pPr>
      <w:r>
        <w:rPr>
          <w:rFonts w:ascii="宋体" w:hAnsi="宋体" w:eastAsia="宋体" w:cs="宋体"/>
          <w:color w:val="000"/>
          <w:sz w:val="28"/>
          <w:szCs w:val="28"/>
        </w:rPr>
        <w:t xml:space="preserve">(三)进社区，贴近群众促消费。通过“社区配合+零售商会搭台+企业参与”等方式，推进对口帮扶与惠民利民有效衔接、有机融合，在某某县五津街道抚江社区、平岗社区试点打造“津金同心”爱心超市，方便群众就近采购某某农特产品。依托“爱心”主题，组织开展义仓义集等公益活动，共募集爱心捐款800余元、爱心物资60余件。近期，正筹备30万元的“爱心”特产展销，销售所得利润也将全部用于对某某的帮扶工作中。</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基层工会消费扶贫工作总结3</w:t>
      </w:r>
    </w:p>
    <w:p>
      <w:pPr>
        <w:ind w:left="0" w:right="0" w:firstLine="560"/>
        <w:spacing w:before="450" w:after="450" w:line="312" w:lineRule="auto"/>
      </w:pPr>
      <w:r>
        <w:rPr>
          <w:rFonts w:ascii="宋体" w:hAnsi="宋体" w:eastAsia="宋体" w:cs="宋体"/>
          <w:color w:val="000"/>
          <w:sz w:val="28"/>
          <w:szCs w:val="28"/>
        </w:rPr>
        <w:t xml:space="preserve">一、党建“为魂”做实智力帮扶</w:t>
      </w:r>
    </w:p>
    <w:p>
      <w:pPr>
        <w:ind w:left="0" w:right="0" w:firstLine="560"/>
        <w:spacing w:before="450" w:after="450" w:line="312" w:lineRule="auto"/>
      </w:pPr>
      <w:r>
        <w:rPr>
          <w:rFonts w:ascii="宋体" w:hAnsi="宋体" w:eastAsia="宋体" w:cs="宋体"/>
          <w:color w:val="000"/>
          <w:sz w:val="28"/>
          <w:szCs w:val="28"/>
        </w:rPr>
        <w:t xml:space="preserve">围绕“带不走的干部人才”为主题，以 “强党建、强融合、强培育、强基础”为抓手，突出智力帮扶的针对性和实效性。</w:t>
      </w:r>
    </w:p>
    <w:p>
      <w:pPr>
        <w:ind w:left="0" w:right="0" w:firstLine="560"/>
        <w:spacing w:before="450" w:after="450" w:line="312" w:lineRule="auto"/>
      </w:pPr>
      <w:r>
        <w:rPr>
          <w:rFonts w:ascii="宋体" w:hAnsi="宋体" w:eastAsia="宋体" w:cs="宋体"/>
          <w:color w:val="000"/>
          <w:sz w:val="28"/>
          <w:szCs w:val="28"/>
        </w:rPr>
        <w:t xml:space="preserve">(一)结对共建强党建。以“一家人一家亲”为主题，通过“一对一”“一对多”全面开展党建结对共建活动，深化“艰苦创业”“脱贫争先”“感恩奋进”三项教育。</w:t>
      </w:r>
    </w:p>
    <w:p>
      <w:pPr>
        <w:ind w:left="0" w:right="0" w:firstLine="560"/>
        <w:spacing w:before="450" w:after="450" w:line="312" w:lineRule="auto"/>
      </w:pPr>
      <w:r>
        <w:rPr>
          <w:rFonts w:ascii="宋体" w:hAnsi="宋体" w:eastAsia="宋体" w:cs="宋体"/>
          <w:color w:val="000"/>
          <w:sz w:val="28"/>
          <w:szCs w:val="28"/>
        </w:rPr>
        <w:t xml:space="preserve">二、“_”模式促进消费扶贫</w:t>
      </w:r>
    </w:p>
    <w:p>
      <w:pPr>
        <w:ind w:left="0" w:right="0" w:firstLine="560"/>
        <w:spacing w:before="450" w:after="450" w:line="312" w:lineRule="auto"/>
      </w:pPr>
      <w:r>
        <w:rPr>
          <w:rFonts w:ascii="宋体" w:hAnsi="宋体" w:eastAsia="宋体" w:cs="宋体"/>
          <w:color w:val="000"/>
          <w:sz w:val="28"/>
          <w:szCs w:val="28"/>
        </w:rPr>
        <w:t xml:space="preserve">依托“全域帮扶”理念，以某某特色“进会节、进商超、进社区、进机关”为模式，推动消费扶贫工作的扎实开展。</w:t>
      </w:r>
    </w:p>
    <w:p>
      <w:pPr>
        <w:ind w:left="0" w:right="0" w:firstLine="560"/>
        <w:spacing w:before="450" w:after="450" w:line="312" w:lineRule="auto"/>
      </w:pPr>
      <w:r>
        <w:rPr>
          <w:rFonts w:ascii="宋体" w:hAnsi="宋体" w:eastAsia="宋体" w:cs="宋体"/>
          <w:color w:val="000"/>
          <w:sz w:val="28"/>
          <w:szCs w:val="28"/>
        </w:rPr>
        <w:t xml:space="preserve">(一)进会节，搭建平台促消费。先后依托“中国_际名校赛艇挑战赛”、“_农业合作论坛”等在某某举行的大型会节，借力“_年货节”、“_都市博览会”等省市级农特产品展销活动，将某某元素与会节活动进行有效融入，全方位推介某某旅游品牌、农特产品和人文风情。目前，已通过会节平台促成某某农特产品销售150余万元，吸引社会各界关注咨询20余万人次，促成4家企业与某某企业达成合作意向。</w:t>
      </w:r>
    </w:p>
    <w:p>
      <w:pPr>
        <w:ind w:left="0" w:right="0" w:firstLine="560"/>
        <w:spacing w:before="450" w:after="450" w:line="312" w:lineRule="auto"/>
      </w:pPr>
      <w:r>
        <w:rPr>
          <w:rFonts w:ascii="宋体" w:hAnsi="宋体" w:eastAsia="宋体" w:cs="宋体"/>
          <w:color w:val="000"/>
          <w:sz w:val="28"/>
          <w:szCs w:val="28"/>
        </w:rPr>
        <w:t xml:space="preserve">(二)进商超，拓宽渠道促消费。聚焦某某农特产品销售难点，充分发挥“牵线搭桥”作用，组织10余个某某农产品生产基地、农业合作社、种养殖大户，与某某商协会和企业开展合作洽谈，促成20余种某某农特产品在某某本地商超设立销售专柜。同时，充分发挥某某电子商务优势，邀请全国知名电商专家赴某某进行针对性指导，促成某某农特产品供应商与某某零售商会、电商平台企业洽谈对接，拓宽某某农特产品网上销售渠道。</w:t>
      </w:r>
    </w:p>
    <w:p>
      <w:pPr>
        <w:ind w:left="0" w:right="0" w:firstLine="560"/>
        <w:spacing w:before="450" w:after="450" w:line="312" w:lineRule="auto"/>
      </w:pPr>
      <w:r>
        <w:rPr>
          <w:rFonts w:ascii="宋体" w:hAnsi="宋体" w:eastAsia="宋体" w:cs="宋体"/>
          <w:color w:val="000"/>
          <w:sz w:val="28"/>
          <w:szCs w:val="28"/>
        </w:rPr>
        <w:t xml:space="preserve">(三)进社区，贴近群众促消费。通过“社区配合+零售商会搭台+企业参与”等方式，推进对口帮扶与惠民利民有效衔接、有机融合，在某某县五津街道抚江社区、平岗社区试点打造“津金同心”爱心超市，方便群众就近采购某某农特产品。依托“爱心”主题，组织开展义仓义集等公益活动，共募集爱心捐款800余元、爱心物资60余件。近期，正筹备30万元的“爱心”特产展销，销售所得利润也将全部用于对某某的帮扶工作中。</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基层工会消费扶贫工作总结5</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基层工会消费扶贫工作总结6</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基层工会消费扶贫工作总结7</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基层工会消费扶贫工作总结8</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基层工会消费扶贫工作总结9</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_扶贫办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 “精准识别”贫困地区的营销需求，要鼓励贫困地区建立基于统一编码标识体系的追溯体系，避免消费者被打着爱心消费旗号推销扶贫产品营销手段“误伤”。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基层工会消费扶贫工作总结10</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xx年，我区获兴农扶贫项目“兴农扶贫区服务站”标牌，全市仅此一家。20xx年，我区在全市率先开展了消费扶贫工作，在全区掀起“以购代捐、人人参与”的扶贫热潮。</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基层工会消费扶贫工作总结11</w:t>
      </w:r>
    </w:p>
    <w:p>
      <w:pPr>
        <w:ind w:left="0" w:right="0" w:firstLine="560"/>
        <w:spacing w:before="450" w:after="450" w:line="312" w:lineRule="auto"/>
      </w:pPr>
      <w:r>
        <w:rPr>
          <w:rFonts w:ascii="宋体" w:hAnsi="宋体" w:eastAsia="宋体" w:cs="宋体"/>
          <w:color w:val="000"/>
          <w:sz w:val="28"/>
          <w:szCs w:val="28"/>
        </w:rPr>
        <w:t xml:space="preserve">全县广大妇女及各界爱心人士：</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及_关于脱贫攻坚重大战略部署，鼓励引导社会各界消费贫困村产品，以消费促进贫困群众增收，助力脱贫攻坚。在此，合阳县妇联向全县广大妇女及各界爱心人士发出消费扶贫爱心行动倡议：</w:t>
      </w:r>
    </w:p>
    <w:p>
      <w:pPr>
        <w:ind w:left="0" w:right="0" w:firstLine="560"/>
        <w:spacing w:before="450" w:after="450" w:line="312" w:lineRule="auto"/>
      </w:pPr>
      <w:r>
        <w:rPr>
          <w:rFonts w:ascii="宋体" w:hAnsi="宋体" w:eastAsia="宋体" w:cs="宋体"/>
          <w:color w:val="000"/>
          <w:sz w:val="28"/>
          <w:szCs w:val="28"/>
        </w:rPr>
        <w:t xml:space="preserve">做消费扶贫“采购员”。妇女是家庭日常消费的主导力量，是消费扶贫强大的群众基础。我们倡议全县广大妇女和家庭积极行动起来，参与到消费扶贫的行列中，在日常消费的同等条件下多选择购买贫困地区和贫困户的产品与服务，通过“以购代捐”“以买代帮”的形式，用自己的日常消费行为，奉献一片真情，贡献一份力量，送去一份关爱，为巩固脱贫成果作出实实在在的贡献。</w:t>
      </w:r>
    </w:p>
    <w:p>
      <w:pPr>
        <w:ind w:left="0" w:right="0" w:firstLine="560"/>
        <w:spacing w:before="450" w:after="450" w:line="312" w:lineRule="auto"/>
      </w:pPr>
      <w:r>
        <w:rPr>
          <w:rFonts w:ascii="宋体" w:hAnsi="宋体" w:eastAsia="宋体" w:cs="宋体"/>
          <w:color w:val="000"/>
          <w:sz w:val="28"/>
          <w:szCs w:val="28"/>
        </w:rPr>
        <w:t xml:space="preserve">做消费扶贫“宣传员”。扶贫济困是中华民族的传统美德，患难相扶是社会倡导的时代新风。我们倡议各级妇联执委、妇女代表和“三八红旗手”“巾帼文明岗”“五好家庭”等各类先进典型积极传播爱心消费扶贫理念，争做消费扶贫行动代言人，发动身边亲朋好友、同事邻里参与消费扶贫，共同推动并逐步形成“人人参与消费扶贫，人人支持消费扶贫，人人宣传消费扶贫”的良好社会氛围。</w:t>
      </w:r>
    </w:p>
    <w:p>
      <w:pPr>
        <w:ind w:left="0" w:right="0" w:firstLine="560"/>
        <w:spacing w:before="450" w:after="450" w:line="312" w:lineRule="auto"/>
      </w:pPr>
      <w:r>
        <w:rPr>
          <w:rFonts w:ascii="宋体" w:hAnsi="宋体" w:eastAsia="宋体" w:cs="宋体"/>
          <w:color w:val="000"/>
          <w:sz w:val="28"/>
          <w:szCs w:val="28"/>
        </w:rPr>
        <w:t xml:space="preserve">做消费扶贫“销售员”。授人以鱼不如授人以渔，消费扶贫有利于调动贫困人口依靠自身努力实现脱贫致富的积极性，促进贫困人口稳定脱贫和贫困地区产业持续发展。我们倡议妇联团体会员和各类女性社会组织充分发挥自身特点和资源优势，多措并举、多管齐下，帮助贫困地区做大做强特色优势产业，为贫困地区的产品和服务走出农村、进入市场，搭建销售平台，打通消费关节，加强合作对接，推动消费扶贫在促进稳定脱贫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基层工会消费扶贫工作总结12</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基层工会消费扶贫工作总结13</w:t>
      </w:r>
    </w:p>
    <w:p>
      <w:pPr>
        <w:ind w:left="0" w:right="0" w:firstLine="560"/>
        <w:spacing w:before="450" w:after="450" w:line="312" w:lineRule="auto"/>
      </w:pPr>
      <w:r>
        <w:rPr>
          <w:rFonts w:ascii="宋体" w:hAnsi="宋体" w:eastAsia="宋体" w:cs="宋体"/>
          <w:color w:val="000"/>
          <w:sz w:val="28"/>
          <w:szCs w:val="28"/>
        </w:rPr>
        <w:t xml:space="preserve">20_年是全面建成小康社会目标实现之年，是全面打赢脱贫攻坚战收官之年。今年以来，全县上下深入学习贯彻***_在决战决胜脱贫攻坚座谈会上的重要讲话精神，认真贯彻落实中央和省市脱贫攻坚决策部署，进一步提高政治站位，强化组织领导，细化工作举措，统筹协调推进，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(一)聚焦两个确保，强化组织领导</w:t>
      </w:r>
    </w:p>
    <w:p>
      <w:pPr>
        <w:ind w:left="0" w:right="0" w:firstLine="560"/>
        <w:spacing w:before="450" w:after="450" w:line="312" w:lineRule="auto"/>
      </w:pPr>
      <w:r>
        <w:rPr>
          <w:rFonts w:ascii="宋体" w:hAnsi="宋体" w:eastAsia="宋体" w:cs="宋体"/>
          <w:color w:val="000"/>
          <w:sz w:val="28"/>
          <w:szCs w:val="28"/>
        </w:rPr>
        <w:t xml:space="preserve">坚持把高质量打赢脱贫攻坚收官之战作为全县工作头等大事和首要政治任务，以实际行动体现增强“四个意识”、坚定“四个自信”、做到“两个维护”，确保如期完成脱贫攻坚目标任务，确保全面建成小康社会。一是加强理论武装。持续深入学习贯彻***_关于扶贫工作的重要论述，自觉用以武装头脑、指导实践、推动工作。截至目前，县委理论学习中心组集体学习12次，其中脱贫攻坚工作达7次。全县各级党委(党组)理论学习中心组开展脱贫攻坚学习研讨106次，全县上下决战决胜脱贫攻坚的责任感使命感进一步增强。二是加强组织领导。县委书记、县长逢会讲扶贫、下乡看扶贫，亲力亲为、以上率下抓扶贫，28名县领导带头开展督导调研和遍访贫困对象活动590多次，各级党员干部履职尽责、真抓实干，推动各项决策部署和政策措施落到实处。三是积极谋划部署。县委常委会、县政府常务会议、县扶贫开发领导小组会议10次专题研究部署脱贫攻坚工作。印发了《20_年脱贫攻坚工作要点》《关于切实做好新冠肺炎疫情防控期间脱贫攻坚工作的通知》《县决战决胜脱贫攻坚“抗疫情、补短板、提质量、促攻坚”的实施意见》等一揽子文件，进一步细化实化工作举措。</w:t>
      </w:r>
    </w:p>
    <w:p>
      <w:pPr>
        <w:ind w:left="0" w:right="0" w:firstLine="560"/>
        <w:spacing w:before="450" w:after="450" w:line="312" w:lineRule="auto"/>
      </w:pPr>
      <w:r>
        <w:rPr>
          <w:rFonts w:ascii="宋体" w:hAnsi="宋体" w:eastAsia="宋体" w:cs="宋体"/>
          <w:color w:val="000"/>
          <w:sz w:val="28"/>
          <w:szCs w:val="28"/>
        </w:rPr>
        <w:t xml:space="preserve">(二)聚焦核心指标，强化动态清零</w:t>
      </w:r>
    </w:p>
    <w:p>
      <w:pPr>
        <w:ind w:left="0" w:right="0" w:firstLine="560"/>
        <w:spacing w:before="450" w:after="450" w:line="312" w:lineRule="auto"/>
      </w:pPr>
      <w:r>
        <w:rPr>
          <w:rFonts w:ascii="宋体" w:hAnsi="宋体" w:eastAsia="宋体" w:cs="宋体"/>
          <w:color w:val="000"/>
          <w:sz w:val="28"/>
          <w:szCs w:val="28"/>
        </w:rPr>
        <w:t xml:space="preserve">紧盯“两不愁三保障”及饮水安全等核心指标，持续开展全覆盖、拉网式排查，发现问题，及时清零。义务教育有保障方面，发放贫困家庭学生补助9328人万元，对121名重度残疾儿童开展“送教上门”750余次，全县无一学生因疫情影响上网课。全县172所学校34946名义务教育阶段学生享受营养餐政策。基本医疗有保障方面，截至5月底，“351”累计保障938人次万元，“180”累计保障39390人次万元。做实家庭医生签约服务，建档立卡贫困人口实行应签尽签。住房安全有保障方面，120户贫困群众危房改造已全部竣工。饮水安全有保障方面，265处小型集中供水工程消毒设施已全部安装到位，选聘80名管护员对小型集中供水工程进行日常管护维修并建立长效管护机制。</w:t>
      </w:r>
    </w:p>
    <w:p>
      <w:pPr>
        <w:ind w:left="0" w:right="0" w:firstLine="560"/>
        <w:spacing w:before="450" w:after="450" w:line="312" w:lineRule="auto"/>
      </w:pPr>
      <w:r>
        <w:rPr>
          <w:rFonts w:ascii="宋体" w:hAnsi="宋体" w:eastAsia="宋体" w:cs="宋体"/>
          <w:color w:val="000"/>
          <w:sz w:val="28"/>
          <w:szCs w:val="28"/>
        </w:rPr>
        <w:t xml:space="preserve">(三)聚焦标本兼治，强化问题整改</w:t>
      </w:r>
    </w:p>
    <w:p>
      <w:pPr>
        <w:ind w:left="0" w:right="0" w:firstLine="560"/>
        <w:spacing w:before="450" w:after="450" w:line="312" w:lineRule="auto"/>
      </w:pPr>
      <w:r>
        <w:rPr>
          <w:rFonts w:ascii="宋体" w:hAnsi="宋体" w:eastAsia="宋体" w:cs="宋体"/>
          <w:color w:val="000"/>
          <w:sz w:val="28"/>
          <w:szCs w:val="28"/>
        </w:rPr>
        <w:t xml:space="preserve">建立“一张网”抓责任、“一本账”抓调度、“一体推”抓统筹的整改工作机制，统筹推进中央脱贫攻坚专项巡视“回头看”和20_年国家成效考核反馈问题整改工作。截至6月5日，全县摸排和认领的50个问题，已完成48个、基本完成2个，进度占比100%;制定的181条整改任务已完成179个，进度占比。</w:t>
      </w:r>
    </w:p>
    <w:p>
      <w:pPr>
        <w:ind w:left="0" w:right="0" w:firstLine="560"/>
        <w:spacing w:before="450" w:after="450" w:line="312" w:lineRule="auto"/>
      </w:pPr>
      <w:r>
        <w:rPr>
          <w:rFonts w:ascii="宋体" w:hAnsi="宋体" w:eastAsia="宋体" w:cs="宋体"/>
          <w:color w:val="000"/>
          <w:sz w:val="28"/>
          <w:szCs w:val="28"/>
        </w:rPr>
        <w:t xml:space="preserve">一是压实整改责任。压紧压实县乡村三级主体责任、14个指挥部牵头责任和各有关部门的行业责任。成立了由县委、县政府主要负责人任“双组长”的整改工作领导小组。全县22个乡镇(开发区)均成立了整改领导组织和工作机构，多次召开推进会、调度会，培训业务、推进整改。二是强化督查调度。严格执行“一周一调度、一周一研判”工作机制，倒排工期，全程挂单整改。针对专项巡视整改开展背包式巡察，对扶贫项目建设开工率低于90%的10个乡镇党委主要负责人进行了约谈。三是突出标本兼治。制定了整改档案资料归档标准，明确了整改销号审批流程，确保每个完成整改的问题都经得起检验。坚持举一反三，突出标本兼治，建立了《县小型集中供水管护办法》等16项制度。</w:t>
      </w:r>
    </w:p>
    <w:p>
      <w:pPr>
        <w:ind w:left="0" w:right="0" w:firstLine="560"/>
        <w:spacing w:before="450" w:after="450" w:line="312" w:lineRule="auto"/>
      </w:pPr>
      <w:r>
        <w:rPr>
          <w:rFonts w:ascii="宋体" w:hAnsi="宋体" w:eastAsia="宋体" w:cs="宋体"/>
          <w:color w:val="000"/>
          <w:sz w:val="28"/>
          <w:szCs w:val="28"/>
        </w:rPr>
        <w:t xml:space="preserve">(四)聚焦要素保障，强化攻坚支撑</w:t>
      </w:r>
    </w:p>
    <w:p>
      <w:pPr>
        <w:ind w:left="0" w:right="0" w:firstLine="560"/>
        <w:spacing w:before="450" w:after="450" w:line="312" w:lineRule="auto"/>
      </w:pPr>
      <w:r>
        <w:rPr>
          <w:rFonts w:ascii="宋体" w:hAnsi="宋体" w:eastAsia="宋体" w:cs="宋体"/>
          <w:color w:val="000"/>
          <w:sz w:val="28"/>
          <w:szCs w:val="28"/>
        </w:rPr>
        <w:t xml:space="preserve">一是加强资金保障。截至目前，筹措财政扶贫资金万元(统筹整合资金万元、后期收到的中央专项扶贫资金2197万元、中央脱贫攻坚补短板综合财力补助资金286万元、债券资金4550万、宣州结对帮扶资金1500万元、清理收回资金万元)。二是规范项目资金管理。严格按照绩效管理“负面清单”，加强对财政扶贫资金的监管和审计，确保资金安全、使用规范。落实“三公示一公告”要求，认真开展扶贫项目库动态调整，建好建实20_-20_年扶贫项目库。全年安排扶贫项目1663个，截至5月下旬已开工1630个、开工率，完工1035个,完工率。三是加强人才保障。遴选贫困村创业带头人385人，举办脱贫攻坚培训班9期，参训人员796人次，各级干部的业务能力显著提升。</w:t>
      </w:r>
    </w:p>
    <w:p>
      <w:pPr>
        <w:ind w:left="0" w:right="0" w:firstLine="560"/>
        <w:spacing w:before="450" w:after="450" w:line="312" w:lineRule="auto"/>
      </w:pPr>
      <w:r>
        <w:rPr>
          <w:rFonts w:ascii="宋体" w:hAnsi="宋体" w:eastAsia="宋体" w:cs="宋体"/>
          <w:color w:val="000"/>
          <w:sz w:val="28"/>
          <w:szCs w:val="28"/>
        </w:rPr>
        <w:t xml:space="preserve">(五)聚焦重点工程，强化政策落实</w:t>
      </w:r>
    </w:p>
    <w:p>
      <w:pPr>
        <w:ind w:left="0" w:right="0" w:firstLine="560"/>
        <w:spacing w:before="450" w:after="450" w:line="312" w:lineRule="auto"/>
      </w:pPr>
      <w:r>
        <w:rPr>
          <w:rFonts w:ascii="宋体" w:hAnsi="宋体" w:eastAsia="宋体" w:cs="宋体"/>
          <w:color w:val="000"/>
          <w:sz w:val="28"/>
          <w:szCs w:val="28"/>
        </w:rPr>
        <w:t xml:space="preserve">全面推进产业扶贫、就业扶贫、消费扶贫等各项政策措施落地见效，确保贫困群众持续稳定增收。一是推进产业扶贫。帮助销售农产品吨万元。继续实施“四带一自”产业扶贫，建成农业特色产业扶贫园区(基地)79个，实施特色种养业项目13726户，自种自养贫困户10350个，经营主体带动贫困户6845个。落实资金6497万元，实施特色产业到村项目54个。二是推进就业扶贫。56家扶贫车间带动1199人就业，其中贫困人口476人，发放复工复产补助万元。印发《县就业扶贫公益岗位开发管理暂行办法》，设立护林、护路、环卫等扶贫公益岗促进贫困群众就近就业，纳入规范管理的公益岗人员8746人。三是推进金融扶贫。坚持“应贷尽贷”，截至6月9日，全县新增发放贷款312笔653万元，**延期贷款46笔227万元。出台《加强扶贫小额信贷贷后管理工作方案》，切实防范化解风险。四是推进消费扶贫。县长张秀萍、县委副书记王万喜等通过抖音平台等为茶油、小兰花茶叶代言，现场销售额达1000多万元。省领导虞爱华亲临直播间，社会反响强烈，做法被《央视财经频道》报道。县内帮扶企业、干部职工通过“以购代捐”“以买代帮”等方式积极参与消费扶贫。五是推进易地扶贫搬迁后续扶持。深入实施就业扶持、产业带动、“双基”提升等七大工程，努力实现217户599人搬迁贫困群众有产业、有就业、有收入、有保障“四有”目标。六是推进社保兜底扶贫。目前全县建档立卡贫困户纳入农村低保19557人，纳入农村特困供养5903人，1-6月发放贫困低保金3825万元，发放五保贫困户供养金2196万元。积极开展“救急难”，截至目前共救助1313人次，救助金额万元。七是推进生态保护脱贫。投入专项资金万元，积极推进农村环境综合整治工作。选聘202_名建档立卡贫困户担任生态护林员。</w:t>
      </w:r>
    </w:p>
    <w:p>
      <w:pPr>
        <w:ind w:left="0" w:right="0" w:firstLine="560"/>
        <w:spacing w:before="450" w:after="450" w:line="312" w:lineRule="auto"/>
      </w:pPr>
      <w:r>
        <w:rPr>
          <w:rFonts w:ascii="宋体" w:hAnsi="宋体" w:eastAsia="宋体" w:cs="宋体"/>
          <w:color w:val="000"/>
          <w:sz w:val="28"/>
          <w:szCs w:val="28"/>
        </w:rPr>
        <w:t xml:space="preserve">(六)聚焦精准帮扶，强化攻坚合力</w:t>
      </w:r>
    </w:p>
    <w:p>
      <w:pPr>
        <w:ind w:left="0" w:right="0" w:firstLine="560"/>
        <w:spacing w:before="450" w:after="450" w:line="312" w:lineRule="auto"/>
      </w:pPr>
      <w:r>
        <w:rPr>
          <w:rFonts w:ascii="宋体" w:hAnsi="宋体" w:eastAsia="宋体" w:cs="宋体"/>
          <w:color w:val="000"/>
          <w:sz w:val="28"/>
          <w:szCs w:val="28"/>
        </w:rPr>
        <w:t xml:space="preserve">一是推进驻村帮扶。加强驻村帮扶工作管理，全县1182名驻村工作队员在岗在位。二是推进“双包”工作。2月份主要通过电话、微信等形式开展“不碰面”的询访活动。5月份开始全面恢复上门走访，落实帮扶计划。三是推进县域结对帮扶。两县区主要负责人积极开展互访，召开联席会议，签订帮扶协议，协调推进结对帮扶工作。充分发挥宣州区1500万元帮扶资金作用，谋划实施的10个扶贫项目已全面开工，预计6月底前完工。四是推进百企联村。鼓励引导企业参与“百企联村”行动，截至目前，相关企业产业帮扶万元受益290人，公益帮扶万元受益1217人，技能帮扶万元受益82人。五是推广运用社会扶贫网。截至目前，全县“中国社会扶贫网”累计注册用户123956人，累计发布需求347项，累计对接成功18161次，累计受捐资金33万元。</w:t>
      </w:r>
    </w:p>
    <w:p>
      <w:pPr>
        <w:ind w:left="0" w:right="0" w:firstLine="560"/>
        <w:spacing w:before="450" w:after="450" w:line="312" w:lineRule="auto"/>
      </w:pPr>
      <w:r>
        <w:rPr>
          <w:rFonts w:ascii="宋体" w:hAnsi="宋体" w:eastAsia="宋体" w:cs="宋体"/>
          <w:color w:val="000"/>
          <w:sz w:val="28"/>
          <w:szCs w:val="28"/>
        </w:rPr>
        <w:t xml:space="preserve">(七)聚焦扶志扶智，强化宣传引导</w:t>
      </w:r>
    </w:p>
    <w:p>
      <w:pPr>
        <w:ind w:left="0" w:right="0" w:firstLine="560"/>
        <w:spacing w:before="450" w:after="450" w:line="312" w:lineRule="auto"/>
      </w:pPr>
      <w:r>
        <w:rPr>
          <w:rFonts w:ascii="宋体" w:hAnsi="宋体" w:eastAsia="宋体" w:cs="宋体"/>
          <w:color w:val="000"/>
          <w:sz w:val="28"/>
          <w:szCs w:val="28"/>
        </w:rPr>
        <w:t xml:space="preserve">聚焦“扶志扶智”，进一步加强宣传引导，激发贫困群众的内生动力，营造决战决胜脱贫攻坚的浓厚氛围。一是加强理论宣传。截至目前，开展“举旗帜·送理论·助脱贫·创文明”和“听党话、感党恩、跟党走”主题宣讲116场次，受众万人次。开展“板凳会”“圆桌会”“屋场会”1300余场次，利用新时代文明实践站所开展扶贫政策宣传、技能培训等活动近400场次。</w:t>
      </w:r>
    </w:p>
    <w:p>
      <w:pPr>
        <w:ind w:left="0" w:right="0" w:firstLine="560"/>
        <w:spacing w:before="450" w:after="450" w:line="312" w:lineRule="auto"/>
      </w:pPr>
      <w:r>
        <w:rPr>
          <w:rFonts w:ascii="宋体" w:hAnsi="宋体" w:eastAsia="宋体" w:cs="宋体"/>
          <w:color w:val="000"/>
          <w:sz w:val="28"/>
          <w:szCs w:val="28"/>
        </w:rPr>
        <w:t xml:space="preserve">二是强化对外宣传。1-5月份，在省级以上媒体刊发扶贫宣传信息2379篇，其中中央主要媒体8篇，人民网和新华网100多篇。三是选树先进典型。组织开展脱贫攻坚工作成果摄影展、脱贫攻坚报告文学集创作等，组织申报“全国脱贫攻坚奖”，推选“攻坚之星”“脱贫之星”评选等活动，充分挖掘先进典型，进一步激发贫困群众的内生动力和扶贫干部的工作激情。</w:t>
      </w:r>
    </w:p>
    <w:p>
      <w:pPr>
        <w:ind w:left="0" w:right="0" w:firstLine="560"/>
        <w:spacing w:before="450" w:after="450" w:line="312" w:lineRule="auto"/>
      </w:pPr>
      <w:r>
        <w:rPr>
          <w:rFonts w:ascii="宋体" w:hAnsi="宋体" w:eastAsia="宋体" w:cs="宋体"/>
          <w:color w:val="000"/>
          <w:sz w:val="28"/>
          <w:szCs w:val="28"/>
        </w:rPr>
        <w:t xml:space="preserve">(八)聚焦有机衔接，强化成果巩固</w:t>
      </w:r>
    </w:p>
    <w:p>
      <w:pPr>
        <w:ind w:left="0" w:right="0" w:firstLine="560"/>
        <w:spacing w:before="450" w:after="450" w:line="312" w:lineRule="auto"/>
      </w:pPr>
      <w:r>
        <w:rPr>
          <w:rFonts w:ascii="宋体" w:hAnsi="宋体" w:eastAsia="宋体" w:cs="宋体"/>
          <w:color w:val="000"/>
          <w:sz w:val="28"/>
          <w:szCs w:val="28"/>
        </w:rPr>
        <w:t xml:space="preserve">一是全面完成脱贫任务。从资金安排、工作指导上加大对全县5个深度贫困村和11个贫困发生率高于1%的非贫困村的支持帮扶力度。坚持因户因人施策，进一步完善“一户一方案、一人一措施”，落实帮扶措施万条，确保剩余贫困人口如期脱贫。二是持续巩固脱贫成果。印发《关于健全防范返贫致贫监测和帮扶机制的实施意见》《关于建立健全“五防”机制确保全面完成决战决胜脱贫攻坚目标任务的实施意见》等文件，全面巩固脱贫成果，提升脱贫质量成色。建立帮扶机制、落实帮扶政策，全面做好568户边缘户、293户脱贫监测户的监测管理和精准帮扶。三是加快补齐“双基”短板。统筹推进交通、水利、农村电网升级改造、网络信息基础设施建设，全面提升基本公共服务水平，加强农村人居环境整治和公共卫生体系建设。截止6月7日，交通基础设施建设方面，1252个项目全部开工、完工1039个;水利基础设施项目建设方面，100个项目已全部开工、完工52个;电网改造方面，45个单体项目正在实施。</w:t>
      </w:r>
    </w:p>
    <w:p>
      <w:pPr>
        <w:ind w:left="0" w:right="0" w:firstLine="560"/>
        <w:spacing w:before="450" w:after="450" w:line="312" w:lineRule="auto"/>
      </w:pPr>
      <w:r>
        <w:rPr>
          <w:rFonts w:ascii="宋体" w:hAnsi="宋体" w:eastAsia="宋体" w:cs="宋体"/>
          <w:color w:val="000"/>
          <w:sz w:val="28"/>
          <w:szCs w:val="28"/>
        </w:rPr>
        <w:t xml:space="preserve">&gt;二、特色与亮点工作</w:t>
      </w:r>
    </w:p>
    <w:p>
      <w:pPr>
        <w:ind w:left="0" w:right="0" w:firstLine="560"/>
        <w:spacing w:before="450" w:after="450" w:line="312" w:lineRule="auto"/>
      </w:pPr>
      <w:r>
        <w:rPr>
          <w:rFonts w:ascii="宋体" w:hAnsi="宋体" w:eastAsia="宋体" w:cs="宋体"/>
          <w:color w:val="000"/>
          <w:sz w:val="28"/>
          <w:szCs w:val="28"/>
        </w:rPr>
        <w:t xml:space="preserve">(一)交通扶贫方面。一是项目总体启动早、进度快。目前，扩面延伸工程基本完工，其他项目6月底也能基本完工。所有项目进度，达到年初预计目标。二是多措并举，质量管控更严格。扩面延伸工程在实行“自管模式”基础上，全面实行监理制度，并给予1000元/公里补助，增加一道质量把关体系。每半月对乡镇实施的所有项目进行督查，实现巡查、检查常态化，发现问题及时反馈整改。三是建立了灵活的项目调整机制。对少数项目实际实施的与计划审批不一致现象，及时与上级和相关部门沟通、对接。利用项目调整窗口期，及时完成项目调整，确保所有项目实际与计划一致。</w:t>
      </w:r>
    </w:p>
    <w:p>
      <w:pPr>
        <w:ind w:left="0" w:right="0" w:firstLine="560"/>
        <w:spacing w:before="450" w:after="450" w:line="312" w:lineRule="auto"/>
      </w:pPr>
      <w:r>
        <w:rPr>
          <w:rFonts w:ascii="宋体" w:hAnsi="宋体" w:eastAsia="宋体" w:cs="宋体"/>
          <w:color w:val="000"/>
          <w:sz w:val="28"/>
          <w:szCs w:val="28"/>
        </w:rPr>
        <w:t xml:space="preserve">(二)健康扶贫方面。一是优化贫困人口慢性病**服务。简化**程序，将**权限下放至乡镇卫生院，县医共体牵头医院通过专家下沉、对口支援等方式为贫困慢性病患者提供鉴定服务，确保慢性病证“应办尽办”。1-5月份，贫困人口已**慢病证1302份。二是积极为行动不便的贫困慢病患者开展送药****。逐村摸排行动不便贫困人口慢性病患者名单，家庭医生服务团队结合履约服务开展送药****。1-5月份，已为行动不便的贫困慢病患者上门送药400余人次。三是强化疾病源头防控。在全县开展45-64周岁城乡居民免费健康普查，有效降低全县城乡居民医疗卫生费用的支出比例。项目开展以来，全县已有82888人接受健康检查，通过实施分类健康干预，不断提高人民群众的健康幸福指数。四是进一步提升信息化水平。实现“智医助理”系统全覆盖，提高了基层医疗服务效率，规范了病历书写，改善了医疗服务质量，提升了群众满意度。</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基层工会消费扶贫工作总结14</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积极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积极发挥领导班子团队精神，构成工作合力，与时俱进，开拓创新，团结拼搏，奋发积极，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基层工会消费扶贫工作总结15</w:t>
      </w:r>
    </w:p>
    <w:p>
      <w:pPr>
        <w:ind w:left="0" w:right="0" w:firstLine="560"/>
        <w:spacing w:before="450" w:after="450" w:line="312" w:lineRule="auto"/>
      </w:pPr>
      <w:r>
        <w:rPr>
          <w:rFonts w:ascii="宋体" w:hAnsi="宋体" w:eastAsia="宋体" w:cs="宋体"/>
          <w:color w:val="000"/>
          <w:sz w:val="28"/>
          <w:szCs w:val="28"/>
        </w:rPr>
        <w:t xml:space="preserve">20是脱贫攻坚决战决胜、全面收官之年。为贯彻落实_决战决胜脱贫攻坚座谈会决策部署，大力推行消费扶贫爱心行动，汇聚社会爱心，巩固脱贫成果，北京市总工会向全市各级工会组织和广大职工发出《消费扶贫倡议书》，重点包括：</w:t>
      </w:r>
    </w:p>
    <w:p>
      <w:pPr>
        <w:ind w:left="0" w:right="0" w:firstLine="560"/>
        <w:spacing w:before="450" w:after="450" w:line="312" w:lineRule="auto"/>
      </w:pPr>
      <w:r>
        <w:rPr>
          <w:rFonts w:ascii="宋体" w:hAnsi="宋体" w:eastAsia="宋体" w:cs="宋体"/>
          <w:color w:val="000"/>
          <w:sz w:val="28"/>
          <w:szCs w:val="28"/>
        </w:rPr>
        <w:t xml:space="preserve">一、积极参与，做消费扶贫助力者</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患难相扶是社会倡导的时代新风。全市各级工会组织要起到带头作用，发动工会会员积极参与消费扶贫行动。全市各级工会组织在食堂采购、节日慰问品采购时，优先购买贫困地区扶贫产品;组织开展劳模疗休养活动时，优先将目的地安排在受援地区;引导和鼓励会员采取“以购代捐”“以买代帮”等方式购买扶贫产品，助力贫困群众脱贫增收。</w:t>
      </w:r>
    </w:p>
    <w:p>
      <w:pPr>
        <w:ind w:left="0" w:right="0" w:firstLine="560"/>
        <w:spacing w:before="450" w:after="450" w:line="312" w:lineRule="auto"/>
      </w:pPr>
      <w:r>
        <w:rPr>
          <w:rFonts w:ascii="宋体" w:hAnsi="宋体" w:eastAsia="宋体" w:cs="宋体"/>
          <w:color w:val="000"/>
          <w:sz w:val="28"/>
          <w:szCs w:val="28"/>
        </w:rPr>
        <w:t xml:space="preserve">二、宣传动员，做消费扶贫传播者</w:t>
      </w:r>
    </w:p>
    <w:p>
      <w:pPr>
        <w:ind w:left="0" w:right="0" w:firstLine="560"/>
        <w:spacing w:before="450" w:after="450" w:line="312" w:lineRule="auto"/>
      </w:pPr>
      <w:r>
        <w:rPr>
          <w:rFonts w:ascii="宋体" w:hAnsi="宋体" w:eastAsia="宋体" w:cs="宋体"/>
          <w:color w:val="000"/>
          <w:sz w:val="28"/>
          <w:szCs w:val="28"/>
        </w:rPr>
        <w:t xml:space="preserve">消费扶贫是精准扶贫的一种创新理念，是将爱心行为、慈善行为与经济行为、消费行为、投资行为等有机结合的创新扶贫模式。全市各工会组织要充分利用工会系统报纸、官网、媒体、微信公众号等平台加大消费扶贫宣传力度，推介贫困地区农产品。工会会员要积极传播爱心消费扶贫理念，多渠道发动和激励更多的人参与消费扶贫行动。</w:t>
      </w:r>
    </w:p>
    <w:p>
      <w:pPr>
        <w:ind w:left="0" w:right="0" w:firstLine="560"/>
        <w:spacing w:before="450" w:after="450" w:line="312" w:lineRule="auto"/>
      </w:pPr>
      <w:r>
        <w:rPr>
          <w:rFonts w:ascii="宋体" w:hAnsi="宋体" w:eastAsia="宋体" w:cs="宋体"/>
          <w:color w:val="000"/>
          <w:sz w:val="28"/>
          <w:szCs w:val="28"/>
        </w:rPr>
        <w:t xml:space="preserve">三、爱心消费，做消费扶贫践行者</w:t>
      </w:r>
    </w:p>
    <w:p>
      <w:pPr>
        <w:ind w:left="0" w:right="0" w:firstLine="560"/>
        <w:spacing w:before="450" w:after="450" w:line="312" w:lineRule="auto"/>
      </w:pPr>
      <w:r>
        <w:rPr>
          <w:rFonts w:ascii="宋体" w:hAnsi="宋体" w:eastAsia="宋体" w:cs="宋体"/>
          <w:color w:val="000"/>
          <w:sz w:val="28"/>
          <w:szCs w:val="28"/>
        </w:rPr>
        <w:t xml:space="preserve">各级工会组织要发挥工会优势，依托“832”平台、市区消费扶贫双创中心等消费扶贫平台积极开展采购，组织动员爱心企业、爱心人士等社会力量参与和支持消费扶贫行动。北京市扶贫办、北京市总工会联合北京银行、首农食品集团、京东商城等单位，开展北京银行工会会员互助服务卡“爱心扶贫?共享甜蜜”优惠活动，广大工会会员要将日常经济消费行为与爱心行为结合起来，踊跃参与活动，奉献一片真情、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基层工会消费扶贫工作总结16</w:t>
      </w:r>
    </w:p>
    <w:p>
      <w:pPr>
        <w:ind w:left="0" w:right="0" w:firstLine="560"/>
        <w:spacing w:before="450" w:after="450" w:line="312" w:lineRule="auto"/>
      </w:pPr>
      <w:r>
        <w:rPr>
          <w:rFonts w:ascii="宋体" w:hAnsi="宋体" w:eastAsia="宋体" w:cs="宋体"/>
          <w:color w:val="000"/>
          <w:sz w:val="28"/>
          <w:szCs w:val="28"/>
        </w:rPr>
        <w:t xml:space="preserve">今年以来，市总工会把开展消费扶贫作为打赢脱贫攻坚战的一项重要任务，充分利用工会组织优势,广泛发动全市各级工会组织和广大工会会员积极投身到消费扶贫行动中来，科学合理使用工会经费为消费扶贫提供保障，在助力脱贫攻坚中彰显了工会组织的责任和担当。</w:t>
      </w:r>
    </w:p>
    <w:p>
      <w:pPr>
        <w:ind w:left="0" w:right="0" w:firstLine="560"/>
        <w:spacing w:before="450" w:after="450" w:line="312" w:lineRule="auto"/>
      </w:pPr>
      <w:r>
        <w:rPr>
          <w:rFonts w:ascii="宋体" w:hAnsi="宋体" w:eastAsia="宋体" w:cs="宋体"/>
          <w:color w:val="000"/>
          <w:sz w:val="28"/>
          <w:szCs w:val="28"/>
        </w:rPr>
        <w:t xml:space="preserve">今年5月，市总工会与市扶贫办联合下发《关于开展职工爱心消费扶贫活动的通知》《关于职工爱心消费扶贫和电子消费券有关问题的解答》，明确发放对象、发放标准、购物方式、经费保障等相关内容。6月，市总工会召开全市职工爱心消费扶贫活动推进会，向县市区总工会和企业工会干部传达了省、市相关文件和会议精神，讲解了在中国社会扶贫网湖北特色馆购买扶贫农副产品的操作使用说明，强调各单位要提高思想认识、做好指导培训、积极易号召动员工会会员采购扶贫农副产品。</w:t>
      </w:r>
    </w:p>
    <w:p>
      <w:pPr>
        <w:ind w:left="0" w:right="0" w:firstLine="560"/>
        <w:spacing w:before="450" w:after="450" w:line="312" w:lineRule="auto"/>
      </w:pPr>
      <w:r>
        <w:rPr>
          <w:rFonts w:ascii="宋体" w:hAnsi="宋体" w:eastAsia="宋体" w:cs="宋体"/>
          <w:color w:val="000"/>
          <w:sz w:val="28"/>
          <w:szCs w:val="28"/>
        </w:rPr>
        <w:t xml:space="preserve">上半年,市总工会启动“为‘荆’拼单一助力企业复工复产”爱心接力活动，对接省内外兄弟地市总工会，搭建好双方沟通桥梁，打出“荆品名门”的金字招牌，推动双方订单的签订，同时号召全市工会组织积极为本级企业助销扶贫农副产品。</w:t>
      </w:r>
    </w:p>
    <w:p>
      <w:pPr>
        <w:ind w:left="0" w:right="0" w:firstLine="560"/>
        <w:spacing w:before="450" w:after="450" w:line="312" w:lineRule="auto"/>
      </w:pPr>
      <w:r>
        <w:rPr>
          <w:rFonts w:ascii="宋体" w:hAnsi="宋体" w:eastAsia="宋体" w:cs="宋体"/>
          <w:color w:val="000"/>
          <w:sz w:val="28"/>
          <w:szCs w:val="28"/>
        </w:rPr>
        <w:t xml:space="preserve">而在资金扶持方面，市总工会争取省总工会政策和经费支持,积极筹措爱心消费扶贫资金。根据湖北省总工会文件精神，安排资金用于支持今年全市基层工会在继续落实职工集体福利支出限额标准外，按每人不超过500元标准，统一组织职工购买扶贫产品。从5月起,分批对7个县市区总工会和27家基层困难企业、一线生产经营企业、复工复产企业工会工作开展专项资金扶持。截至目前,市总工会已安排拨款330万元。</w:t>
      </w:r>
    </w:p>
    <w:p>
      <w:pPr>
        <w:ind w:left="0" w:right="0" w:firstLine="560"/>
        <w:spacing w:before="450" w:after="450" w:line="312" w:lineRule="auto"/>
      </w:pPr>
      <w:r>
        <w:rPr>
          <w:rFonts w:ascii="黑体" w:hAnsi="黑体" w:eastAsia="黑体" w:cs="黑体"/>
          <w:color w:val="000000"/>
          <w:sz w:val="36"/>
          <w:szCs w:val="36"/>
          <w:b w:val="1"/>
          <w:bCs w:val="1"/>
        </w:rPr>
        <w:t xml:space="preserve">基层工会消费扶贫工作总结17</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xx年建成，20xx年实现网络交易额63万元，今年1-8月实现75万元，辐射带动贫困户35户，户均增收202_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xx年的不到5万件猛增至年均60余万件。今年1-7月已收发件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xx年各村电商站点通过收购、代销等方式，直接带动238户贫困户增收万元，户均增收3000余元。今年以来，站点共收购农产品433万元，涉及贫困户99户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吨，销售额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