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高一语文老师工作总结</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语文老师工作总结3篇语文教学上，如果总是强调学生务必背过、务必默写过，务必理解等等，看似在强调知识的重要性，实际上却会在无形中增加学生的压力，让他们感到学习是任务，那么你怎么写一份高一语文老师工作总结呢？你是否在找正准备撰写“高一语文老...</w:t>
      </w:r>
    </w:p>
    <w:p>
      <w:pPr>
        <w:ind w:left="0" w:right="0" w:firstLine="560"/>
        <w:spacing w:before="450" w:after="450" w:line="312" w:lineRule="auto"/>
      </w:pPr>
      <w:r>
        <w:rPr>
          <w:rFonts w:ascii="宋体" w:hAnsi="宋体" w:eastAsia="宋体" w:cs="宋体"/>
          <w:color w:val="000"/>
          <w:sz w:val="28"/>
          <w:szCs w:val="28"/>
        </w:rPr>
        <w:t xml:space="preserve">高一语文老师工作总结3篇</w:t>
      </w:r>
    </w:p>
    <w:p>
      <w:pPr>
        <w:ind w:left="0" w:right="0" w:firstLine="560"/>
        <w:spacing w:before="450" w:after="450" w:line="312" w:lineRule="auto"/>
      </w:pPr>
      <w:r>
        <w:rPr>
          <w:rFonts w:ascii="宋体" w:hAnsi="宋体" w:eastAsia="宋体" w:cs="宋体"/>
          <w:color w:val="000"/>
          <w:sz w:val="28"/>
          <w:szCs w:val="28"/>
        </w:rPr>
        <w:t xml:space="preserve">语文教学上，如果总是强调学生务必背过、务必默写过，务必理解等等，看似在强调知识的重要性，实际上却会在无形中增加学生的压力，让他们感到学习是任务，那么你怎么写一份高一语文老师工作总结呢？你是否在找正准备撰写“高一语文老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高一语文老师工作总结篇1</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高一语文老师工作总结篇2</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高一语文老师工作总结篇3</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2025-04-12T07:42:54+08:00</dcterms:created>
  <dcterms:modified xsi:type="dcterms:W3CDTF">2025-04-12T07:42:54+08:00</dcterms:modified>
</cp:coreProperties>
</file>

<file path=docProps/custom.xml><?xml version="1.0" encoding="utf-8"?>
<Properties xmlns="http://schemas.openxmlformats.org/officeDocument/2006/custom-properties" xmlns:vt="http://schemas.openxmlformats.org/officeDocument/2006/docPropsVTypes"/>
</file>