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中小学师德师风专项整治工作总结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专项整治工作总结汇总5篇一段时间的工作在不知不觉间已经告一段落了，回顾这段时间的工作，一定有许多的艰难困苦，让我们对过去的工作做个梳理，再写一份工作总结。那么工作总结的格式，你掌握了吗？以下是小编整理的中小学师德师风专项整治工...</w:t>
      </w:r>
    </w:p>
    <w:p>
      <w:pPr>
        <w:ind w:left="0" w:right="0" w:firstLine="560"/>
        <w:spacing w:before="450" w:after="450" w:line="312" w:lineRule="auto"/>
      </w:pPr>
      <w:r>
        <w:rPr>
          <w:rFonts w:ascii="宋体" w:hAnsi="宋体" w:eastAsia="宋体" w:cs="宋体"/>
          <w:color w:val="000"/>
          <w:sz w:val="28"/>
          <w:szCs w:val="28"/>
        </w:rPr>
        <w:t xml:space="preserve">中小学师德师风专项整治工作总结汇总5篇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小学师德师风专项整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中小学师德师风专项整治工作总结【篇1】</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中小学师德师风专项整治工作总结【篇5】</w:t>
      </w:r>
    </w:p>
    <w:p>
      <w:pPr>
        <w:ind w:left="0" w:right="0" w:firstLine="560"/>
        <w:spacing w:before="450" w:after="450" w:line="312" w:lineRule="auto"/>
      </w:pPr>
      <w:r>
        <w:rPr>
          <w:rFonts w:ascii="宋体" w:hAnsi="宋体" w:eastAsia="宋体" w:cs="宋体"/>
          <w:color w:val="000"/>
          <w:sz w:val="28"/>
          <w:szCs w:val="28"/>
        </w:rPr>
        <w:t xml:space="preserve">根据—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