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防贫预警监测工作总结3篇</w:t>
      </w:r>
      <w:bookmarkEnd w:id="1"/>
    </w:p>
    <w:p>
      <w:pPr>
        <w:jc w:val="center"/>
        <w:spacing w:before="0" w:after="450"/>
      </w:pPr>
      <w:r>
        <w:rPr>
          <w:rFonts w:ascii="Arial" w:hAnsi="Arial" w:eastAsia="Arial" w:cs="Arial"/>
          <w:color w:val="999999"/>
          <w:sz w:val="20"/>
          <w:szCs w:val="20"/>
        </w:rPr>
        <w:t xml:space="preserve">来源：网络  作者：红叶飘零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以下是为大家整理的关于防贫预警监测工作总结的文章3篇 , 希望对大家有所帮助！防贫预警监测工作总结篇1　　为确保扶　贫成果持续稳定，全镇不发生新的返贫致贫人口，对照上级在巩固扶　贫成果评估调研中发现的问题，**镇科学谋划，统筹安排，全面部署...</w:t>
      </w:r>
    </w:p>
    <w:p>
      <w:pPr>
        <w:ind w:left="0" w:right="0" w:firstLine="560"/>
        <w:spacing w:before="450" w:after="450" w:line="312" w:lineRule="auto"/>
      </w:pPr>
      <w:r>
        <w:rPr>
          <w:rFonts w:ascii="宋体" w:hAnsi="宋体" w:eastAsia="宋体" w:cs="宋体"/>
          <w:color w:val="000"/>
          <w:sz w:val="28"/>
          <w:szCs w:val="28"/>
        </w:rPr>
        <w:t xml:space="preserve">以下是为大家整理的关于防贫预警监测工作总结的文章3篇 ,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防贫预警监测工作总结篇1</w:t>
      </w:r>
    </w:p>
    <w:p>
      <w:pPr>
        <w:ind w:left="0" w:right="0" w:firstLine="560"/>
        <w:spacing w:before="450" w:after="450" w:line="312" w:lineRule="auto"/>
      </w:pPr>
      <w:r>
        <w:rPr>
          <w:rFonts w:ascii="宋体" w:hAnsi="宋体" w:eastAsia="宋体" w:cs="宋体"/>
          <w:color w:val="000"/>
          <w:sz w:val="28"/>
          <w:szCs w:val="28"/>
        </w:rPr>
        <w:t xml:space="preserve">　　为确保扶　贫成果持续稳定，全镇不发生新的返贫致贫人口，对照上级在巩固扶　贫成果评估调研中发现的问题，**镇科学谋划，统筹安排，全面部署，在全镇重点人员中开展防返贫相关工作，切实将精准扶 贫后续工作做细做实。</w:t>
      </w:r>
    </w:p>
    <w:p>
      <w:pPr>
        <w:ind w:left="0" w:right="0" w:firstLine="560"/>
        <w:spacing w:before="450" w:after="450" w:line="312" w:lineRule="auto"/>
      </w:pPr>
      <w:r>
        <w:rPr>
          <w:rFonts w:ascii="宋体" w:hAnsi="宋体" w:eastAsia="宋体" w:cs="宋体"/>
          <w:color w:val="000"/>
          <w:sz w:val="28"/>
          <w:szCs w:val="28"/>
        </w:rPr>
        <w:t xml:space="preserve">&gt;　　一、建章立制，建立完善防致贫返贫长效机制。</w:t>
      </w:r>
    </w:p>
    <w:p>
      <w:pPr>
        <w:ind w:left="0" w:right="0" w:firstLine="560"/>
        <w:spacing w:before="450" w:after="450" w:line="312" w:lineRule="auto"/>
      </w:pPr>
      <w:r>
        <w:rPr>
          <w:rFonts w:ascii="宋体" w:hAnsi="宋体" w:eastAsia="宋体" w:cs="宋体"/>
          <w:color w:val="000"/>
          <w:sz w:val="28"/>
          <w:szCs w:val="28"/>
        </w:rPr>
        <w:t xml:space="preserve">　　按照市、县相关精神，制定并完善符合全镇实际情况的防致贫返贫具体工作方案，坚持事前监测和事后帮扶、开发式帮扶和保障性措施、政府主导与市场和社会参与、外部帮扶和群众主体四个“互相结合”，始终将对边缘户和扶　贫不稳定户、监测户的核查工作作为巩固扶　贫攻坚工作的重要内容，坚持常态化、制度化。</w:t>
      </w:r>
    </w:p>
    <w:p>
      <w:pPr>
        <w:ind w:left="0" w:right="0" w:firstLine="560"/>
        <w:spacing w:before="450" w:after="450" w:line="312" w:lineRule="auto"/>
      </w:pPr>
      <w:r>
        <w:rPr>
          <w:rFonts w:ascii="宋体" w:hAnsi="宋体" w:eastAsia="宋体" w:cs="宋体"/>
          <w:color w:val="000"/>
          <w:sz w:val="28"/>
          <w:szCs w:val="28"/>
        </w:rPr>
        <w:t xml:space="preserve">&gt;　　二、突出“四个强化”，扎实开展排查工作。</w:t>
      </w:r>
    </w:p>
    <w:p>
      <w:pPr>
        <w:ind w:left="0" w:right="0" w:firstLine="560"/>
        <w:spacing w:before="450" w:after="450" w:line="312" w:lineRule="auto"/>
      </w:pPr>
      <w:r>
        <w:rPr>
          <w:rFonts w:ascii="宋体" w:hAnsi="宋体" w:eastAsia="宋体" w:cs="宋体"/>
          <w:color w:val="000"/>
          <w:sz w:val="28"/>
          <w:szCs w:val="28"/>
        </w:rPr>
        <w:t xml:space="preserve">　　一是强化组织领导。充分发挥防止返贫动态监测和帮扶工作领导小组工作职责，将防止返贫排查工作继续作为一项重要的政治任务来抓，第一时间组织召开了动员部署会，进行专题安排，镇乡村振兴办逐村对相关工作人员进行细致培训，确保了工作顺利开展。</w:t>
      </w:r>
    </w:p>
    <w:p>
      <w:pPr>
        <w:ind w:left="0" w:right="0" w:firstLine="560"/>
        <w:spacing w:before="450" w:after="450" w:line="312" w:lineRule="auto"/>
      </w:pPr>
      <w:r>
        <w:rPr>
          <w:rFonts w:ascii="宋体" w:hAnsi="宋体" w:eastAsia="宋体" w:cs="宋体"/>
          <w:color w:val="000"/>
          <w:sz w:val="28"/>
          <w:szCs w:val="28"/>
        </w:rPr>
        <w:t xml:space="preserve">　　二是强化多部门联动。排查工作由镇级统筹、部门协调、村级配合、网格员入户，协调联动，建立科学高效信息采集核实队伍，重点核实边缘户和扶　贫不稳定户的生活状况、政策落实及帮扶措施落实情况以及收入情况，并结合核查数据逐户开展风险评估，研判其风险点是否已消除，作为下一步工作的重要依据。</w:t>
      </w:r>
    </w:p>
    <w:p>
      <w:pPr>
        <w:ind w:left="0" w:right="0" w:firstLine="560"/>
        <w:spacing w:before="450" w:after="450" w:line="312" w:lineRule="auto"/>
      </w:pPr>
      <w:r>
        <w:rPr>
          <w:rFonts w:ascii="宋体" w:hAnsi="宋体" w:eastAsia="宋体" w:cs="宋体"/>
          <w:color w:val="000"/>
          <w:sz w:val="28"/>
          <w:szCs w:val="28"/>
        </w:rPr>
        <w:t xml:space="preserve">　　三是强化核查质量。为确保核查数据准确，信息核实工作主要采取网格员入户核实方式，对于家中无人等特殊情况，采取电话、微信等信息化手段，与户内明白人共同核算收入，力争所有相关数据得到户内认可。同时结合部门数据反馈情况，进行多维度多角度数据分析。</w:t>
      </w:r>
    </w:p>
    <w:p>
      <w:pPr>
        <w:ind w:left="0" w:right="0" w:firstLine="560"/>
        <w:spacing w:before="450" w:after="450" w:line="312" w:lineRule="auto"/>
      </w:pPr>
      <w:r>
        <w:rPr>
          <w:rFonts w:ascii="宋体" w:hAnsi="宋体" w:eastAsia="宋体" w:cs="宋体"/>
          <w:color w:val="000"/>
          <w:sz w:val="28"/>
          <w:szCs w:val="28"/>
        </w:rPr>
        <w:t xml:space="preserve">　　四是强化执纪问责，提高工作水平。在防止返贫动态监测排查、核查工作中，严禁走过场、欺上瞒下，对于重视不够、问题排查不细、整改不力的村和相关责任人，依纪依规严肃处理，进一步提高工作落实力度，巩固提升全镇扶　贫攻坚成效，促进**镇经济及各项社会事业再上新台阶。</w:t>
      </w:r>
    </w:p>
    <w:p>
      <w:pPr>
        <w:ind w:left="0" w:right="0" w:firstLine="560"/>
        <w:spacing w:before="450" w:after="450" w:line="312" w:lineRule="auto"/>
      </w:pPr>
      <w:r>
        <w:rPr>
          <w:rFonts w:ascii="黑体" w:hAnsi="黑体" w:eastAsia="黑体" w:cs="黑体"/>
          <w:color w:val="000000"/>
          <w:sz w:val="36"/>
          <w:szCs w:val="36"/>
          <w:b w:val="1"/>
          <w:bCs w:val="1"/>
        </w:rPr>
        <w:t xml:space="preserve">防贫预警监测工作总结篇2</w:t>
      </w:r>
    </w:p>
    <w:p>
      <w:pPr>
        <w:ind w:left="0" w:right="0" w:firstLine="560"/>
        <w:spacing w:before="450" w:after="450" w:line="312" w:lineRule="auto"/>
      </w:pPr>
      <w:r>
        <w:rPr>
          <w:rFonts w:ascii="宋体" w:hAnsi="宋体" w:eastAsia="宋体" w:cs="宋体"/>
          <w:color w:val="000"/>
          <w:sz w:val="28"/>
          <w:szCs w:val="28"/>
        </w:rPr>
        <w:t xml:space="preserve">　　xx区作为xx市唯一的深度贫困县，全区28731户104283名贫困人口已全部脱贫，贫困发生率从建档时的52.88%下降到0%，并于202_年4月退出贫困县序列，实现了深度贫困县率先高质量脱贫摘帽目标。为防止脱贫人口返贫和边缘人口致贫，xx区贯彻习近平总书记在决战决胜脱贫攻坚座谈会上的重要讲话精神，于3月13日研究出台《xx区农村人口精准防贫监测预警和帮扶工作方案》、《xx区农村人口防贫监测预警帮扶救助资金管理办法(试行)》，通过“五个一”措施，全方位破解“防范返贫、新增致贫”的难题。</w:t>
      </w:r>
    </w:p>
    <w:p>
      <w:pPr>
        <w:ind w:left="0" w:right="0" w:firstLine="560"/>
        <w:spacing w:before="450" w:after="450" w:line="312" w:lineRule="auto"/>
      </w:pPr>
      <w:r>
        <w:rPr>
          <w:rFonts w:ascii="宋体" w:hAnsi="宋体" w:eastAsia="宋体" w:cs="宋体"/>
          <w:color w:val="000"/>
          <w:sz w:val="28"/>
          <w:szCs w:val="28"/>
        </w:rPr>
        <w:t xml:space="preserve">　　建立一支防贫监测预警队伍。村级设立监测员，由包村领导、村干部、驻村工作队员、村民小组长、村民代表、人大代表、政协委员、党员代表等组成监测员队伍。每月开展一次入户遍访工作，对照收入和“两不愁、三保障”标准，开展动态监测工作。乡镇建立审核组，对村(社区)上报的监测预警对象进行100%入户复查。区级成立领导小组，负责统筹防贫监测预警和帮扶日常工作，并对监测预警户进行复核认定。</w:t>
      </w:r>
    </w:p>
    <w:p>
      <w:pPr>
        <w:ind w:left="0" w:right="0" w:firstLine="560"/>
        <w:spacing w:before="450" w:after="450" w:line="312" w:lineRule="auto"/>
      </w:pPr>
      <w:r>
        <w:rPr>
          <w:rFonts w:ascii="宋体" w:hAnsi="宋体" w:eastAsia="宋体" w:cs="宋体"/>
          <w:color w:val="000"/>
          <w:sz w:val="28"/>
          <w:szCs w:val="28"/>
        </w:rPr>
        <w:t xml:space="preserve">　　锁定一批防贫监测预警重点对象。严格对照收入和“两不愁、三保障”标准，对辖区内的农业户籍(含农转城户籍人员)和农村常住人口全部实施防贫监测预警。重点对脱贫不稳定户、边缘易致贫户以及因疫情或其他原因收入骤减或支出骤增户加强监测。</w:t>
      </w:r>
    </w:p>
    <w:p>
      <w:pPr>
        <w:ind w:left="0" w:right="0" w:firstLine="560"/>
        <w:spacing w:before="450" w:after="450" w:line="312" w:lineRule="auto"/>
      </w:pPr>
      <w:r>
        <w:rPr>
          <w:rFonts w:ascii="宋体" w:hAnsi="宋体" w:eastAsia="宋体" w:cs="宋体"/>
          <w:color w:val="000"/>
          <w:sz w:val="28"/>
          <w:szCs w:val="28"/>
        </w:rPr>
        <w:t xml:space="preserve">　　制定一套防贫监测识别办法。通过系统筛查比对识别、农户申报识别、监测员监测识别等渠道，收集防贫监测预警户信息通过村(社区)核查评定、乡镇(街道)复查认定、区复核审定的程序开展监测预警户核查确定工作。首先，村根据农户个人申报和监测员识别名单进行全面入户核查，形成核查意见后召开防贫监测预警户核查评议会，逐户分析评议后在村、组公示7天后报乡镇复查。其次，乡镇对各村上报的名单100%的开展入户复查，认定本乡镇预警对象名单，在乡镇及各村公示7天后报区级审定。最后，区级复核组对乡镇上报的预警对象名单进行审核，审定后将名单返回各乡镇进行帮扶。</w:t>
      </w:r>
    </w:p>
    <w:p>
      <w:pPr>
        <w:ind w:left="0" w:right="0" w:firstLine="560"/>
        <w:spacing w:before="450" w:after="450" w:line="312" w:lineRule="auto"/>
      </w:pPr>
      <w:r>
        <w:rPr>
          <w:rFonts w:ascii="宋体" w:hAnsi="宋体" w:eastAsia="宋体" w:cs="宋体"/>
          <w:color w:val="000"/>
          <w:sz w:val="28"/>
          <w:szCs w:val="28"/>
        </w:rPr>
        <w:t xml:space="preserve">　　完善一套防贫监测预警体系。实行分级预警，设立五级监测预警，乡镇(街道)根据预警级别，以村(社区)为单位，逐户建立纸质档案，规范进行管理。Ⅰ级(红色)预警户：全国扶贫开发信息系统中的未脱贫户;Ⅱ级(蓝色)预警户：无创业能力，不能就业，稳定收入仅来源于转移性收入的兜底脱贫户;Ⅲ级(紫色)预警户：家庭年人均纯收入略高于当年脱贫标准但低于5000元，或同期家庭收入明显减少、因特殊原因出现较大数额刚性支出、部分家庭成员暂时丧失劳动能力，收入来源不稳定的农户;Ⅳ级(黄色)预警户：家庭年人均纯收入高于5000元，家庭成员健康状况良好，但发展能力一般，内生发展动力不足，创业思路不明确的农户;Ⅴ级(绿色)标识户：有劳动能力，发展意愿强烈，有思路、有干劲，收入相对稳定，后续发展良好的农户。</w:t>
      </w:r>
    </w:p>
    <w:p>
      <w:pPr>
        <w:ind w:left="0" w:right="0" w:firstLine="560"/>
        <w:spacing w:before="450" w:after="450" w:line="312" w:lineRule="auto"/>
      </w:pPr>
      <w:r>
        <w:rPr>
          <w:rFonts w:ascii="宋体" w:hAnsi="宋体" w:eastAsia="宋体" w:cs="宋体"/>
          <w:color w:val="000"/>
          <w:sz w:val="28"/>
          <w:szCs w:val="28"/>
        </w:rPr>
        <w:t xml:space="preserve">　　打出一套防贫帮扶“组合拳”。对所有监测预警户明确1名帮扶责任人，制定精准帮扶措施。区别不同情况，及时采取防贫干预措施;针对存在问题，按照缺什么补什么的原则，加大政策性补助，防止由濒临贫困转变为返贫或新增贫困。其中，Ⅰ级预警户以“扶”为主，争取政策帮扶最大化和精准化;Ⅱ级预警户以“带”为主，通过产业项目带动、金融扶贫重点帮扶;Ⅲ级预警户以“帮”为主，采取社会救助、临时补助、公益性岗位就业等形式帮助其减轻家庭负担;Ⅳ级预警户以“引”为主，重点在扶志、扶智方面加强教育引导，加强技能、创业培训，实现稳定就业;Ⅴ级绿色标识户以“提”为主，重点制定激励提升措施，实现稳定增加收入，并带动更多农户积极发展。对实施五级分类帮扶后，仍然解决不了收入达标和“两不愁、三保障”问题的，由区级层面每年统筹1000万元的专项“资金池”，通过帮扶救助资金兜底解决。</w:t>
      </w:r>
    </w:p>
    <w:p>
      <w:pPr>
        <w:ind w:left="0" w:right="0" w:firstLine="560"/>
        <w:spacing w:before="450" w:after="450" w:line="312" w:lineRule="auto"/>
      </w:pPr>
      <w:r>
        <w:rPr>
          <w:rFonts w:ascii="宋体" w:hAnsi="宋体" w:eastAsia="宋体" w:cs="宋体"/>
          <w:color w:val="000"/>
          <w:sz w:val="28"/>
          <w:szCs w:val="28"/>
        </w:rPr>
        <w:t xml:space="preserve">　　据悉，xx区还建立了动态管理解除监测预警户的办法，每年末对稳定达到“两不愁、三保障”标准的预警户进行解除监测。通过防贫监测预警和帮扶工作的开展，筑牢防贫致贫防线，托住贫困底线，在巩固稳定脱贫基础上逐步实现乡村振兴，探索基层防贫预警和帮扶工作机制，确保脱贫成果经得起历史和人民检验。</w:t>
      </w:r>
    </w:p>
    <w:p>
      <w:pPr>
        <w:ind w:left="0" w:right="0" w:firstLine="560"/>
        <w:spacing w:before="450" w:after="450" w:line="312" w:lineRule="auto"/>
      </w:pPr>
      <w:r>
        <w:rPr>
          <w:rFonts w:ascii="黑体" w:hAnsi="黑体" w:eastAsia="黑体" w:cs="黑体"/>
          <w:color w:val="000000"/>
          <w:sz w:val="36"/>
          <w:szCs w:val="36"/>
          <w:b w:val="1"/>
          <w:bCs w:val="1"/>
        </w:rPr>
        <w:t xml:space="preserve">防贫预警监测工作总结篇3</w:t>
      </w:r>
    </w:p>
    <w:p>
      <w:pPr>
        <w:ind w:left="0" w:right="0" w:firstLine="560"/>
        <w:spacing w:before="450" w:after="450" w:line="312" w:lineRule="auto"/>
      </w:pPr>
      <w:r>
        <w:rPr>
          <w:rFonts w:ascii="宋体" w:hAnsi="宋体" w:eastAsia="宋体" w:cs="宋体"/>
          <w:color w:val="000"/>
          <w:sz w:val="28"/>
          <w:szCs w:val="28"/>
        </w:rPr>
        <w:t xml:space="preserve">　　我镇高度重视，组织镇村干部，协调帮扶单位工作力量，认真开展防止返贫动态监测集中排查，确保集中排查工作出实效。现将排查工作开展情况总结报告如下：</w:t>
      </w:r>
    </w:p>
    <w:p>
      <w:pPr>
        <w:ind w:left="0" w:right="0" w:firstLine="560"/>
        <w:spacing w:before="450" w:after="450" w:line="312" w:lineRule="auto"/>
      </w:pPr>
      <w:r>
        <w:rPr>
          <w:rFonts w:ascii="宋体" w:hAnsi="宋体" w:eastAsia="宋体" w:cs="宋体"/>
          <w:color w:val="000"/>
          <w:sz w:val="28"/>
          <w:szCs w:val="28"/>
        </w:rPr>
        <w:t xml:space="preserve">&gt;　　一、安排部署情况</w:t>
      </w:r>
    </w:p>
    <w:p>
      <w:pPr>
        <w:ind w:left="0" w:right="0" w:firstLine="560"/>
        <w:spacing w:before="450" w:after="450" w:line="312" w:lineRule="auto"/>
      </w:pPr>
      <w:r>
        <w:rPr>
          <w:rFonts w:ascii="宋体" w:hAnsi="宋体" w:eastAsia="宋体" w:cs="宋体"/>
          <w:color w:val="000"/>
          <w:sz w:val="28"/>
          <w:szCs w:val="28"/>
        </w:rPr>
        <w:t xml:space="preserve">　　我镇对照排查内容，认真研究部署防止返贫动态监测集中排查工作。一是成立由党委书记、镇长提名人选任组长，人大副主席任副组长的防止返贫动态监测集中排查工作领导小组。二是进一步细化排查工作的方法步骤。三是组织召开防止返贫动态监测集中排查工作，对排查工作进行了细致讲解和安排，确保排查工作成效。四是采用联村领导负责制，各联村领导负责安排部署各自联系村的排查工作，把握监测对象认定的标准，确保排查工作全面落实到位。五是落实专人负责，边查边改，采取有效措施，确保排查整改全面不留死角。六是逐步建立和完善相关工作机制，进一步巩固工作成效，扩大监测帮扶成果。七是镇纪委组织对各村排查工作开展情况进行抽查，促进工作落实。</w:t>
      </w:r>
    </w:p>
    <w:p>
      <w:pPr>
        <w:ind w:left="0" w:right="0" w:firstLine="560"/>
        <w:spacing w:before="450" w:after="450" w:line="312" w:lineRule="auto"/>
      </w:pPr>
      <w:r>
        <w:rPr>
          <w:rFonts w:ascii="宋体" w:hAnsi="宋体" w:eastAsia="宋体" w:cs="宋体"/>
          <w:color w:val="000"/>
          <w:sz w:val="28"/>
          <w:szCs w:val="28"/>
        </w:rPr>
        <w:t xml:space="preserve">&gt;　　二、集中排查和认定情况</w:t>
      </w:r>
    </w:p>
    <w:p>
      <w:pPr>
        <w:ind w:left="0" w:right="0" w:firstLine="560"/>
        <w:spacing w:before="450" w:after="450" w:line="312" w:lineRule="auto"/>
      </w:pPr>
      <w:r>
        <w:rPr>
          <w:rFonts w:ascii="宋体" w:hAnsi="宋体" w:eastAsia="宋体" w:cs="宋体"/>
          <w:color w:val="000"/>
          <w:sz w:val="28"/>
          <w:szCs w:val="28"/>
        </w:rPr>
        <w:t xml:space="preserve">　　(一)集中排查</w:t>
      </w:r>
    </w:p>
    <w:p>
      <w:pPr>
        <w:ind w:left="0" w:right="0" w:firstLine="560"/>
        <w:spacing w:before="450" w:after="450" w:line="312" w:lineRule="auto"/>
      </w:pPr>
      <w:r>
        <w:rPr>
          <w:rFonts w:ascii="宋体" w:hAnsi="宋体" w:eastAsia="宋体" w:cs="宋体"/>
          <w:color w:val="000"/>
          <w:sz w:val="28"/>
          <w:szCs w:val="28"/>
        </w:rPr>
        <w:t xml:space="preserve">　　1.排查前准备工作。</w:t>
      </w:r>
    </w:p>
    <w:p>
      <w:pPr>
        <w:ind w:left="0" w:right="0" w:firstLine="560"/>
        <w:spacing w:before="450" w:after="450" w:line="312" w:lineRule="auto"/>
      </w:pPr>
      <w:r>
        <w:rPr>
          <w:rFonts w:ascii="宋体" w:hAnsi="宋体" w:eastAsia="宋体" w:cs="宋体"/>
          <w:color w:val="000"/>
          <w:sz w:val="28"/>
          <w:szCs w:val="28"/>
        </w:rPr>
        <w:t xml:space="preserve">　　一是收集部门信息。收集残联、卫健、妇联等相关行业部门反馈的可能导致农户返贫致贫的风险信息，6月10日前转给村(社区)“两委”。</w:t>
      </w:r>
    </w:p>
    <w:p>
      <w:pPr>
        <w:ind w:left="0" w:right="0" w:firstLine="560"/>
        <w:spacing w:before="450" w:after="450" w:line="312" w:lineRule="auto"/>
      </w:pPr>
      <w:r>
        <w:rPr>
          <w:rFonts w:ascii="宋体" w:hAnsi="宋体" w:eastAsia="宋体" w:cs="宋体"/>
          <w:color w:val="000"/>
          <w:sz w:val="28"/>
          <w:szCs w:val="28"/>
        </w:rPr>
        <w:t xml:space="preserve">　　二是收集其他风险信息。梳理自主向村(社区)“两委”申报有返贫致贫风险的农户信息，基层干部日常了解农民人均纯收入低于监测线或有致贫返贫风险的农户信息，以及新闻媒体、政务信箱、公共网络等渠道反映有返贫致贫风险的农户信息。</w:t>
      </w:r>
    </w:p>
    <w:p>
      <w:pPr>
        <w:ind w:left="0" w:right="0" w:firstLine="560"/>
        <w:spacing w:before="450" w:after="450" w:line="312" w:lineRule="auto"/>
      </w:pPr>
      <w:r>
        <w:rPr>
          <w:rFonts w:ascii="宋体" w:hAnsi="宋体" w:eastAsia="宋体" w:cs="宋体"/>
          <w:color w:val="000"/>
          <w:sz w:val="28"/>
          <w:szCs w:val="28"/>
        </w:rPr>
        <w:t xml:space="preserve">　　2.集中会商锁定重点对象。各联村领导牵头，组织联系村驻村工作队、包村干部、村“两委”干部等共同参与，对部门反馈的</w:t>
      </w:r>
    </w:p>
    <w:p>
      <w:pPr>
        <w:ind w:left="0" w:right="0" w:firstLine="560"/>
        <w:spacing w:before="450" w:after="450" w:line="312" w:lineRule="auto"/>
      </w:pPr>
      <w:r>
        <w:rPr>
          <w:rFonts w:ascii="宋体" w:hAnsi="宋体" w:eastAsia="宋体" w:cs="宋体"/>
          <w:color w:val="000"/>
          <w:sz w:val="28"/>
          <w:szCs w:val="28"/>
        </w:rPr>
        <w:t xml:space="preserve">　　风险信息、其他风险信息进行集中会商，对所有农户进行一户一户的分析研判，锁定存在致贫返贫风险的农户。</w:t>
      </w:r>
    </w:p>
    <w:p>
      <w:pPr>
        <w:ind w:left="0" w:right="0" w:firstLine="560"/>
        <w:spacing w:before="450" w:after="450" w:line="312" w:lineRule="auto"/>
      </w:pPr>
      <w:r>
        <w:rPr>
          <w:rFonts w:ascii="宋体" w:hAnsi="宋体" w:eastAsia="宋体" w:cs="宋体"/>
          <w:color w:val="000"/>
          <w:sz w:val="28"/>
          <w:szCs w:val="28"/>
        </w:rPr>
        <w:t xml:space="preserve">　　3.入户排查。由镇、村各级干部和帮扶部门工作力量组成排查小组，全覆盖走访存在致贫返贫风险的农户、监测对象和稳定消除风险的农户，排查收入支出情况、“两不愁三保障”和饮水安全状况等指标的帮扶成效或持续巩固情况。</w:t>
      </w:r>
    </w:p>
    <w:p>
      <w:pPr>
        <w:ind w:left="0" w:right="0" w:firstLine="560"/>
        <w:spacing w:before="450" w:after="450" w:line="312" w:lineRule="auto"/>
      </w:pPr>
      <w:r>
        <w:rPr>
          <w:rFonts w:ascii="宋体" w:hAnsi="宋体" w:eastAsia="宋体" w:cs="宋体"/>
          <w:color w:val="000"/>
          <w:sz w:val="28"/>
          <w:szCs w:val="28"/>
        </w:rPr>
        <w:t xml:space="preserve">&gt;　　三、下一步工作措施</w:t>
      </w:r>
    </w:p>
    <w:p>
      <w:pPr>
        <w:ind w:left="0" w:right="0" w:firstLine="560"/>
        <w:spacing w:before="450" w:after="450" w:line="312" w:lineRule="auto"/>
      </w:pPr>
      <w:r>
        <w:rPr>
          <w:rFonts w:ascii="宋体" w:hAnsi="宋体" w:eastAsia="宋体" w:cs="宋体"/>
          <w:color w:val="000"/>
          <w:sz w:val="28"/>
          <w:szCs w:val="28"/>
        </w:rPr>
        <w:t xml:space="preserve">　　(一)强化问题整改。对各村(社区)发现的“三保障”和饮水安全等方面新发生的问题，及时建立问题台账，落实整改措施，逐项核实销号。</w:t>
      </w:r>
    </w:p>
    <w:p>
      <w:pPr>
        <w:ind w:left="0" w:right="0" w:firstLine="560"/>
        <w:spacing w:before="450" w:after="450" w:line="312" w:lineRule="auto"/>
      </w:pPr>
      <w:r>
        <w:rPr>
          <w:rFonts w:ascii="宋体" w:hAnsi="宋体" w:eastAsia="宋体" w:cs="宋体"/>
          <w:color w:val="000"/>
          <w:sz w:val="28"/>
          <w:szCs w:val="28"/>
        </w:rPr>
        <w:t xml:space="preserve">　　(二)落实监测帮扶。对本次排查出来的监测对象，根据各户的返贫风险和具体困难制定相应帮扶措施，落实低保、残疾人补助等保障政策，切实保障困难群众的基本生活，防止发生返贫。实现监测对象动态管理，及时开展排查工作，对“回头看”排查发现符合条件的监测对象，要及时按程序认定，纳入监测帮扶。</w:t>
      </w:r>
    </w:p>
    <w:p>
      <w:pPr>
        <w:ind w:left="0" w:right="0" w:firstLine="560"/>
        <w:spacing w:before="450" w:after="450" w:line="312" w:lineRule="auto"/>
      </w:pPr>
      <w:r>
        <w:rPr>
          <w:rFonts w:ascii="宋体" w:hAnsi="宋体" w:eastAsia="宋体" w:cs="宋体"/>
          <w:color w:val="000"/>
          <w:sz w:val="28"/>
          <w:szCs w:val="28"/>
        </w:rPr>
        <w:t xml:space="preserve">　　(三)做好资料收集。防止返贫动态集中排查工作完成后，及时将排查过程中形成的相关资料和影像图片收集归档，形成专卷备查。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2025-04-19T20:01:36+08:00</dcterms:created>
  <dcterms:modified xsi:type="dcterms:W3CDTF">2025-04-19T20:01:36+08:00</dcterms:modified>
</cp:coreProperties>
</file>

<file path=docProps/custom.xml><?xml version="1.0" encoding="utf-8"?>
<Properties xmlns="http://schemas.openxmlformats.org/officeDocument/2006/custom-properties" xmlns:vt="http://schemas.openxmlformats.org/officeDocument/2006/docPropsVTypes"/>
</file>