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二季度劳动竞赛活动总结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季度劳动竞赛活动总结5篇了鼓励员工的工作积极性，不少公司都举办了劳动竞赛活动。下面小编给大家带来关于二季度劳动竞赛活动总结5篇，希望会对大家的工作与学习有所帮助。二季度劳动竞赛活动总结1__公司根据前一阶段集团公司“平安杯”劳动竞赛活动推...</w:t>
      </w:r>
    </w:p>
    <w:p>
      <w:pPr>
        <w:ind w:left="0" w:right="0" w:firstLine="560"/>
        <w:spacing w:before="450" w:after="450" w:line="312" w:lineRule="auto"/>
      </w:pPr>
      <w:r>
        <w:rPr>
          <w:rFonts w:ascii="宋体" w:hAnsi="宋体" w:eastAsia="宋体" w:cs="宋体"/>
          <w:color w:val="000"/>
          <w:sz w:val="28"/>
          <w:szCs w:val="28"/>
        </w:rPr>
        <w:t xml:space="preserve">二季度劳动竞赛活动总结5篇</w:t>
      </w:r>
    </w:p>
    <w:p>
      <w:pPr>
        <w:ind w:left="0" w:right="0" w:firstLine="560"/>
        <w:spacing w:before="450" w:after="450" w:line="312" w:lineRule="auto"/>
      </w:pPr>
      <w:r>
        <w:rPr>
          <w:rFonts w:ascii="宋体" w:hAnsi="宋体" w:eastAsia="宋体" w:cs="宋体"/>
          <w:color w:val="000"/>
          <w:sz w:val="28"/>
          <w:szCs w:val="28"/>
        </w:rPr>
        <w:t xml:space="preserve">了鼓励员工的工作积极性，不少公司都举办了劳动竞赛活动。下面小编给大家带来关于二季度劳动竞赛活动总结5篇，希望会对大家的工作与学习有所帮助。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二季度劳动竞赛活动总结1</w:t>
      </w:r>
    </w:p>
    <w:p>
      <w:pPr>
        <w:ind w:left="0" w:right="0" w:firstLine="560"/>
        <w:spacing w:before="450" w:after="450" w:line="312" w:lineRule="auto"/>
      </w:pPr>
      <w:r>
        <w:rPr>
          <w:rFonts w:ascii="宋体" w:hAnsi="宋体" w:eastAsia="宋体" w:cs="宋体"/>
          <w:color w:val="000"/>
          <w:sz w:val="28"/>
          <w:szCs w:val="28"/>
        </w:rPr>
        <w:t xml:space="preserve">__公司根据前一阶段集团公司“平安杯”劳动竞赛活动推进对标会中提出的不足及要求，结合公司前一阶段开展“平安杯”劳动竞赛活动中暴露出的问题，在近期的工作中，有针对性的对公司竞赛活动进行了完善和补缺。将“平安杯”劳动竞赛活动逐渐溶入到公司的每项工作中去，认真扎实的开展了本阶段工作，现将活动情况做如下汇报：</w:t>
      </w:r>
    </w:p>
    <w:p>
      <w:pPr>
        <w:ind w:left="0" w:right="0" w:firstLine="560"/>
        <w:spacing w:before="450" w:after="450" w:line="312" w:lineRule="auto"/>
      </w:pPr>
      <w:r>
        <w:rPr>
          <w:rFonts w:ascii="宋体" w:hAnsi="宋体" w:eastAsia="宋体" w:cs="宋体"/>
          <w:color w:val="000"/>
          <w:sz w:val="28"/>
          <w:szCs w:val="28"/>
        </w:rPr>
        <w:t xml:space="preserve">一、我们针对上一阶段集团公司“平安杯”劳动竞赛推进对标会中提出的各子公司普遍存在的对“平安杯”活动宣传力度不够的不足，加大了“平安理念”、“爱心工程”的宣传力度。将“平安杯”的宣传工作由前一阶段公司层面的宣传，延伸到了分厂、班组，充分利用班组理论学习及班前、班后会等载体，大力宣传“爱关员工、忠诚企业、奉献爱心、营造和谐”的理念文化，充分调动起广大员工参与竞赛活动的积极性。在下一步的工作中，我们将继续扎实的做好“平安杯”的宣传工作，努力营造出一种人人知晓、相互学习的竞赛氛围。</w:t>
      </w:r>
    </w:p>
    <w:p>
      <w:pPr>
        <w:ind w:left="0" w:right="0" w:firstLine="560"/>
        <w:spacing w:before="450" w:after="450" w:line="312" w:lineRule="auto"/>
      </w:pPr>
      <w:r>
        <w:rPr>
          <w:rFonts w:ascii="宋体" w:hAnsi="宋体" w:eastAsia="宋体" w:cs="宋体"/>
          <w:color w:val="000"/>
          <w:sz w:val="28"/>
          <w:szCs w:val="28"/>
        </w:rPr>
        <w:t xml:space="preserve">二、在进一步加强宣传力度的同时，公司“平安杯”竞赛领导小组根据前一阶段“平安杯”竞赛活动中出现的问题及下一阶段的工作部署，对公司“平安杯”劳动竞赛实施方案做了进一步的完善，加强了方案的可行性与操作性。同时要求公司各部门、分厂结合各自实际也对本单位的实施方案做了更进一步的细分，制定了“平安杯劳动竞赛实施计划表”。在平安杯劳动竞赛的考核与对标中，公司将参照各单位的实施计划表对各单位“平安杯”劳动竞赛的开展情况及活动实效进行考核评比。使整个竞赛活动更便于操作，便于考核，更能突出解决实际问题。</w:t>
      </w:r>
    </w:p>
    <w:p>
      <w:pPr>
        <w:ind w:left="0" w:right="0" w:firstLine="560"/>
        <w:spacing w:before="450" w:after="450" w:line="312" w:lineRule="auto"/>
      </w:pPr>
      <w:r>
        <w:rPr>
          <w:rFonts w:ascii="宋体" w:hAnsi="宋体" w:eastAsia="宋体" w:cs="宋体"/>
          <w:color w:val="000"/>
          <w:sz w:val="28"/>
          <w:szCs w:val="28"/>
        </w:rPr>
        <w:t xml:space="preserve">三、安全是企业发展的永恒主题，一直以来我们一直把安全生产作为“平安工程”的一项重中之重的任务来抓好、抓细、抓实。努力做到思想认识上警钟长鸣，制度保证上严密有效，技术支撑上坚强有力，监督查检上严格细致，事故处理上严肃认真，使安全生产真正实现可控、在控、能控。自开展“平安杯”劳动竞赛活动以来，我们一是对安全生产责任制加大了落实力度。要求公司上下各级管理人员必须做到“三个从严”，真正做到用“三铁”反“三违”;二是对安全生产中的薄弱环节加大整治力度。以班组为基本单位深入开展了“安全风险在我身边，人人查找事故隐患”反事故斗争立功竞赛活动，增强员工的安全生产意识，做到有规可依、有规必依、违章必纠。结合全国第六个安全生产月活动，公司进一步加强了企业安全文化建设，在做好安全宣传咨询工作的同时主要做了以下几项工作：_、组织班组以上安全管理人员学习《重大事故应急救援预案》，提高公司基层安全管理人员的业务素质。_、对公司危险点进行统计，并组织分厂班组长以上管理人员进行危险点源监控与管理学习及氯气相关知识的学习和培训。_、组织分厂管理人员去天净公司参观，学习先进管理经验。_、召开专题会议，规范炉前操作，提高冶炼操作水平。_、对公司生产一线员工的劳动防护用品进行调查统计，为下一步规范公司劳动防护用品的配发和使用奠定基础。_、组织开展了“我为亲人平安送一语，我为企业和谐献一计”活动。公司全体员工参加了此项活动，共征集___多条平安标语，其中评选出__条优秀标语。我们还结合班建工作规范了分厂班组的各项记录及活动台账，同时汇同公司一、二分厂，质量管理部，对公司上半年“创双优”活动开展情况进行了总结，并对下半年的工作提出了计划。</w:t>
      </w:r>
    </w:p>
    <w:p>
      <w:pPr>
        <w:ind w:left="0" w:right="0" w:firstLine="560"/>
        <w:spacing w:before="450" w:after="450" w:line="312" w:lineRule="auto"/>
      </w:pPr>
      <w:r>
        <w:rPr>
          <w:rFonts w:ascii="宋体" w:hAnsi="宋体" w:eastAsia="宋体" w:cs="宋体"/>
          <w:color w:val="000"/>
          <w:sz w:val="28"/>
          <w:szCs w:val="28"/>
        </w:rPr>
        <w:t xml:space="preserve">四、在实现员工平安、生活平安方面，我们已建立起了第一批的困难职工档案，并通过下发《员工个人情况调查表》对全公司___多名员工个人情况进行调查摸底，为下一步更好的开展员工工作及职工互助会的建立奠定基础。以庆祝建党__周年为契机，结合全民健身活动，开展了“庆七一”文体大赛。比赛共设乒乓球、羽毛球、扑克、跳棋、象棋五个项目，全公司共有___名干部、职工参加了此次比赛。为配合“平安杯”劳动竞赛活动的开展，充分调动员工参与企业管理的积极性，公司八月份在全体员工中开展了合理化建议征集活动，目前员工意见的征集工作已经结束，此项活动正在进行最后的审核、评选工作。正自进入夏季以来，天气闷热公司考虑到一线员工作业环境艰苦，为给员工消暑降温由物业部负责组织公司职工食堂工作人员，每日准备绿豆汤送到每一位一线员工手中。同时自七月份以来，公司开始为一线员工免费提供三餐，规范了职工食堂、浴池和员工宿舍的管理并制定了相关管理制度，以实际行动让员工感受到了企业大家庭的温暖，落实了“关爱员工”的主题思想。</w:t>
      </w:r>
    </w:p>
    <w:p>
      <w:pPr>
        <w:ind w:left="0" w:right="0" w:firstLine="560"/>
        <w:spacing w:before="450" w:after="450" w:line="312" w:lineRule="auto"/>
      </w:pPr>
      <w:r>
        <w:rPr>
          <w:rFonts w:ascii="宋体" w:hAnsi="宋体" w:eastAsia="宋体" w:cs="宋体"/>
          <w:color w:val="000"/>
          <w:sz w:val="28"/>
          <w:szCs w:val="28"/>
        </w:rPr>
        <w:t xml:space="preserve">以上为我公司本阶段“平安杯”劳动竞赛的开展情况，在公司上下的一致努力下，我们的竞赛活动较前一阶段有了实质性的进展，但也仍然存在一些问题，如：开展活动的创新能力有待加强等。在下一阶段的工作中，我们将继续努力、扎实推进，务实有效的开展好“平安杯”活动。</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二季度劳动竞赛活动总结2</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全面完成集团公司下达的各项生产经营任务指标，提高企业管理和精神文明建设水平。</w:t>
      </w:r>
    </w:p>
    <w:p>
      <w:pPr>
        <w:ind w:left="0" w:right="0" w:firstLine="560"/>
        <w:spacing w:before="450" w:after="450" w:line="312" w:lineRule="auto"/>
      </w:pPr>
      <w:r>
        <w:rPr>
          <w:rFonts w:ascii="宋体" w:hAnsi="宋体" w:eastAsia="宋体" w:cs="宋体"/>
          <w:color w:val="000"/>
          <w:sz w:val="28"/>
          <w:szCs w:val="28"/>
        </w:rPr>
        <w:t xml:space="preserve">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组织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 100元，每名优秀班组长也奖励 。</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组织全场第六届炊工比武竞赛，5月上旬组织一次捞盐比赛，6月份组织一次拉塑苫比赛。对以上活动，总场劳动竞赛活动领导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平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违纪事故的单位，在各类竞赛先进的评选上，应视情况给予降级或扣分处理。对出现重大责任事故和重大违法犯罪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领导小组，办公室设在场工会，具体负责全场劳动竞赛的组织领导、综合协调、情况汇总分析和评比表彰工作。各单位也要成立劳动竞赛活动领导小组，负责本单位竞赛活动的组织领导和立项与考核工作。要切实加强领导，积极搞好协调，形成工会牵头，党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二季度劳动竞赛活动总结3</w:t>
      </w:r>
    </w:p>
    <w:p>
      <w:pPr>
        <w:ind w:left="0" w:right="0" w:firstLine="560"/>
        <w:spacing w:before="450" w:after="450" w:line="312" w:lineRule="auto"/>
      </w:pPr>
      <w:r>
        <w:rPr>
          <w:rFonts w:ascii="宋体" w:hAnsi="宋体" w:eastAsia="宋体" w:cs="宋体"/>
          <w:color w:val="000"/>
          <w:sz w:val="28"/>
          <w:szCs w:val="28"/>
        </w:rPr>
        <w:t xml:space="preserve">郑石项目部是公司20_年8月中标于郑州至石人山高速公路工程而成立的。一年来，项目部工会在公司工会和项目部党组织的领导下，按照公司工会工作指导思想，结合任务重、工期紧、施工难度大的实际情况，组织带领全体员工，以饱满的热情、昂扬的斗志积极开展了卓有成效的“夺红旗”劳动竞赛活动，以“创优质、创高效、保安全”为目标，充分发挥劳动竞赛新作用，把过去单纯的生产型、体力型劳动竞赛转变为智力型、管理型上来，不断掀起了竞赛高潮，取得了可喜的成绩。截止十月底，共完成施工产值7000余万元,工程质量合格率100%、优良率95%，安全生产400天，实现了优质、高效、安全三大目标，多次在单项施工竞赛中拔得头筹你，得到了业主重奖和好评，在中原高速公路建设中树立了良好的自身形象和企业形象。</w:t>
      </w:r>
    </w:p>
    <w:p>
      <w:pPr>
        <w:ind w:left="0" w:right="0" w:firstLine="560"/>
        <w:spacing w:before="450" w:after="450" w:line="312" w:lineRule="auto"/>
      </w:pPr>
      <w:r>
        <w:rPr>
          <w:rFonts w:ascii="宋体" w:hAnsi="宋体" w:eastAsia="宋体" w:cs="宋体"/>
          <w:color w:val="000"/>
          <w:sz w:val="28"/>
          <w:szCs w:val="28"/>
        </w:rPr>
        <w:t xml:space="preserve">按照公司和业主劳动竞赛的主题，我项目部深入开展了以“创高效、创优质、保安全”为主要内容的劳动竞赛，抓了以下三个环节的工作：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公司、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如在业主的“大干百天”劳动竞赛活动中，项目部提出了“四比四创”的竞赛方案。即比进度，创产值;比质量，创精品;比安全，创效益;比形象，创文明。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零六年春节过后，项目部因受多种不利因素的制约，工期拖后，形势十分逼人。公司领导几次到工地检查工作，要求项目部强化项目管理，精心组织施工，千方百计克服一切困难打好郑石高速这一仗。三月份，春季施工高潮拉开序幕，中原高速郑石分公司在全段30个土建标开展了“大干一百天”立功竞赛活动，活动伊始与每个标段签定了《目标责任书》。面对眼前压力，项目部认真分析工作中的难点和重点，按照竞赛中的与业主签订的目标责任，认真研究和分解，做好鼓动和宣传，迅速在全体参战职民工中掀起竞赛热潮，制定“四比四创”的竞赛方案，并提出“中铁七局永争第一”得口号。活动中，项目部精心组织，以最快的速度调集施工队伍，调迁和合理配置施工力量，组织突击施工。4月份，项目部紧盯结构物和钻孔灌注桩施工，提前两天，在全段第一个完成了业主下达的阶段性施工任务，在郑石高速公路打响了“第一炮”;“五一”期间，组织开展“大干七天，确保土方进度目标”的土方施工会战，广大职民工以饱满的斗志，夜以继日的奋战在工地上，形成了大干快上的态势，七天完成产值400余万元;六月份，“百日大干”竞赛活动进入最后阶段，广大员工团结协作，密切配合，克服困难，施工再创新高，并提前10天分别“拿下”钻孔灌注桩、礅柱、预制梁铺架的阶段目标施工任务，在郑石高速公路全线30个标段中取得了这三个单项施工的第一名，得到了业主通报表扬，获得奖励，</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七月，进入暑期施工。“百日大干”的高潮刚刚退去，中原高速郑石分公司为了再一次推进全段施工，展开了“进度、安全、质量，反商业贿赂”活动。新一轮活动中，项目部积极响应业主号召，结合项目具体情况认真部署，在员工中、外协队中掀起以“比质量、比安全、比进度、比文明施工、争做模范先锋”为主题的劳动竞赛。八月份，面对雨水多、汛期长的不利因素，项目部制定了“路基成型一段、督促验交一段;桥梁成型一座、突击架设一座”的施工组织方案，结合这一方案项目部竞赛领导小组及时调整活动重点，制定了“单项攻坚”活动措施(针对关键的单项施工项目，排出计划，卡死时间，定人定责;项目部领导、部门负责人实行“挂牌负责”，项目部职工实行“岗位定责”)。攻坚中职工情绪高涨，几乎所有参建人员都经历了连续奋战的抢工经历。有的职工病了，吃几片药又投入施工;累了，随便找个工棚临时休息一会。由于措施得力、目标明确、责任到位，“单项攻坚”活动的开展促进了施工生产的迅速推进。三季度项目部完成产值2600万元，土石方填挖70万方，结构物完成11座，梁板预置和架设150余片，质量抽检合格率100%，文明施工工作也多次受到监理和业主的好评。8月底，在活动的最终综合比中，项目部以95分的最高分名列30个土建标第一名，并获奖金180万元。</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功名只向马上取，真是英雄一丈夫”。荣誉来自扎扎实实、卓有成效地开展社会主义劳动竞赛活动。活动的开展强有力地推动了项目部其它各项工作。一年来项目部做到了安全生产“零”事故、质量目标“零”缺陷，做到了劳动竞赛与职工思想工作相结合、与提高职工素质工程相结合，并且 “绩效会计管理”、“双百”活动、“创争”活动、“向1%要效益”等工作也得到相应地促进和提高。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