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[农发办202_年度脱贫攻坚工作总结]农发办202_年度脱贫攻坚工作情况和202_年工作安排汇报材料</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按照安排，现就202_年全县脱贫攻坚工作情况及202_年主要工作安排作以简要汇报:　&gt;　一、202_年主要工作情况　　去年以来，全县各级各部门围绕县委、县政府既定目标任务和安排，做了大量的有益有效的工作，促进了全县脱贫攻坚步伐迈出有力、...</w:t>
      </w:r>
    </w:p>
    <w:p>
      <w:pPr>
        <w:ind w:left="0" w:right="0" w:firstLine="560"/>
        <w:spacing w:before="450" w:after="450" w:line="312" w:lineRule="auto"/>
      </w:pPr>
      <w:r>
        <w:rPr>
          <w:rFonts w:ascii="宋体" w:hAnsi="宋体" w:eastAsia="宋体" w:cs="宋体"/>
          <w:color w:val="000"/>
          <w:sz w:val="28"/>
          <w:szCs w:val="28"/>
        </w:rPr>
        <w:t xml:space="preserve">　　按照安排，现就202_年全县脱贫攻坚工作情况及202_年主要工作安排作以简要汇报:</w:t>
      </w:r>
    </w:p>
    <w:p>
      <w:pPr>
        <w:ind w:left="0" w:right="0" w:firstLine="560"/>
        <w:spacing w:before="450" w:after="450" w:line="312" w:lineRule="auto"/>
      </w:pPr>
      <w:r>
        <w:rPr>
          <w:rFonts w:ascii="宋体" w:hAnsi="宋体" w:eastAsia="宋体" w:cs="宋体"/>
          <w:color w:val="000"/>
          <w:sz w:val="28"/>
          <w:szCs w:val="28"/>
        </w:rPr>
        <w:t xml:space="preserve">　&gt;　一、202_年主要工作情况</w:t>
      </w:r>
    </w:p>
    <w:p>
      <w:pPr>
        <w:ind w:left="0" w:right="0" w:firstLine="560"/>
        <w:spacing w:before="450" w:after="450" w:line="312" w:lineRule="auto"/>
      </w:pPr>
      <w:r>
        <w:rPr>
          <w:rFonts w:ascii="宋体" w:hAnsi="宋体" w:eastAsia="宋体" w:cs="宋体"/>
          <w:color w:val="000"/>
          <w:sz w:val="28"/>
          <w:szCs w:val="28"/>
        </w:rPr>
        <w:t xml:space="preserve">　　去年以来，全县各级各部门围绕县委、县政府既定目标任务和安排，做了大量的有益有效的工作，促进了全县脱贫攻坚步伐迈出有力、走得稳健、取得实效。202_年，全县共脱贫退出41265人，新纳入794人。</w:t>
      </w:r>
    </w:p>
    <w:p>
      <w:pPr>
        <w:ind w:left="0" w:right="0" w:firstLine="560"/>
        <w:spacing w:before="450" w:after="450" w:line="312" w:lineRule="auto"/>
      </w:pPr>
      <w:r>
        <w:rPr>
          <w:rFonts w:ascii="宋体" w:hAnsi="宋体" w:eastAsia="宋体" w:cs="宋体"/>
          <w:color w:val="000"/>
          <w:sz w:val="28"/>
          <w:szCs w:val="28"/>
        </w:rPr>
        <w:t xml:space="preserve">　　一是健全夯实了精准脱贫的工作基础。在县委、县政府的高度重视下，县镇、部门、村三级抓脱贫的责任格局已经形成，产业扶贫、移民(脱贫)搬迁、教育救助、兜底保障等底子已全不摸清，每户贫困户的脱贫时间、责任、目标做到清晰明确，119名“第一书记”和119个驻村工作队全部脱岗驻村开展工作。</w:t>
      </w:r>
    </w:p>
    <w:p>
      <w:pPr>
        <w:ind w:left="0" w:right="0" w:firstLine="560"/>
        <w:spacing w:before="450" w:after="450" w:line="312" w:lineRule="auto"/>
      </w:pPr>
      <w:r>
        <w:rPr>
          <w:rFonts w:ascii="宋体" w:hAnsi="宋体" w:eastAsia="宋体" w:cs="宋体"/>
          <w:color w:val="000"/>
          <w:sz w:val="28"/>
          <w:szCs w:val="28"/>
        </w:rPr>
        <w:t xml:space="preserve">　　二是创新推广了覆盖全县的产业模式。结合xx产业发展实际，在全市率先总结推广了“镇党委+新型经济合作组织+贫困户”“村党支部+新型经济合作组织+贫困户”等六种产业联结模式和产业扶贫“菜单”，让群众自主选择适宜产业，通过落实企业或新型经济组织主动对接贫困户，确保贫困群众实现增收。经过各镇(办)各包联部门的积极衔接，止目前，全县已有四方果业专业合作社、裕康金银花专业合作社、金粟山养鸡专业合作社等201个新型经济组织参与，带动9987户贫困户发展产业。但截至目前仅拨付产业扶持资金1000余万元，仅带动贫困户3400余户。</w:t>
      </w:r>
    </w:p>
    <w:p>
      <w:pPr>
        <w:ind w:left="0" w:right="0" w:firstLine="560"/>
        <w:spacing w:before="450" w:after="450" w:line="312" w:lineRule="auto"/>
      </w:pPr>
      <w:r>
        <w:rPr>
          <w:rFonts w:ascii="宋体" w:hAnsi="宋体" w:eastAsia="宋体" w:cs="宋体"/>
          <w:color w:val="000"/>
          <w:sz w:val="28"/>
          <w:szCs w:val="28"/>
        </w:rPr>
        <w:t xml:space="preserve">　　三是着力改善了贫困村的基础条件。投入1.2亿元实施完成了全县119个贫困村巷道硬化、绿化、亮化及25个村标准化卫生室等基础建设，确保了各贫困村脱贫指标全部落实到位。</w:t>
      </w:r>
    </w:p>
    <w:p>
      <w:pPr>
        <w:ind w:left="0" w:right="0" w:firstLine="560"/>
        <w:spacing w:before="450" w:after="450" w:line="312" w:lineRule="auto"/>
      </w:pPr>
      <w:r>
        <w:rPr>
          <w:rFonts w:ascii="宋体" w:hAnsi="宋体" w:eastAsia="宋体" w:cs="宋体"/>
          <w:color w:val="000"/>
          <w:sz w:val="28"/>
          <w:szCs w:val="28"/>
        </w:rPr>
        <w:t xml:space="preserve">　　四是全面启动了拔掉穷根的移民搬迁。制定下发了《xx县202_年移民(脱贫)搬迁实施方案》和《xx县实施存量房安置移民(脱贫)搬迁人口实施方案》，并专门组建了移民(脱贫)搬迁工作办公室，健全了层级负责制度和“五项”工作推进机制，细化了各镇搬迁任务和进度表。止目前，全县7个城镇集中安置点及城区1个商品房去库存安置点全部已开工建设，并逐项目落实具体搬迁群众，同步签订搬迁、旧宅基地腾退、脱贫“三项协议”。</w:t>
      </w:r>
    </w:p>
    <w:p>
      <w:pPr>
        <w:ind w:left="0" w:right="0" w:firstLine="560"/>
        <w:spacing w:before="450" w:after="450" w:line="312" w:lineRule="auto"/>
      </w:pPr>
      <w:r>
        <w:rPr>
          <w:rFonts w:ascii="宋体" w:hAnsi="宋体" w:eastAsia="宋体" w:cs="宋体"/>
          <w:color w:val="000"/>
          <w:sz w:val="28"/>
          <w:szCs w:val="28"/>
        </w:rPr>
        <w:t xml:space="preserve">　　五是全面落实了各方关注的惠民政策。卫计部门制定出台了《健康扶贫工作实施方案》，实施健康体检、开辟绿色通道、增设扶贫病床、一站式报销等30余项健康帮扶措施;教育部门对全县贫困家庭在校生进行了细致摸底，落实了十三年免费教育、学前家庭经济困难幼儿生活补助、中职在校生国家助学金等9条资助政策，帮扶贫困家庭学生完成学业;民政部门制定出台了《xx县社会救助联席会议制度》、《社会救助一门受理协调办理工作机制》等一系列惠民政策，有效保障了贫困群众基本生活;通信部门落实了互联网惠民政策，对全县119个贫困村实现互联网全覆盖;林业部门制定了《xx县脱贫攻坚生态补偿的实施方案》，申报生态护林员45名，并落实退耕还林等惠民政策。全县为贫困户每人投保20元，共计落实105万元的人身意外保险，并为每户贫困户免费安装有线电视，实现了贫困村贫困户人身意外保险、有线网络电视、无线网络热点全覆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在去年市上预考核和省级评估情况来看，我们的总体情况比较良好。但实事求是地讲，我们的许多工作做到的还不到位。</w:t>
      </w:r>
    </w:p>
    <w:p>
      <w:pPr>
        <w:ind w:left="0" w:right="0" w:firstLine="560"/>
        <w:spacing w:before="450" w:after="450" w:line="312" w:lineRule="auto"/>
      </w:pPr>
      <w:r>
        <w:rPr>
          <w:rFonts w:ascii="宋体" w:hAnsi="宋体" w:eastAsia="宋体" w:cs="宋体"/>
          <w:color w:val="000"/>
          <w:sz w:val="28"/>
          <w:szCs w:val="28"/>
        </w:rPr>
        <w:t xml:space="preserve">　　一是信贷资金发放处于停滞。受金融信贷政策、贫困户失信户多、合作社资产难以评估等因素影响。产业扶贫金融信贷仅完成2423万元，金融机构放贷工作目前基本处于停滞。</w:t>
      </w:r>
    </w:p>
    <w:p>
      <w:pPr>
        <w:ind w:left="0" w:right="0" w:firstLine="560"/>
        <w:spacing w:before="450" w:after="450" w:line="312" w:lineRule="auto"/>
      </w:pPr>
      <w:r>
        <w:rPr>
          <w:rFonts w:ascii="宋体" w:hAnsi="宋体" w:eastAsia="宋体" w:cs="宋体"/>
          <w:color w:val="000"/>
          <w:sz w:val="28"/>
          <w:szCs w:val="28"/>
        </w:rPr>
        <w:t xml:space="preserve">　　二是产业扶持资金缺口较大。市上切块到县产业扶持资金有3405.5万元(含光伏产业资金1228万元)。基于各镇产业发展情况，去年县上下拨2463.5万元，仅扶持贫困户3491户。从目前情况看，还有6800户需要产业扶持资金，按照每户5000元标准，资金尚缺口3400万元。</w:t>
      </w:r>
    </w:p>
    <w:p>
      <w:pPr>
        <w:ind w:left="0" w:right="0" w:firstLine="560"/>
        <w:spacing w:before="450" w:after="450" w:line="312" w:lineRule="auto"/>
      </w:pPr>
      <w:r>
        <w:rPr>
          <w:rFonts w:ascii="宋体" w:hAnsi="宋体" w:eastAsia="宋体" w:cs="宋体"/>
          <w:color w:val="000"/>
          <w:sz w:val="28"/>
          <w:szCs w:val="28"/>
        </w:rPr>
        <w:t xml:space="preserve">　　三是移民(搬迁)工作进展不快。在组织“三项协议”的签订工作中，个别搬迁群众受传统观念影响，不愿签订旧宅基地腾退协议。</w:t>
      </w:r>
    </w:p>
    <w:p>
      <w:pPr>
        <w:ind w:left="0" w:right="0" w:firstLine="560"/>
        <w:spacing w:before="450" w:after="450" w:line="312" w:lineRule="auto"/>
      </w:pPr>
      <w:r>
        <w:rPr>
          <w:rFonts w:ascii="宋体" w:hAnsi="宋体" w:eastAsia="宋体" w:cs="宋体"/>
          <w:color w:val="000"/>
          <w:sz w:val="28"/>
          <w:szCs w:val="28"/>
        </w:rPr>
        <w:t xml:space="preserve">　　四是贫困村退出问题标准还有差距。按照省上贫困村退出标准，119个贫困村中还有部分村通村路、自来水管道、标准化卫生室、集体经济组织及兜底标准等必要条件还不完全达标。</w:t>
      </w:r>
    </w:p>
    <w:p>
      <w:pPr>
        <w:ind w:left="0" w:right="0" w:firstLine="560"/>
        <w:spacing w:before="450" w:after="450" w:line="312" w:lineRule="auto"/>
      </w:pPr>
      <w:r>
        <w:rPr>
          <w:rFonts w:ascii="宋体" w:hAnsi="宋体" w:eastAsia="宋体" w:cs="宋体"/>
          <w:color w:val="000"/>
          <w:sz w:val="28"/>
          <w:szCs w:val="28"/>
        </w:rPr>
        <w:t xml:space="preserve">　　五是包联帮扶工作不到位。有些部门的驻村工作队及“第一书记”的帮扶结对还是流于形式，没有沉下身子做到真帮实联，特别是一些脱贫难度大的贫困户，帮扶力量还不够强，措施还不够实。</w:t>
      </w:r>
    </w:p>
    <w:p>
      <w:pPr>
        <w:ind w:left="0" w:right="0" w:firstLine="560"/>
        <w:spacing w:before="450" w:after="450" w:line="312" w:lineRule="auto"/>
      </w:pPr>
      <w:r>
        <w:rPr>
          <w:rFonts w:ascii="宋体" w:hAnsi="宋体" w:eastAsia="宋体" w:cs="宋体"/>
          <w:color w:val="000"/>
          <w:sz w:val="28"/>
          <w:szCs w:val="28"/>
        </w:rPr>
        <w:t xml:space="preserve">　&gt;　三、202_年主要工作</w:t>
      </w:r>
    </w:p>
    <w:p>
      <w:pPr>
        <w:ind w:left="0" w:right="0" w:firstLine="560"/>
        <w:spacing w:before="450" w:after="450" w:line="312" w:lineRule="auto"/>
      </w:pPr>
      <w:r>
        <w:rPr>
          <w:rFonts w:ascii="宋体" w:hAnsi="宋体" w:eastAsia="宋体" w:cs="宋体"/>
          <w:color w:val="000"/>
          <w:sz w:val="28"/>
          <w:szCs w:val="28"/>
        </w:rPr>
        <w:t xml:space="preserve">　　按照省市扶贫办工作要求和县委、县政府总体部署，今年6月底前我们要实现全部贫困人口脱贫，年底实现脱贫摘帽，完成这个任务压力很大，任务艰巨。主要是抓好五方面工作：</w:t>
      </w:r>
    </w:p>
    <w:p>
      <w:pPr>
        <w:ind w:left="0" w:right="0" w:firstLine="560"/>
        <w:spacing w:before="450" w:after="450" w:line="312" w:lineRule="auto"/>
      </w:pPr>
      <w:r>
        <w:rPr>
          <w:rFonts w:ascii="宋体" w:hAnsi="宋体" w:eastAsia="宋体" w:cs="宋体"/>
          <w:color w:val="000"/>
          <w:sz w:val="28"/>
          <w:szCs w:val="28"/>
        </w:rPr>
        <w:t xml:space="preserve">　　一是持续加快产业精准脱贫。近期要召开全县产业精准扶贫推进会，对202_年产业脱贫进行统筹安排。按照县委、县政府要求，各镇(办)、各包联部门要依照既定的“六种产业联结模式”和“产业扶贫菜单”，重点围绕中北部5万亩花椒基地、高速沿线酥梨长廊、南部设施农业，中西部畜牧养殖布局，加快建设一批高标准现代农业示范园，因地制宜地指导群众发展种植、养殖业、加工业和光伏产业。县上要求，每名县级领导要在所包联镇新建1-2个产业示范点，各镇党委书记、镇长及包联镇的部门分别抓1个产业示范点，确保贫困户发展产业实现全覆盖。此项工作，已安排各镇最终核实上报，原则上是该种的种，该养的养，特别是今年全县下剩的4089户贫困户，户户必须要有针对性强的产业帮扶措施，多管齐下，确保实现脱贫，3月底前必须全部到位。</w:t>
      </w:r>
    </w:p>
    <w:p>
      <w:pPr>
        <w:ind w:left="0" w:right="0" w:firstLine="560"/>
        <w:spacing w:before="450" w:after="450" w:line="312" w:lineRule="auto"/>
      </w:pPr>
      <w:r>
        <w:rPr>
          <w:rFonts w:ascii="宋体" w:hAnsi="宋体" w:eastAsia="宋体" w:cs="宋体"/>
          <w:color w:val="000"/>
          <w:sz w:val="28"/>
          <w:szCs w:val="28"/>
        </w:rPr>
        <w:t xml:space="preserve">　　二是加快推进移民(脱贫)搬迁。移民搬迁是我们整个工作的一个难点、重点。建议县政府责成相关责任单位和建设单位加快推进，确保7月底前主体建成，年底入住率达到100%。同时，建议移民办及各镇(办)从搬迁群众的实际出发，建立一整套行之有效的分配管理制度，科学公正、阳光操作，让群众早日入住新居。</w:t>
      </w:r>
    </w:p>
    <w:p>
      <w:pPr>
        <w:ind w:left="0" w:right="0" w:firstLine="560"/>
        <w:spacing w:before="450" w:after="450" w:line="312" w:lineRule="auto"/>
      </w:pPr>
      <w:r>
        <w:rPr>
          <w:rFonts w:ascii="宋体" w:hAnsi="宋体" w:eastAsia="宋体" w:cs="宋体"/>
          <w:color w:val="000"/>
          <w:sz w:val="28"/>
          <w:szCs w:val="28"/>
        </w:rPr>
        <w:t xml:space="preserve">　　三是落实保障好各项惠民政策。去年，我们按照省市有关意见安排，先后制定出台了《健康扶贫工作实施方案》《教育扶贫实施方案》等就学、就医、就业、保险、兜底等各方面保障政策落实办法。今年，县政府决定各拿出1000万元，设立xx县健康扶贫医疗救助基金和教育扶贫基金，卫计、教育部门依据县委、县政府要求，尽快制定出具具体实施方案。同时，对于各贫困村存在的硬性缺陷进行梳理汇总，各职能部门逐条逐项补齐短板，确保贫困群众因病、因学返贫的后顾之忧得到有效解决。</w:t>
      </w:r>
    </w:p>
    <w:p>
      <w:pPr>
        <w:ind w:left="0" w:right="0" w:firstLine="560"/>
        <w:spacing w:before="450" w:after="450" w:line="312" w:lineRule="auto"/>
      </w:pPr>
      <w:r>
        <w:rPr>
          <w:rFonts w:ascii="宋体" w:hAnsi="宋体" w:eastAsia="宋体" w:cs="宋体"/>
          <w:color w:val="000"/>
          <w:sz w:val="28"/>
          <w:szCs w:val="28"/>
        </w:rPr>
        <w:t xml:space="preserve">　　四是持续改善农村基础设施条件。去年，我们实施了119个贫困村巷道硬化、亮化、美化等基础建设，今年县委、县政府决定继续实施剩余非贫困村巷道硬化、亮化、美化基础建设，补齐医疗卫生室、群众安全饮水等短板。此项工作，建议由县财政局负责，尽快制定具体方案，分批进行实施。</w:t>
      </w:r>
    </w:p>
    <w:p>
      <w:pPr>
        <w:ind w:left="0" w:right="0" w:firstLine="560"/>
        <w:spacing w:before="450" w:after="450" w:line="312" w:lineRule="auto"/>
      </w:pPr>
      <w:r>
        <w:rPr>
          <w:rFonts w:ascii="宋体" w:hAnsi="宋体" w:eastAsia="宋体" w:cs="宋体"/>
          <w:color w:val="000"/>
          <w:sz w:val="28"/>
          <w:szCs w:val="28"/>
        </w:rPr>
        <w:t xml:space="preserve">　　五是健全完善脱贫基础资料。中省市脱贫考核的办法已相继出台，脱贫考核全部是第三方评估，各项资料要求严格明确。从现在开始，县脱贫办将对全县各镇、村脱贫措施的实施情况、群众的收入核算及满意度、包联帮扶的情况等资料，进行再次督查落实，确保逐项逐条达到验收标准。</w:t>
      </w:r>
    </w:p>
    <w:p>
      <w:pPr>
        <w:ind w:left="0" w:right="0" w:firstLine="560"/>
        <w:spacing w:before="450" w:after="450" w:line="312" w:lineRule="auto"/>
      </w:pPr>
      <w:r>
        <w:rPr>
          <w:rFonts w:ascii="宋体" w:hAnsi="宋体" w:eastAsia="宋体" w:cs="宋体"/>
          <w:color w:val="000"/>
          <w:sz w:val="28"/>
          <w:szCs w:val="28"/>
        </w:rPr>
        <w:t xml:space="preserve">　&gt;　四、几点建议</w:t>
      </w:r>
    </w:p>
    <w:p>
      <w:pPr>
        <w:ind w:left="0" w:right="0" w:firstLine="560"/>
        <w:spacing w:before="450" w:after="450" w:line="312" w:lineRule="auto"/>
      </w:pPr>
      <w:r>
        <w:rPr>
          <w:rFonts w:ascii="宋体" w:hAnsi="宋体" w:eastAsia="宋体" w:cs="宋体"/>
          <w:color w:val="000"/>
          <w:sz w:val="28"/>
          <w:szCs w:val="28"/>
        </w:rPr>
        <w:t xml:space="preserve">　　一是建议成立由各县级分管领导任工作组组长的产业、搬迁、资金拨付等专项工作推动领导小组，负责统筹协调解决“六个一批”和其他重点工作，每月向县脱贫攻坚领导小组专题汇报一次工作情况。</w:t>
      </w:r>
    </w:p>
    <w:p>
      <w:pPr>
        <w:ind w:left="0" w:right="0" w:firstLine="560"/>
        <w:spacing w:before="450" w:after="450" w:line="312" w:lineRule="auto"/>
      </w:pPr>
      <w:r>
        <w:rPr>
          <w:rFonts w:ascii="宋体" w:hAnsi="宋体" w:eastAsia="宋体" w:cs="宋体"/>
          <w:color w:val="000"/>
          <w:sz w:val="28"/>
          <w:szCs w:val="28"/>
        </w:rPr>
        <w:t xml:space="preserve">　　二是建议由县政府分管领导担任县脱贫攻坚领导小组办公室主任或第一主任，加大县脱贫办的协调推进力度。</w:t>
      </w:r>
    </w:p>
    <w:p>
      <w:pPr>
        <w:ind w:left="0" w:right="0" w:firstLine="560"/>
        <w:spacing w:before="450" w:after="450" w:line="312" w:lineRule="auto"/>
      </w:pPr>
      <w:r>
        <w:rPr>
          <w:rFonts w:ascii="宋体" w:hAnsi="宋体" w:eastAsia="宋体" w:cs="宋体"/>
          <w:color w:val="000"/>
          <w:sz w:val="28"/>
          <w:szCs w:val="28"/>
        </w:rPr>
        <w:t xml:space="preserve">　　三是建议将县脱贫攻坚督查室主任由兼职变为专职，设立两名副主任，挂靠县扶贫办，进一步强化督查职能。</w:t>
      </w:r>
    </w:p>
    <w:p>
      <w:pPr>
        <w:ind w:left="0" w:right="0" w:firstLine="560"/>
        <w:spacing w:before="450" w:after="450" w:line="312" w:lineRule="auto"/>
      </w:pPr>
      <w:r>
        <w:rPr>
          <w:rFonts w:ascii="宋体" w:hAnsi="宋体" w:eastAsia="宋体" w:cs="宋体"/>
          <w:color w:val="000"/>
          <w:sz w:val="28"/>
          <w:szCs w:val="28"/>
        </w:rPr>
        <w:t xml:space="preserve">　　四是建议各县级领导近期到各包联镇村指导工作，尽快落实对接产业点，确保3月底前全部实施。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2025-04-28T03:49:34+08:00</dcterms:created>
  <dcterms:modified xsi:type="dcterms:W3CDTF">2025-04-28T03:49:34+08:00</dcterms:modified>
</cp:coreProperties>
</file>

<file path=docProps/custom.xml><?xml version="1.0" encoding="utf-8"?>
<Properties xmlns="http://schemas.openxmlformats.org/officeDocument/2006/custom-properties" xmlns:vt="http://schemas.openxmlformats.org/officeDocument/2006/docPropsVTypes"/>
</file>