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202_世界读书日主题班会活动总结</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世界读书日主题班会活动总结5篇在一个有趣的活动结束后，我们从中吸收了不少新的知识，不如让我们总结经验，展望未来。我敢肯定，大部分人都对这个活动总结很是头疼的，以下是小编整理的世界读书日主题班会活动总结，欢迎大家借鉴与参考!20_世界读...</w:t>
      </w:r>
    </w:p>
    <w:p>
      <w:pPr>
        <w:ind w:left="0" w:right="0" w:firstLine="560"/>
        <w:spacing w:before="450" w:after="450" w:line="312" w:lineRule="auto"/>
      </w:pPr>
      <w:r>
        <w:rPr>
          <w:rFonts w:ascii="宋体" w:hAnsi="宋体" w:eastAsia="宋体" w:cs="宋体"/>
          <w:color w:val="000"/>
          <w:sz w:val="28"/>
          <w:szCs w:val="28"/>
        </w:rPr>
        <w:t xml:space="preserve">20_世界读书日主题班会活动总结5篇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世界读书日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20_世界读书日主题班会活动总结篇1</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20_世界读书日主题班会活动总结篇2</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20_世界读书日主题班会活动总结篇5</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我们精心挑选了书签，并在书签上写有名人名言，派送给来观看的游人，我们还出了x张关于读书节的海报，以供游人观看，大致知道举办的什么活动，还有一张x米的横幅，打出了活动的主题。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__公园，把海报展示好，拉起了横幅，然后向游客展示我们的主题，与他们交流，让更多的人来了解读书的重要性，向游客派发书签，邀请他们来签名，展示我们活动的主题是读书日以及读书的重要性。本次活动买书签花费x元，制作横幅花费x元，以及路费x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x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x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