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庆祝七一建党节94周年活动总结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庆祝七一建党节94周年活动总结&gt;20_庆祝七一建党节94周年活动总结今年“七·一”，我们迎来了中国共产党建党94周年，根据县委统一安排部署，我办制定了庆祝建党94周年活动方案，通过开展一次党课、开展一次集中慰问活动、召开一次党员民主生活会、...</w:t>
      </w:r>
    </w:p>
    <w:p>
      <w:pPr>
        <w:ind w:left="0" w:right="0" w:firstLine="560"/>
        <w:spacing w:before="450" w:after="450" w:line="312" w:lineRule="auto"/>
      </w:pPr>
      <w:r>
        <w:rPr>
          <w:rFonts w:ascii="宋体" w:hAnsi="宋体" w:eastAsia="宋体" w:cs="宋体"/>
          <w:color w:val="000"/>
          <w:sz w:val="28"/>
          <w:szCs w:val="28"/>
        </w:rPr>
        <w:t xml:space="preserve">庆祝七一建党节94周年活动总结</w:t>
      </w:r>
    </w:p>
    <w:p>
      <w:pPr>
        <w:ind w:left="0" w:right="0" w:firstLine="560"/>
        <w:spacing w:before="450" w:after="450" w:line="312" w:lineRule="auto"/>
      </w:pPr>
      <w:r>
        <w:rPr>
          <w:rFonts w:ascii="宋体" w:hAnsi="宋体" w:eastAsia="宋体" w:cs="宋体"/>
          <w:color w:val="000"/>
          <w:sz w:val="28"/>
          <w:szCs w:val="28"/>
        </w:rPr>
        <w:t xml:space="preserve">&gt;20_庆祝七一建党节94周年活动总结</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94周年，根据县委统一安排部署，我办制定了庆祝建党94周年活动方案，通过开展一次党课、开展一次集中慰问活动、召开一次党员民主生活会、表彰宣传一批先进典型等教育活动来纪念庆祝建党94周年。通过活动隆重纪念党的生日，歌颂党的光辉历史和丰功伟绩，增强党的凝聚力和战斗力，加强了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预备党员开展了一次庆祝活动。经支部委员会研究决定，召开了全体党员会议。在建党94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二、召开了一次领导班子和党员民主生活会。6月24日，召开民主生活会，结合创先争优活动领导点评和群众评议工作，开展批评与自我批评。支部委员带头，找自身的不足与差距，承诺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94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&gt;20_庆祝七一建党节94周年活动总结（学校）</w:t>
      </w:r>
    </w:p>
    <w:p>
      <w:pPr>
        <w:ind w:left="0" w:right="0" w:firstLine="560"/>
        <w:spacing w:before="450" w:after="450" w:line="312" w:lineRule="auto"/>
      </w:pPr>
      <w:r>
        <w:rPr>
          <w:rFonts w:ascii="宋体" w:hAnsi="宋体" w:eastAsia="宋体" w:cs="宋体"/>
          <w:color w:val="000"/>
          <w:sz w:val="28"/>
          <w:szCs w:val="28"/>
        </w:rPr>
        <w:t xml:space="preserve">为热烈庆祝建党94周年，充分发挥支部的战斗堡垒作用和全体党员、积极分子的先锋模范作用，结合当前的群众路线教育实践活动，激发广大党员教师以饱满的热情投入到教育教学工作，根据海区教体局党委11号文件要求，经党支部研究决定，我校组织全体党员和全体师生开展了内容丰富、形式多样、效果较好的庆“七、一”主题活动。</w:t>
      </w:r>
    </w:p>
    <w:p>
      <w:pPr>
        <w:ind w:left="0" w:right="0" w:firstLine="560"/>
        <w:spacing w:before="450" w:after="450" w:line="312" w:lineRule="auto"/>
      </w:pPr>
      <w:r>
        <w:rPr>
          <w:rFonts w:ascii="宋体" w:hAnsi="宋体" w:eastAsia="宋体" w:cs="宋体"/>
          <w:color w:val="000"/>
          <w:sz w:val="28"/>
          <w:szCs w:val="28"/>
        </w:rPr>
        <w:t xml:space="preserve">我校在庆祝建党94周年活动中，利用10天（6月25日——7月5日）的时间，紧紧围绕“忆党史、讲党性、做表率、践行群众路线”的活动主题，以当前开展的党的群众路线教育实践活动为统揽，把纪念活动与党的群众路线教育实践活动紧密结合起来，精心谋划，认真组织，力求使活动取得满意的效果。</w:t>
      </w:r>
    </w:p>
    <w:p>
      <w:pPr>
        <w:ind w:left="0" w:right="0" w:firstLine="560"/>
        <w:spacing w:before="450" w:after="450" w:line="312" w:lineRule="auto"/>
      </w:pPr>
      <w:r>
        <w:rPr>
          <w:rFonts w:ascii="宋体" w:hAnsi="宋体" w:eastAsia="宋体" w:cs="宋体"/>
          <w:color w:val="000"/>
          <w:sz w:val="28"/>
          <w:szCs w:val="28"/>
        </w:rPr>
        <w:t xml:space="preserve">（一）6月27日，我校党支部根据上级文件精神，并结合我校实际，召开党员大会，经过票选，推荐选出校级优秀党员5名，优秀党务工作者1名，并表彰奖励了刘乃如等5名一线党员，充分肯定他们的工作业绩，激励他们的工作积极性。表彰奖励在支部活动、“在职党员进社区”、班主任和教育教学工作等活动中涌现出来的优秀共产党员、通过宣传其先进事迹，激励我校党员教师奋发向上、开拓进取，进一步提高教育教学成绩。</w:t>
      </w:r>
    </w:p>
    <w:p>
      <w:pPr>
        <w:ind w:left="0" w:right="0" w:firstLine="560"/>
        <w:spacing w:before="450" w:after="450" w:line="312" w:lineRule="auto"/>
      </w:pPr>
      <w:r>
        <w:rPr>
          <w:rFonts w:ascii="宋体" w:hAnsi="宋体" w:eastAsia="宋体" w:cs="宋体"/>
          <w:color w:val="000"/>
          <w:sz w:val="28"/>
          <w:szCs w:val="28"/>
        </w:rPr>
        <w:t xml:space="preserve">另外，按照海区教体局党委的文件要求，上报优秀基层党支部申报材料和王永清、吴桂林2名海区教育系统优秀党员的申报。</w:t>
      </w:r>
    </w:p>
    <w:p>
      <w:pPr>
        <w:ind w:left="0" w:right="0" w:firstLine="560"/>
        <w:spacing w:before="450" w:after="450" w:line="312" w:lineRule="auto"/>
      </w:pPr>
      <w:r>
        <w:rPr>
          <w:rFonts w:ascii="宋体" w:hAnsi="宋体" w:eastAsia="宋体" w:cs="宋体"/>
          <w:color w:val="000"/>
          <w:sz w:val="28"/>
          <w:szCs w:val="28"/>
        </w:rPr>
        <w:t xml:space="preserve">（二）“七、一”当天，全体党员在党员活动室召开“重温入党誓词”活动，要求全体党员、积极分子牢记入党誓词，要求每个党员、积极分子认真学习党章，增强党性和师风师德素质，争做合格的中共党员和合格的人民教师。</w:t>
      </w:r>
    </w:p>
    <w:p>
      <w:pPr>
        <w:ind w:left="0" w:right="0" w:firstLine="560"/>
        <w:spacing w:before="450" w:after="450" w:line="312" w:lineRule="auto"/>
      </w:pPr>
      <w:r>
        <w:rPr>
          <w:rFonts w:ascii="宋体" w:hAnsi="宋体" w:eastAsia="宋体" w:cs="宋体"/>
          <w:color w:val="000"/>
          <w:sz w:val="28"/>
          <w:szCs w:val="28"/>
        </w:rPr>
        <w:t xml:space="preserve">（三）7月2日，结合我校群众路线教育实践活动，党支部认真准备，精心制作学习课件，组织全体党员上党课，学习中央、自治区和市区有关党员干部作风建设的文件精神。在此次上党课活动中，按照海区教体局党委的要求，经过提前培训，新确定李军等2名积极分子；确定做好发展新党员工作（预备党员1名，转正党员1名），要求新党员和积极分子不但要在思想上入党，而且要在行动上入党。通过这些活动的开展，增强全体党员、积极分子的宗旨意识、党性党风意识、服务意识，增强党员的责任感和使命感，取得梦遗的活动效果。</w:t>
      </w:r>
    </w:p>
    <w:p>
      <w:pPr>
        <w:ind w:left="0" w:right="0" w:firstLine="560"/>
        <w:spacing w:before="450" w:after="450" w:line="312" w:lineRule="auto"/>
      </w:pPr>
      <w:r>
        <w:rPr>
          <w:rFonts w:ascii="宋体" w:hAnsi="宋体" w:eastAsia="宋体" w:cs="宋体"/>
          <w:color w:val="000"/>
          <w:sz w:val="28"/>
          <w:szCs w:val="28"/>
        </w:rPr>
        <w:t xml:space="preserve">（四）在7月5日，与幸福社区联系，组织全体党员、积极分子与幸福社区部分党员一起走进社区、走进林荫大道4S路段清除白色垃圾的“在职党员进社区”组团式活动。在此次活动中全体党员、积极分子共捡拾白色垃圾20多个编织袋并及时交给环卫局清洁人员处理。此项活动得到幸福社区群众和市民的好评。</w:t>
      </w:r>
    </w:p>
    <w:p>
      <w:pPr>
        <w:ind w:left="0" w:right="0" w:firstLine="560"/>
        <w:spacing w:before="450" w:after="450" w:line="312" w:lineRule="auto"/>
      </w:pPr>
      <w:r>
        <w:rPr>
          <w:rFonts w:ascii="宋体" w:hAnsi="宋体" w:eastAsia="宋体" w:cs="宋体"/>
          <w:color w:val="000"/>
          <w:sz w:val="28"/>
          <w:szCs w:val="28"/>
        </w:rPr>
        <w:t xml:space="preserve">（五）结合我校群众路线教育实践活动，开展“两个谈心”活动，即：在“七、一”前后我校党政领导班子何书记、陈校长分别与各处室的13名党员环节干部谈心；各处室的13名党员环节干部分别与18个班主任和党员教师谈心。通过谈心活动，进一步拉近领导班子与环节干部、班主任、党员教师的距离，以封面肯定工作，另一方面查摆一些问题，使得领导班子进一步了解党员环节干部的思想、工作情况，改进党员领导干部和党员教师、班主任的教育教学工作作风，使我校各项工作更加高效率、井然有序地开展。我们相信我校的教育教学、工作作风等各项工作必将取得更好的活动效果。</w:t>
      </w:r>
    </w:p>
    <w:p>
      <w:pPr>
        <w:ind w:left="0" w:right="0" w:firstLine="560"/>
        <w:spacing w:before="450" w:after="450" w:line="312" w:lineRule="auto"/>
      </w:pPr>
      <w:r>
        <w:rPr>
          <w:rFonts w:ascii="宋体" w:hAnsi="宋体" w:eastAsia="宋体" w:cs="宋体"/>
          <w:color w:val="000"/>
          <w:sz w:val="28"/>
          <w:szCs w:val="28"/>
        </w:rPr>
        <w:t xml:space="preserve">（六）“七一”期间，围绕“忆党史、讲党性、做表率、践行群众路线”的主题，结合群众路线教育实践活动和党员自身实际，参加了海区群众路线教育实践活动的知识竞赛。我校44名党员全部参加答卷并及时上报到区委宣传部。</w:t>
      </w:r>
    </w:p>
    <w:p>
      <w:pPr>
        <w:ind w:left="0" w:right="0" w:firstLine="560"/>
        <w:spacing w:before="450" w:after="450" w:line="312" w:lineRule="auto"/>
      </w:pPr>
      <w:r>
        <w:rPr>
          <w:rFonts w:ascii="宋体" w:hAnsi="宋体" w:eastAsia="宋体" w:cs="宋体"/>
          <w:color w:val="000"/>
          <w:sz w:val="28"/>
          <w:szCs w:val="28"/>
        </w:rPr>
        <w:t xml:space="preserve">（七）在党支部的安排下，团委组织初一、初二年级各班进行庆祝建党94周年黑板报评比活动，经过联评有6个班级分别获得一二三等奖。组织全体学生开展庆祝建党94周年手抄报评比活动，共收到手抄报700多份，经过联评有郝齐浦、李诗曼等30名同学分别获得一二三等奖。通过出版黑板报、制作手抄报活动，让全体学生充分认识到：“没有共产党就没有新中国，没有共产党就没有我们今天的幸福生活，只有共产党对全国各族人民的正确领导，才能实现民族复兴的伟大中国梦”的道理，要求全体学生从现在开始，从自身做起，端端正正做人，踏踏实实学习，在不久的将来准备为祖国更美好的明天贡献力量。</w:t>
      </w:r>
    </w:p>
    <w:p>
      <w:pPr>
        <w:ind w:left="0" w:right="0" w:firstLine="560"/>
        <w:spacing w:before="450" w:after="450" w:line="312" w:lineRule="auto"/>
      </w:pPr>
      <w:r>
        <w:rPr>
          <w:rFonts w:ascii="宋体" w:hAnsi="宋体" w:eastAsia="宋体" w:cs="宋体"/>
          <w:color w:val="000"/>
          <w:sz w:val="28"/>
          <w:szCs w:val="28"/>
        </w:rPr>
        <w:t xml:space="preserve">（八）校团委组织播音员，通过校园广播站播放收听热“没有共产党就没有新中国”等爱党、热爱祖国的100首红歌，在校园营造浓烈的“唱听红歌、庆祝党的生日”的氛围。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2025-01-18T17:58:59+08:00</dcterms:created>
  <dcterms:modified xsi:type="dcterms:W3CDTF">2025-01-18T17:58:59+08:00</dcterms:modified>
</cp:coreProperties>
</file>

<file path=docProps/custom.xml><?xml version="1.0" encoding="utf-8"?>
<Properties xmlns="http://schemas.openxmlformats.org/officeDocument/2006/custom-properties" xmlns:vt="http://schemas.openxmlformats.org/officeDocument/2006/docPropsVTypes"/>
</file>