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202_建设局工作总结三篇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建设，读音jiànshè，是一个汉语词汇，释义为建立、设置或陈设布置或指创建新事业或增加新设施。下面是为大家带来的202_建设局工作总结三篇，希望能帮助到大家!　　202_建设局工作总结一篇　　xxxx年以来，我县住房和城乡建设工作在市住建...</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建设，读音jiànshè，是一个汉语词汇，释义为建立、设置或陈设布置或指创建新事业或增加新设施。下面是为大家带来的202_建设局工作总结三篇，希望能帮助到大家![_TAG_h2]　　202_建设局工作总结一篇</w:t>
      </w:r>
    </w:p>
    <w:p>
      <w:pPr>
        <w:ind w:left="0" w:right="0" w:firstLine="560"/>
        <w:spacing w:before="450" w:after="450" w:line="312" w:lineRule="auto"/>
      </w:pPr>
      <w:r>
        <w:rPr>
          <w:rFonts w:ascii="宋体" w:hAnsi="宋体" w:eastAsia="宋体" w:cs="宋体"/>
          <w:color w:val="000"/>
          <w:sz w:val="28"/>
          <w:szCs w:val="28"/>
        </w:rPr>
        <w:t xml:space="preserve">　　xxxx年以来，我县住房和城乡建设工作在市住建局的精心指导下，在县委、县政府的正确领导下，认真贯彻落实习近平新时代中国特色社会主义思想和党的十九大精神，按照县委、县政府的“四区”决策部署，紧扣“脱贫攻坚”、“污染防治”、“三城同创”等重点中心工作，抓重点、补短板、强弱项，突出抓好“县城扩容提质改造”、“农村危房改造清零”、“村庄规划编制全覆盖”等业务工作，确保了城乡建设管理工作的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全力以赴抓好农村危房改造“清零”。为给xxxx年我县脱贫摘帽打下基础，经县委、县政府研究同意，我县启动了危房改造“清零”行动。xxxx年，我县农村危房改造任务数为xxxx户，为切实抓好农村危房改造，我县成立了全县农村危房改造“清零”工作领导小组，下设危房改造清零行动办公室，由扶运长同志兼任办公室主任，负责办公室工作的日常调度和协调，制订下发了《xx县xxxx年农村危房改造“清零”行动方案》。上半年，危改办将危改对象数据与扶贫、民政、残联等部门的数据进行了对比，聘请专业机构对危旧房屋进行危险情等级鉴定，并出具了鉴定报告书，确保了对象精准。危改对象确定之后，按照职责分工，督促乡镇将农村危房改造《告知函》逐户发放到危改对象户中，明确改造、重建的标准。同时，我们采取会议培训、集中宣传、发放手册等方式，加大了宣传力度，做到政策规定、补助对象和补助标准“三公开”，让危改对象及时了解和掌握危改基本政策。为了保证项目质量进度，我局成立了x个联点督导组，建立“日调度、周统计、月通报”工作机制，定期对各乡镇开展工作督查，及时发现问题并督促落实，确保了危改工作的顺利进行。截至xx月xx日，全县危房改造主体完工xxxx户，竣工率达xx.x%。我们还组织开展了农村危房改造专项治理行动，对xxxx年以来的危房改造实施情况进行一次全面排查治理，对发现滥用职权、优亲厚友、索拿卡要、虚报冒领等违规问题一一严肃查处，确保我县危房改造公开、公平、公正。</w:t>
      </w:r>
    </w:p>
    <w:p>
      <w:pPr>
        <w:ind w:left="0" w:right="0" w:firstLine="560"/>
        <w:spacing w:before="450" w:after="450" w:line="312" w:lineRule="auto"/>
      </w:pPr>
      <w:r>
        <w:rPr>
          <w:rFonts w:ascii="宋体" w:hAnsi="宋体" w:eastAsia="宋体" w:cs="宋体"/>
          <w:color w:val="000"/>
          <w:sz w:val="28"/>
          <w:szCs w:val="28"/>
        </w:rPr>
        <w:t xml:space="preserve">　　（二）加强村镇建设与管理</w:t>
      </w:r>
    </w:p>
    <w:p>
      <w:pPr>
        <w:ind w:left="0" w:right="0" w:firstLine="560"/>
        <w:spacing w:before="450" w:after="450" w:line="312" w:lineRule="auto"/>
      </w:pPr>
      <w:r>
        <w:rPr>
          <w:rFonts w:ascii="宋体" w:hAnsi="宋体" w:eastAsia="宋体" w:cs="宋体"/>
          <w:color w:val="000"/>
          <w:sz w:val="28"/>
          <w:szCs w:val="28"/>
        </w:rPr>
        <w:t xml:space="preserve">　　1.抓好传统村落的申报与保护。完成了第三批、第四批传统村落的保护方案，x个传统村落保护规划和x个传统村落建筑设计编制完成。同时，启动了山背村传统村落保护工程，完成乌峰村、阳雀坡村、金中村、光明村、蓑衣溪村x个传统村落保护工程项目预算。多次深入省级历史名镇龙潭镇和x个省级历史文化名村进行实地考查勘测和资料收集分析，对县域内潜在的历史建筑和历史文化街区进行了全面的摸底并进行实地考查及勘测。xxxx年，我县xx个村拟列入第五批中国传统村落，目前公示期已满，正在等待正式名单公布，分别为低庄镇金子湖村、龙潭镇金牛村、岩板村、均坪镇白雾头村、金屋湾村、黄茅园镇高桥村、祖师殿镇青龙湾村、思蒙镇仁里冲村、统溪河镇穿岩山村、牛溪村、陶金坪乡令溪塘村、中都乡高坪村、上尚村、北斗溪镇茅坡村。</w:t>
      </w:r>
    </w:p>
    <w:p>
      <w:pPr>
        <w:ind w:left="0" w:right="0" w:firstLine="560"/>
        <w:spacing w:before="450" w:after="450" w:line="312" w:lineRule="auto"/>
      </w:pPr>
      <w:r>
        <w:rPr>
          <w:rFonts w:ascii="宋体" w:hAnsi="宋体" w:eastAsia="宋体" w:cs="宋体"/>
          <w:color w:val="000"/>
          <w:sz w:val="28"/>
          <w:szCs w:val="28"/>
        </w:rPr>
        <w:t xml:space="preserve">　　2.抓好村镇环卫、污水等基础设施建设。扎实推进垃圾中转站和公厕的建设，完成了x座县城垃圾中转站和xx座县城老公厕的提质改造工程，启动了县城工业园垃圾中转站建设。同时完成了乡镇xx座垃圾中转站的规划设计任务，完成了卢峰镇横岩村、山门垅村等xx个非正规垃圾堆放点整治，完成了低庄镇污水处理厂可研、选址等前期工作，加大投入，从城维经费中单列xxxx余万元，进一步完善xx个乡镇的路灯、下水道和集镇道路等基础设施条件。</w:t>
      </w:r>
    </w:p>
    <w:p>
      <w:pPr>
        <w:ind w:left="0" w:right="0" w:firstLine="560"/>
        <w:spacing w:before="450" w:after="450" w:line="312" w:lineRule="auto"/>
      </w:pPr>
      <w:r>
        <w:rPr>
          <w:rFonts w:ascii="宋体" w:hAnsi="宋体" w:eastAsia="宋体" w:cs="宋体"/>
          <w:color w:val="000"/>
          <w:sz w:val="28"/>
          <w:szCs w:val="28"/>
        </w:rPr>
        <w:t xml:space="preserve">　　3.认真实施“厕所革命”。今年，我县制定了《xx县改善农村人居环境“厕所革命”三年行动方案》，明确了专门的机构和人员。截至目前，共完成城区公共厕所新建x座、改扩建xx座；通过农村危房改造完成农村厕所新建xxxx座、改扩建xxx座；新建旅游厕所xx座；通过农村综合服务平台、学校等建设新建公共厕所xxx座，改扩建xxx座。</w:t>
      </w:r>
    </w:p>
    <w:p>
      <w:pPr>
        <w:ind w:left="0" w:right="0" w:firstLine="560"/>
        <w:spacing w:before="450" w:after="450" w:line="312" w:lineRule="auto"/>
      </w:pPr>
      <w:r>
        <w:rPr>
          <w:rFonts w:ascii="宋体" w:hAnsi="宋体" w:eastAsia="宋体" w:cs="宋体"/>
          <w:color w:val="000"/>
          <w:sz w:val="28"/>
          <w:szCs w:val="28"/>
        </w:rPr>
        <w:t xml:space="preserve">　　（三）围绕安全生产，规范建筑行业管理</w:t>
      </w:r>
    </w:p>
    <w:p>
      <w:pPr>
        <w:ind w:left="0" w:right="0" w:firstLine="560"/>
        <w:spacing w:before="450" w:after="450" w:line="312" w:lineRule="auto"/>
      </w:pPr>
      <w:r>
        <w:rPr>
          <w:rFonts w:ascii="宋体" w:hAnsi="宋体" w:eastAsia="宋体" w:cs="宋体"/>
          <w:color w:val="000"/>
          <w:sz w:val="28"/>
          <w:szCs w:val="28"/>
        </w:rPr>
        <w:t xml:space="preserve">　　1.突出抓好建筑施工安全管理。年初，要求所有施工企业（或项目部）与我局签订了安全生产责任状，制订了xxxx年建筑工程质量安全生产工作计划和xxxx年建设领域安全生产计划执法工作计划。下发了《关于开展雨季施工安全专项整治的通知》和《关于认真做好建筑行业应对夏季高温施工和火灾防控工作的通知》。部署开展了冰冻灾害天气及春节期间建筑施工安全、春节前后工地安全检查、x-x季度在建工程质量安全大检查、雨季和高温施工、“打非治违”、施工企业主体责任年、建筑施工安全、建设领域“强执法防事故”等专项行动。截至xx月底，共组织xx个检查组xxx人次对县内xx家企业执法检查，排查安全隐患xxx条、整改xxx条，整改率xxx%，停工整改x个项目，认定严重不良行为x人，处罚x家施工企业和个人x人，打击违法行为xx起，处罚金额xx.x万元。</w:t>
      </w:r>
    </w:p>
    <w:p>
      <w:pPr>
        <w:ind w:left="0" w:right="0" w:firstLine="560"/>
        <w:spacing w:before="450" w:after="450" w:line="312" w:lineRule="auto"/>
      </w:pPr>
      <w:r>
        <w:rPr>
          <w:rFonts w:ascii="宋体" w:hAnsi="宋体" w:eastAsia="宋体" w:cs="宋体"/>
          <w:color w:val="000"/>
          <w:sz w:val="28"/>
          <w:szCs w:val="28"/>
        </w:rPr>
        <w:t xml:space="preserve">　　2.强化燃气行业管理。一是行业安全意识进一步提升。截至xxxx年xx月，对燃气从业人员进行了安全培训x次xx人，组织在岗从业人员分批进行继续教育x次xxx人，参训以燃气安全宣传活动为契机，开展了燃气安全生产检查，对所有瓶库安全谢谢实施动态管理。二是安全监管进一步加强。xxxx年，对燃气企业及各配送站点进行安全检查x次，发现存在问题xxx条，下发整改通知xx份，整改到位xxx条，整改率达到xx%。查处燃气行业违法违规案件x起，处罚金x万元，取消了x家配送站的经营资格。</w:t>
      </w:r>
    </w:p>
    <w:p>
      <w:pPr>
        <w:ind w:left="0" w:right="0" w:firstLine="560"/>
        <w:spacing w:before="450" w:after="450" w:line="312" w:lineRule="auto"/>
      </w:pPr>
      <w:r>
        <w:rPr>
          <w:rFonts w:ascii="宋体" w:hAnsi="宋体" w:eastAsia="宋体" w:cs="宋体"/>
          <w:color w:val="000"/>
          <w:sz w:val="28"/>
          <w:szCs w:val="28"/>
        </w:rPr>
        <w:t xml:space="preserve">　　3.抓好农民工工资及保证金管理。春节期间，对建筑领域施工企业对农民工工资支付情况进行了自查自纠，处理了溆水外滩、北岸华景、金海岸、航运公司棚户区、御景湾等项目农民工工资问题共计xxx余万元。同时，根据省、市、县关于治理农民工工资三年行动计划（xxxx-xxxx年）要求，出台了《关于进一步加强建设领域民工工资支付管理工作的通知》，认真落实农民工合同管理、实名制管理、现场维权信息公开、工资保证金缴存等工作，前三季度，共缴存农民工工资保证金xxx万元、投票保证金xxxx万元，工程质量保证金xxxx万元、履约保证金xxxx万元。</w:t>
      </w:r>
    </w:p>
    <w:p>
      <w:pPr>
        <w:ind w:left="0" w:right="0" w:firstLine="560"/>
        <w:spacing w:before="450" w:after="450" w:line="312" w:lineRule="auto"/>
      </w:pPr>
      <w:r>
        <w:rPr>
          <w:rFonts w:ascii="宋体" w:hAnsi="宋体" w:eastAsia="宋体" w:cs="宋体"/>
          <w:color w:val="000"/>
          <w:sz w:val="28"/>
          <w:szCs w:val="28"/>
        </w:rPr>
        <w:t xml:space="preserve">　　（四）抓好房地产行业监管</w:t>
      </w:r>
    </w:p>
    <w:p>
      <w:pPr>
        <w:ind w:left="0" w:right="0" w:firstLine="560"/>
        <w:spacing w:before="450" w:after="450" w:line="312" w:lineRule="auto"/>
      </w:pPr>
      <w:r>
        <w:rPr>
          <w:rFonts w:ascii="宋体" w:hAnsi="宋体" w:eastAsia="宋体" w:cs="宋体"/>
          <w:color w:val="000"/>
          <w:sz w:val="28"/>
          <w:szCs w:val="28"/>
        </w:rPr>
        <w:t xml:space="preserve">　　一是积极推广房地产项目手册。按省住建厅要求，进一步加强对各房地产企业的监管。严格做好xxxx年度房地产开发企业综合考核工作，完成了县内xx家房地产开发企业年度综合考核工作。积极推行《x市房地产开发项目资本金管理办法》，进一步规范了房地产开发行为，降低房地产开发项目运作风险，促进我县房地产市场平稳健康民发展。组织拟定了《关于加快推进住宅产业化的实施意见》，组织x家企业参加了“xxxx.中国（x）房地产高峰论坛”。二是继续抓好房地产项目开发。相继开发了城市经典东区、城北壹号等商居小区，继续推进碧桂园一期、滨江雅苑、民投公园城二期、溆水外滩二期等房地产开发项目，继续打造高档住宅小区。截至xx月份，共完成商住楼开发xxx.xx万平方米，完成商品房销售xx.xx万㎡。</w:t>
      </w:r>
    </w:p>
    <w:p>
      <w:pPr>
        <w:ind w:left="0" w:right="0" w:firstLine="560"/>
        <w:spacing w:before="450" w:after="450" w:line="312" w:lineRule="auto"/>
      </w:pPr>
      <w:r>
        <w:rPr>
          <w:rFonts w:ascii="宋体" w:hAnsi="宋体" w:eastAsia="宋体" w:cs="宋体"/>
          <w:color w:val="000"/>
          <w:sz w:val="28"/>
          <w:szCs w:val="28"/>
        </w:rPr>
        <w:t xml:space="preserve">　　（五）突出城镇建设与管理</w:t>
      </w:r>
    </w:p>
    <w:p>
      <w:pPr>
        <w:ind w:left="0" w:right="0" w:firstLine="560"/>
        <w:spacing w:before="450" w:after="450" w:line="312" w:lineRule="auto"/>
      </w:pPr>
      <w:r>
        <w:rPr>
          <w:rFonts w:ascii="宋体" w:hAnsi="宋体" w:eastAsia="宋体" w:cs="宋体"/>
          <w:color w:val="000"/>
          <w:sz w:val="28"/>
          <w:szCs w:val="28"/>
        </w:rPr>
        <w:t xml:space="preserve">　　1.规划引领，加强规划编制和管理。xxxx年，我们在加大规划编制的同时，积极与上级对接，《xx县县城总体规划xxxx-xxxx（xxxx年修改）》于今年上半年x月正式获得省政府批复；县城xx平方公里的控制性详细规划已于x月份启动了招投标工作，xx月上旬已与编制单位x大学设计研究院签订合同，目前编制单位的技术人员正在县城做前期调研工作。同时，严格项目规划审批程序，根据《xx县城区私人建房管理办法（试行）&gt;的通知》（溆政办发[xxxx]xx号）文件、《xx县城区市政公用设施建设规划管理办法》等相关文件，严格把关规划控制，规范城区私人建房，起草了《补充意见》。今年来，累计共召开规划技术评审会议xx次，审查审定项目方案xx个；召开县规委会x次，审查项目xx个（次），印发《规委会会议纪要》x期；办理建设项目选址意见书xx份（建筑面积xx.xx万平方米、xx.x千米）、用地规划许可证xx份（建筑面积xx.xx万平方米）、建设工程规划许可证xxx份（建筑面积xx.xx万平方米）。为了确保规划得到有效实施，树立规划严肃性权威性，按照省违法建设三年整治行动安排，我县加大县城违法建设整治力度，先后开展了临街广告牌拆除整治行动、违法建设拆除行动，全年共拆除违法建设面积xxxxx余平方米，拆除违规广告牌面积xxxxx余平方米，全年共办理行政处罚案件xx起，罚没收入xx.xx万元。</w:t>
      </w:r>
    </w:p>
    <w:p>
      <w:pPr>
        <w:ind w:left="0" w:right="0" w:firstLine="560"/>
        <w:spacing w:before="450" w:after="450" w:line="312" w:lineRule="auto"/>
      </w:pPr>
      <w:r>
        <w:rPr>
          <w:rFonts w:ascii="宋体" w:hAnsi="宋体" w:eastAsia="宋体" w:cs="宋体"/>
          <w:color w:val="000"/>
          <w:sz w:val="28"/>
          <w:szCs w:val="28"/>
        </w:rPr>
        <w:t xml:space="preserve">　　2.改善环境，抓好黑臭水体和污水治理。一是大力开展黑臭水体治理项目。及时成立了xx县黑臭水体综合治理工作领导小组办公室及项目部，完成了总投资约xx.x亿元的xx县黑臭水体综合治理PPP项目前期工作和社会资本方资格预审等工作，同时，将夏家溪片区黑臭水体综合治理工程单独实行EPC招标，工程于x月x日动工，xx月底完工，完成投资xxxx万元，已全面完成主管网、收集支管网、截流进等水体治理任务，正在进行整治效果评估工作。后续生态修复、绿化配套等附属工程和维护措施预计xxxx年x月全面完工。二是抓好县城污水治理。上半年，组织专人对县城饮用水源第一、二级保护区进行专项排查调研，制定了卢峰镇车头村、高第村《疑似排污口整治整改方案》，采取了具体的整改措施。制定了污水处理厂一期提标改造工作方案，启动溆水x、北两岸排水管道检测、疏通工程，对全长xKm的沿河干管及管道井盖进行检测、维修及疏通，采取人工清淤方式恢复管道的正常输水。同时，全力组织污水管网及设施建设，后完成工业园污水管网工程x.xKM、开发路南段和纬八路中段污水管网配套x.xKM、滨江雅苑和民投中央公园城等房地产项目配套市政管网x.xKM、饮用水源保护区内xxMx/D和xxMx/D的污水处理站x座、县城沿河两岸污水主管网检测、疏通和维修xKM。</w:t>
      </w:r>
    </w:p>
    <w:p>
      <w:pPr>
        <w:ind w:left="0" w:right="0" w:firstLine="560"/>
        <w:spacing w:before="450" w:after="450" w:line="312" w:lineRule="auto"/>
      </w:pPr>
      <w:r>
        <w:rPr>
          <w:rFonts w:ascii="宋体" w:hAnsi="宋体" w:eastAsia="宋体" w:cs="宋体"/>
          <w:color w:val="000"/>
          <w:sz w:val="28"/>
          <w:szCs w:val="28"/>
        </w:rPr>
        <w:t xml:space="preserve">　　3扩容提质，抓好基础条件改善。一是推进管道天然气项目建设。今年，共完成了城区管道天然气主管网xx.x公里建设，完成迎宾大道等x条DNxxx主干线管道、园艺路DNxxx和警予南路等x条路DNxxx支干线管道覆盖。绿和家园、民投中央公园城等x个住宅小区和单位庭院管道铺设完成，目前累计安装用户xxxx户，其中今年新增燃气用户xxxx户。二是全面推进生活垃圾焚烧发电项目。在县委、县政府的关心与支持下，县生活垃圾焚烧发电项目建设于今年x月x日省发改委予以项目核准，x月xx日全面开工建设。目前，已经完成了垃圾池底板至正负零池壁混凝土浇筑，渗滤液池底板正负池壁混凝土浇筑、锅炉基础土方回填、引风机基础混凝土浇筑、烟囱零米筒壁施工等工程。截至xx月xx日，已累计完成投资xxxxx万元。预计xxxx年x月，主体工程完工，xxxx年x完成设备安装??和运行调试，xxxx年xx月正式运行。三是实施了一批基础设施工程。完成了公安局立体停车场、屈原大道二期后续工程、园艺东路和兴隆路路面油化、长乐坊道路改造等城建项目，持续推进县城中心汽车站、自来水城北加压站及城区新增管网建设项目等。完成了县档案馆、县政务中心等业务用房项目建设任务。全年完成城区公共基础和公用服务基础设施投资x.xx亿元。</w:t>
      </w:r>
    </w:p>
    <w:p>
      <w:pPr>
        <w:ind w:left="0" w:right="0" w:firstLine="560"/>
        <w:spacing w:before="450" w:after="450" w:line="312" w:lineRule="auto"/>
      </w:pPr>
      <w:r>
        <w:rPr>
          <w:rFonts w:ascii="宋体" w:hAnsi="宋体" w:eastAsia="宋体" w:cs="宋体"/>
          <w:color w:val="000"/>
          <w:sz w:val="28"/>
          <w:szCs w:val="28"/>
        </w:rPr>
        <w:t xml:space="preserve">　　4.全员上阵，抓好“三城同创”。一是加大环卫基础设施改造配套。加强片区卫生管理，坚持每天检查，加强垃圾死角的治理，对城区xx座公厕和x座垃圾中转站进行提质改造；对城区xx座公厕和xx座中转站进行统一标识、标牌及归档管理工作。建设了高标准的环卫停洗车场，累计投入xxxx万元，进行了主次道路、人行道、背街小巷、路沿石，井盖、下水道的修补修护。二是全面强化片区环卫管理。督促桑德悦民公司加大城区清扫保洁力度。对片区成员单位环卫履职情况进行一天一考核、一天一排名，加大了环卫清扫、清运、清洗保洁，牛皮癣清理督查力度，县城环境面貌明显改善。另外，加大乡镇环卫基础设施建设投入，已经完成xx座乡镇垃圾中转站的规划选址和红线划定，预计在xx月中旬开工建设，年底前预计建成xx座以上垃圾中转站。三是积极筹备省级园林县城创建。根据创建目标，积极与省市部门沟通汇报，邀请省专家组来我县开展技术指导，目前，我县已成立创建省级园林县城领导小组办公室，拟制了《xx县省级园林城市创建方案》。</w:t>
      </w:r>
    </w:p>
    <w:p>
      <w:pPr>
        <w:ind w:left="0" w:right="0" w:firstLine="560"/>
        <w:spacing w:before="450" w:after="450" w:line="312" w:lineRule="auto"/>
      </w:pPr>
      <w:r>
        <w:rPr>
          <w:rFonts w:ascii="宋体" w:hAnsi="宋体" w:eastAsia="宋体" w:cs="宋体"/>
          <w:color w:val="000"/>
          <w:sz w:val="28"/>
          <w:szCs w:val="28"/>
        </w:rPr>
        <w:t xml:space="preserve">　　（六）围绕市委巡察，全面推进从严治党</w:t>
      </w:r>
    </w:p>
    <w:p>
      <w:pPr>
        <w:ind w:left="0" w:right="0" w:firstLine="560"/>
        <w:spacing w:before="450" w:after="450" w:line="312" w:lineRule="auto"/>
      </w:pPr>
      <w:r>
        <w:rPr>
          <w:rFonts w:ascii="宋体" w:hAnsi="宋体" w:eastAsia="宋体" w:cs="宋体"/>
          <w:color w:val="000"/>
          <w:sz w:val="28"/>
          <w:szCs w:val="28"/>
        </w:rPr>
        <w:t xml:space="preserve">　　xxxx年x月x日至x月x日，市委第一混合式巡察组对局党组进行了专项巡察。xxxx年x月xx日，巡察组对发现的问题进行了反馈。在整个巡察过程和巡察整改过程中，局党组始终把接受巡察和落实巡察整改作为落实全面从严治党、加强党风廉政建设、严肃党规党纪的一次检验，作为推进城乡建设工作的一次契机。以高度的政治责任感认真对待。针对巡察反馈的意见，局党组多次召开会议，研究制定了《落实市委第一混合式巡察反馈意见整改方案》，对存在问题列清单、建台帐，把整改措施逐项抓落实，确保抓出成效。</w:t>
      </w:r>
    </w:p>
    <w:p>
      <w:pPr>
        <w:ind w:left="0" w:right="0" w:firstLine="560"/>
        <w:spacing w:before="450" w:after="450" w:line="312" w:lineRule="auto"/>
      </w:pPr>
      <w:r>
        <w:rPr>
          <w:rFonts w:ascii="宋体" w:hAnsi="宋体" w:eastAsia="宋体" w:cs="宋体"/>
          <w:color w:val="000"/>
          <w:sz w:val="28"/>
          <w:szCs w:val="28"/>
        </w:rPr>
        <w:t xml:space="preserve">　　同时，以巡查整改为契机，进一步规范局党组工作的职责、组织原则、议事规则，推动党组依章依规履行职责。严格落实党组中心组学习制度，至目前止，已组织中心组学习2次，认真学习习近平新时代中国特色社会主义思想、党的十九大精神，《中国共产党纪律处分条例》等内容。在党组会议上专题研究意识形态、脱贫攻坚、三城同创等工作，听取局党委、各支部工作和扶分队长情况报告。严格落实“三会一课”等党内生活，加强党费收缴、使用和管理工作。签订了党风廉政建设责任书、承诺书，把廉政建设的责任分解落实。进一步深化学习贯彻中央八项规定精神，做到内化于心、外化于行，确保抓成习惯、形成风气，推动党员干部受警醒、明底线，自觉遵守八项规定，抵制不良风气。</w:t>
      </w:r>
    </w:p>
    <w:p>
      <w:pPr>
        <w:ind w:left="0" w:right="0" w:firstLine="560"/>
        <w:spacing w:before="450" w:after="450" w:line="312" w:lineRule="auto"/>
      </w:pPr>
      <w:r>
        <w:rPr>
          <w:rFonts w:ascii="宋体" w:hAnsi="宋体" w:eastAsia="宋体" w:cs="宋体"/>
          <w:color w:val="000"/>
          <w:sz w:val="28"/>
          <w:szCs w:val="28"/>
        </w:rPr>
        <w:t xml:space="preserve">　　同时，在抓好整改的同时，倒查制度缺陷，加强制度建设，做好单位制度的“废、改、立”工作，先后建立完善了《机关内部管理制度》、《党组理论学习中心组学习制度》、《网络舆情管理办法》《股级中层领导干部交流轮岗工作暂行办法》等制度xx余项，进一步扎紧扎密制度的“笼子”，确保问题不反弹、不回潮。</w:t>
      </w:r>
    </w:p>
    <w:p>
      <w:pPr>
        <w:ind w:left="0" w:right="0" w:firstLine="560"/>
        <w:spacing w:before="450" w:after="450" w:line="312" w:lineRule="auto"/>
      </w:pPr>
      <w:r>
        <w:rPr>
          <w:rFonts w:ascii="宋体" w:hAnsi="宋体" w:eastAsia="宋体" w:cs="宋体"/>
          <w:color w:val="000"/>
          <w:sz w:val="28"/>
          <w:szCs w:val="28"/>
        </w:rPr>
        <w:t xml:space="preserve">　　（七）围绕职能职责，狠抓日常工作落实</w:t>
      </w:r>
    </w:p>
    <w:p>
      <w:pPr>
        <w:ind w:left="0" w:right="0" w:firstLine="560"/>
        <w:spacing w:before="450" w:after="450" w:line="312" w:lineRule="auto"/>
      </w:pPr>
      <w:r>
        <w:rPr>
          <w:rFonts w:ascii="宋体" w:hAnsi="宋体" w:eastAsia="宋体" w:cs="宋体"/>
          <w:color w:val="000"/>
          <w:sz w:val="28"/>
          <w:szCs w:val="28"/>
        </w:rPr>
        <w:t xml:space="preserve">　　作为政府组成局，我们在抓好脱贫攻坚、三城同创等中心和日常行业业务工作的同时，根据县委、县政府的部署，认真抓好了信访维稳、森林防火、城市防汛、计划生育、互联网+政务服务行政服务事项梳理和信息录入等日常具体工作的落实，根据市局和县委统一部署安排，认真开展了建设领域扫黑除恶专项斗争工作，结合住建特点，对建筑施工、燃气、招投标等领域进行了涉黑、涉恶、涉恐情况线索的摸排。</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1.加强规划编制及管理。加快推进全县村庄规划“全覆盖”工作，进一步推进乡镇总体规划和集镇总体规划，以及各专项规划的审批进程。</w:t>
      </w:r>
    </w:p>
    <w:p>
      <w:pPr>
        <w:ind w:left="0" w:right="0" w:firstLine="560"/>
        <w:spacing w:before="450" w:after="450" w:line="312" w:lineRule="auto"/>
      </w:pPr>
      <w:r>
        <w:rPr>
          <w:rFonts w:ascii="宋体" w:hAnsi="宋体" w:eastAsia="宋体" w:cs="宋体"/>
          <w:color w:val="000"/>
          <w:sz w:val="28"/>
          <w:szCs w:val="28"/>
        </w:rPr>
        <w:t xml:space="preserve">　　2.突出抓好脱贫攻坚。在xxxx年全县危房改造“清零”行动的基础上。加大驻村帮扶和结队帮扶实效，加大行业帮扶力度，统筹整合资金，加大基础设施建设和产业发展，突出抓好脱贫增收，确保脱贫攻坚任务顺利完成。</w:t>
      </w:r>
    </w:p>
    <w:p>
      <w:pPr>
        <w:ind w:left="0" w:right="0" w:firstLine="560"/>
        <w:spacing w:before="450" w:after="450" w:line="312" w:lineRule="auto"/>
      </w:pPr>
      <w:r>
        <w:rPr>
          <w:rFonts w:ascii="宋体" w:hAnsi="宋体" w:eastAsia="宋体" w:cs="宋体"/>
          <w:color w:val="000"/>
          <w:sz w:val="28"/>
          <w:szCs w:val="28"/>
        </w:rPr>
        <w:t xml:space="preserve">　　3加大安全生产监管。严格按照“一单四制”要求，加强对建筑工地、市政工程项目、供水企业、市政公用设施、燃气经营企业的安全监管，进一步落实企业安全生产主体责任，督促企业健全并落实安全管理各项规章制度，着重解决安全生产管理上存在的突出问题和薄弱环节，有效防范和遏制安全生产事故的发生。</w:t>
      </w:r>
    </w:p>
    <w:p>
      <w:pPr>
        <w:ind w:left="0" w:right="0" w:firstLine="560"/>
        <w:spacing w:before="450" w:after="450" w:line="312" w:lineRule="auto"/>
      </w:pPr>
      <w:r>
        <w:rPr>
          <w:rFonts w:ascii="宋体" w:hAnsi="宋体" w:eastAsia="宋体" w:cs="宋体"/>
          <w:color w:val="000"/>
          <w:sz w:val="28"/>
          <w:szCs w:val="28"/>
        </w:rPr>
        <w:t xml:space="preserve">　　4.突出抓好农村人居环境改善。以全国农村人居环境整治三年行动为契机，紧紧围绕省委省政府确定的总体目标，在上级住建、农业农村等部门指导和帮助下，突出重点，紧盯目标，扎实整治，切实提高广大农村百姓的居住环境，打好打赢农村人居环境整治行动这一乡村振兴战略的第一仗。</w:t>
      </w:r>
    </w:p>
    <w:p>
      <w:pPr>
        <w:ind w:left="0" w:right="0" w:firstLine="560"/>
        <w:spacing w:before="450" w:after="450" w:line="312" w:lineRule="auto"/>
      </w:pPr>
      <w:r>
        <w:rPr>
          <w:rFonts w:ascii="宋体" w:hAnsi="宋体" w:eastAsia="宋体" w:cs="宋体"/>
          <w:color w:val="000"/>
          <w:sz w:val="28"/>
          <w:szCs w:val="28"/>
        </w:rPr>
        <w:t xml:space="preserve">　　5.继续加强县城环境卫生治理。抓好农村垃圾亭、中转站建设，突出抓好环卫保洁、市容市貌、市政维护、园林绿化、污水排放、文明施工、尘土噪音等方面规范化、标准化、常态化管理。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　　202_建设局工作总结二篇</w:t>
      </w:r>
    </w:p>
    <w:p>
      <w:pPr>
        <w:ind w:left="0" w:right="0" w:firstLine="560"/>
        <w:spacing w:before="450" w:after="450" w:line="312" w:lineRule="auto"/>
      </w:pPr>
      <w:r>
        <w:rPr>
          <w:rFonts w:ascii="宋体" w:hAnsi="宋体" w:eastAsia="宋体" w:cs="宋体"/>
          <w:color w:val="000"/>
          <w:sz w:val="28"/>
          <w:szCs w:val="28"/>
        </w:rPr>
        <w:t xml:space="preserve">　　xxxx年我局在区委、区政府的正确领导下，不忘初心，牢记使命，紧扣我区大开发、大建设关键时期的中心工作，全局上下一心、砥砺前行，积极转变工作观念，改进工作方法，全力做好我区住房和建设行业各项工作，得到了上级和群众的肯定，荣获x市住房和建设局系统xxxx年度“工程质量安全管理先进区局”称号，全年获得区委、区政府表扬信x封，企业、群众赠送锦旗x面，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（一）全力以赴推进住房保障工作</w:t>
      </w:r>
    </w:p>
    <w:p>
      <w:pPr>
        <w:ind w:left="0" w:right="0" w:firstLine="560"/>
        <w:spacing w:before="450" w:after="450" w:line="312" w:lineRule="auto"/>
      </w:pPr>
      <w:r>
        <w:rPr>
          <w:rFonts w:ascii="宋体" w:hAnsi="宋体" w:eastAsia="宋体" w:cs="宋体"/>
          <w:color w:val="000"/>
          <w:sz w:val="28"/>
          <w:szCs w:val="28"/>
        </w:rPr>
        <w:t xml:space="preserve">　　一是按时完成筹集硬指标。xxxx年我区人才保障房筹集任务xxxxx套，我局克服建设用地紧缺、存量资源挖掘难度大等困难，全年实现房源筹集xxxxx套，较xxxx年增加xxxx套。在全市各区保障性安居工程任务落实绩效考核中排名第三，原特区内第一。</w:t>
      </w:r>
    </w:p>
    <w:p>
      <w:pPr>
        <w:ind w:left="0" w:right="0" w:firstLine="560"/>
        <w:spacing w:before="450" w:after="450" w:line="312" w:lineRule="auto"/>
      </w:pPr>
      <w:r>
        <w:rPr>
          <w:rFonts w:ascii="宋体" w:hAnsi="宋体" w:eastAsia="宋体" w:cs="宋体"/>
          <w:color w:val="000"/>
          <w:sz w:val="28"/>
          <w:szCs w:val="28"/>
        </w:rPr>
        <w:t xml:space="preserve">　　二是实施安居补租自选动作。人才安居住房补租政策作为我区首创的人才安居“自选动作”，连续五年累计发放资金xx亿元。其中xxxx年发放x.x亿元，惠及企业xxx家，人员xxxxx人，较xxxx年增长xx%，助力人才扎根xx、安居xx。</w:t>
      </w:r>
    </w:p>
    <w:p>
      <w:pPr>
        <w:ind w:left="0" w:right="0" w:firstLine="560"/>
        <w:spacing w:before="450" w:after="450" w:line="312" w:lineRule="auto"/>
      </w:pPr>
      <w:r>
        <w:rPr>
          <w:rFonts w:ascii="宋体" w:hAnsi="宋体" w:eastAsia="宋体" w:cs="宋体"/>
          <w:color w:val="000"/>
          <w:sz w:val="28"/>
          <w:szCs w:val="28"/>
        </w:rPr>
        <w:t xml:space="preserve">　　三是优化提升服务品质。优化房源分配，建立补偿救济机制，拓展覆盖范围，惠及更多企业，全年分配房源xxxx套。实现人才住房网上全流程申报，全年受理业务xxxxx项，接待办事群众xxxxx人。</w:t>
      </w:r>
    </w:p>
    <w:p>
      <w:pPr>
        <w:ind w:left="0" w:right="0" w:firstLine="560"/>
        <w:spacing w:before="450" w:after="450" w:line="312" w:lineRule="auto"/>
      </w:pPr>
      <w:r>
        <w:rPr>
          <w:rFonts w:ascii="宋体" w:hAnsi="宋体" w:eastAsia="宋体" w:cs="宋体"/>
          <w:color w:val="000"/>
          <w:sz w:val="28"/>
          <w:szCs w:val="28"/>
        </w:rPr>
        <w:t xml:space="preserve">　　四是困难家庭补贴全覆盖。向全区现有的xxx户低保家庭、xx户低收入家庭共计发放租金补贴xxx.xx万元，实现困难家庭租金补贴全覆盖。</w:t>
      </w:r>
    </w:p>
    <w:p>
      <w:pPr>
        <w:ind w:left="0" w:right="0" w:firstLine="560"/>
        <w:spacing w:before="450" w:after="450" w:line="312" w:lineRule="auto"/>
      </w:pPr>
      <w:r>
        <w:rPr>
          <w:rFonts w:ascii="宋体" w:hAnsi="宋体" w:eastAsia="宋体" w:cs="宋体"/>
          <w:color w:val="000"/>
          <w:sz w:val="28"/>
          <w:szCs w:val="28"/>
        </w:rPr>
        <w:t xml:space="preserve">　　（二）有效提升建筑业管理水平</w:t>
      </w:r>
    </w:p>
    <w:p>
      <w:pPr>
        <w:ind w:left="0" w:right="0" w:firstLine="560"/>
        <w:spacing w:before="450" w:after="450" w:line="312" w:lineRule="auto"/>
      </w:pPr>
      <w:r>
        <w:rPr>
          <w:rFonts w:ascii="宋体" w:hAnsi="宋体" w:eastAsia="宋体" w:cs="宋体"/>
          <w:color w:val="000"/>
          <w:sz w:val="28"/>
          <w:szCs w:val="28"/>
        </w:rPr>
        <w:t xml:space="preserve">　　一是建筑行业好中向优。全区现有总承包一级建筑业企业xx家，前三季度建筑业实现总产值xxx.xx亿元，较去年增长xx.x%，建筑业向着规模化、产业化发展。区级在建工程xxx个，建筑面积xxx万平方米，新增投资金额xx.xx亿元，同比增长x.xx亿元，全年获得国家、省、市级奖项x项。</w:t>
      </w:r>
    </w:p>
    <w:p>
      <w:pPr>
        <w:ind w:left="0" w:right="0" w:firstLine="560"/>
        <w:spacing w:before="450" w:after="450" w:line="312" w:lineRule="auto"/>
      </w:pPr>
      <w:r>
        <w:rPr>
          <w:rFonts w:ascii="宋体" w:hAnsi="宋体" w:eastAsia="宋体" w:cs="宋体"/>
          <w:color w:val="000"/>
          <w:sz w:val="28"/>
          <w:szCs w:val="28"/>
        </w:rPr>
        <w:t xml:space="preserve">　　二是多措并举提升建筑质量和品质。积极推进工程质量精细化管理，崇文花园三期作为示范样板工程，被列为xxxx年“x质量月”活动主会场；华润城润府三期项目破解诸多设计和施工技术难题，成为目前国内在建的最高装配式建筑住宅项目；全区获得绿色建筑标识项目xx个，总建筑面积xxx.x万平方米，同比增长xx.x%，全年发放绿色建筑专项补贴xxx.xx万元。</w:t>
      </w:r>
    </w:p>
    <w:p>
      <w:pPr>
        <w:ind w:left="0" w:right="0" w:firstLine="560"/>
        <w:spacing w:before="450" w:after="450" w:line="312" w:lineRule="auto"/>
      </w:pPr>
      <w:r>
        <w:rPr>
          <w:rFonts w:ascii="宋体" w:hAnsi="宋体" w:eastAsia="宋体" w:cs="宋体"/>
          <w:color w:val="000"/>
          <w:sz w:val="28"/>
          <w:szCs w:val="28"/>
        </w:rPr>
        <w:t xml:space="preserve">　　三是铁腕执法开展施工安全整治。以“百日大整治亮剑行动”为主线，全年开展工地防高坠、防坍塌、消防、扬尘治理等各方面的专项整治行动xx项；以高压态势持续开展安全生产监管执法，建立工地重大隐患台账，全年实现零伤亡；结合季节和气候情况，有针对性的部署落实预警、检查、加固、应急等工作措施，保障了恶劣天气期间，特别是x月中下旬台风“三连击”期间工地、设备和人员的安全；及时发现并处置塔吊重大安全隐患x起，安监员谭亮同志受到x省住建厅和x市住建局的通报表扬和嘉奖。</w:t>
      </w:r>
    </w:p>
    <w:p>
      <w:pPr>
        <w:ind w:left="0" w:right="0" w:firstLine="560"/>
        <w:spacing w:before="450" w:after="450" w:line="312" w:lineRule="auto"/>
      </w:pPr>
      <w:r>
        <w:rPr>
          <w:rFonts w:ascii="宋体" w:hAnsi="宋体" w:eastAsia="宋体" w:cs="宋体"/>
          <w:color w:val="000"/>
          <w:sz w:val="28"/>
          <w:szCs w:val="28"/>
        </w:rPr>
        <w:t xml:space="preserve">　　四是严管重罚净化建筑市场管理。全年累计出动检查人员xxxx人次，对在建工程项目实施检查xxxx项次，排查隐患xxxx项，发放责令停工整改通知书xxx份，同比增长xx%，责令整改通知书xxx份，同比增长xx%，省动态扣分xxx份，同比增长xx%，约谈项目xx个，同比增长xx%，立案查处xx起，行政罚款xx.x万元，给予红色警示企业x家，个人x份。对串通投标破坏建筑市场的企业、个人，作出行政处罚x项，罚款金额xxxxxx元。</w:t>
      </w:r>
    </w:p>
    <w:p>
      <w:pPr>
        <w:ind w:left="0" w:right="0" w:firstLine="560"/>
        <w:spacing w:before="450" w:after="450" w:line="312" w:lineRule="auto"/>
      </w:pPr>
      <w:r>
        <w:rPr>
          <w:rFonts w:ascii="宋体" w:hAnsi="宋体" w:eastAsia="宋体" w:cs="宋体"/>
          <w:color w:val="000"/>
          <w:sz w:val="28"/>
          <w:szCs w:val="28"/>
        </w:rPr>
        <w:t xml:space="preserve">　　（三）积极破解社会难点问题</w:t>
      </w:r>
    </w:p>
    <w:p>
      <w:pPr>
        <w:ind w:left="0" w:right="0" w:firstLine="560"/>
        <w:spacing w:before="450" w:after="450" w:line="312" w:lineRule="auto"/>
      </w:pPr>
      <w:r>
        <w:rPr>
          <w:rFonts w:ascii="宋体" w:hAnsi="宋体" w:eastAsia="宋体" w:cs="宋体"/>
          <w:color w:val="000"/>
          <w:sz w:val="28"/>
          <w:szCs w:val="28"/>
        </w:rPr>
        <w:t xml:space="preserve">　　一是探索推进物业制度改革。拟定《xx区关于业主大会和业主委员会运作的指导意见（试行）》等x+x文件，并开展试点工作；推动成立xx区物业管理协会，与司法局共同组建xx区物业纠纷人民调解委员会，积极破解业委会运作存在的突出问题，规范业委会运作；全年城中村物业覆盖率实现xxx%；</w:t>
      </w:r>
    </w:p>
    <w:p>
      <w:pPr>
        <w:ind w:left="0" w:right="0" w:firstLine="560"/>
        <w:spacing w:before="450" w:after="450" w:line="312" w:lineRule="auto"/>
      </w:pPr>
      <w:r>
        <w:rPr>
          <w:rFonts w:ascii="宋体" w:hAnsi="宋体" w:eastAsia="宋体" w:cs="宋体"/>
          <w:color w:val="000"/>
          <w:sz w:val="28"/>
          <w:szCs w:val="28"/>
        </w:rPr>
        <w:t xml:space="preserve">　　二是协调化解物业矛盾纠纷。排查物业小区矛盾纠纷xx余项，组织协调联席会议xxx次，走访物业小区及社区工作站xxx多个（次）；实现xx个物业小区新老物业平稳交接，及时有效化解康达苑、德意名居等小区的突出矛盾。</w:t>
      </w:r>
    </w:p>
    <w:p>
      <w:pPr>
        <w:ind w:left="0" w:right="0" w:firstLine="560"/>
        <w:spacing w:before="450" w:after="450" w:line="312" w:lineRule="auto"/>
      </w:pPr>
      <w:r>
        <w:rPr>
          <w:rFonts w:ascii="宋体" w:hAnsi="宋体" w:eastAsia="宋体" w:cs="宋体"/>
          <w:color w:val="000"/>
          <w:sz w:val="28"/>
          <w:szCs w:val="28"/>
        </w:rPr>
        <w:t xml:space="preserve">　　三是补齐物业专项维修资金管理短板。积极调解老旧小区物业专项资金历史欠账纠纷，引导企业及业主依法依规缴存使用；完成xxx个小区的缴存签约工作；对维修资金缴存问题突出的物业小区采取措施，加大缴存力度。</w:t>
      </w:r>
    </w:p>
    <w:p>
      <w:pPr>
        <w:ind w:left="0" w:right="0" w:firstLine="560"/>
        <w:spacing w:before="450" w:after="450" w:line="312" w:lineRule="auto"/>
      </w:pPr>
      <w:r>
        <w:rPr>
          <w:rFonts w:ascii="宋体" w:hAnsi="宋体" w:eastAsia="宋体" w:cs="宋体"/>
          <w:color w:val="000"/>
          <w:sz w:val="28"/>
          <w:szCs w:val="28"/>
        </w:rPr>
        <w:t xml:space="preserve">　　四是推进城中村综合治理工作。制定《xx区城中村综合治理行动计划（xxxx-xxxx年）》，按照综合治理和统租运营相结合的治理理念，在内容上采取模块化管理，设置智慧基础设施、社区治安、消防安全、用电安全、燃气安全、食品安全、弱电管线、环境卫生、市容秩序、交通秩序及生活污水等十一个工程包，明确了xx个城中村的x年综合治理计划。</w:t>
      </w:r>
    </w:p>
    <w:p>
      <w:pPr>
        <w:ind w:left="0" w:right="0" w:firstLine="560"/>
        <w:spacing w:before="450" w:after="450" w:line="312" w:lineRule="auto"/>
      </w:pPr>
      <w:r>
        <w:rPr>
          <w:rFonts w:ascii="宋体" w:hAnsi="宋体" w:eastAsia="宋体" w:cs="宋体"/>
          <w:color w:val="000"/>
          <w:sz w:val="28"/>
          <w:szCs w:val="28"/>
        </w:rPr>
        <w:t xml:space="preserve">　　（四）持续开展燃气业管理工作</w:t>
      </w:r>
    </w:p>
    <w:p>
      <w:pPr>
        <w:ind w:left="0" w:right="0" w:firstLine="560"/>
        <w:spacing w:before="450" w:after="450" w:line="312" w:lineRule="auto"/>
      </w:pPr>
      <w:r>
        <w:rPr>
          <w:rFonts w:ascii="宋体" w:hAnsi="宋体" w:eastAsia="宋体" w:cs="宋体"/>
          <w:color w:val="000"/>
          <w:sz w:val="28"/>
          <w:szCs w:val="28"/>
        </w:rPr>
        <w:t xml:space="preserve">　　一是加强供气用气安全监管。实现辖区x个液化石油气储配站和xx个瓶装燃气供应站点安全检查全覆盖。全年出动xxxx人（次），检查站点xxx个（次），发现并督促整改隐患xxxx项；组织入户安检xxxxxx户，整改隐患xxxxx项。</w:t>
      </w:r>
    </w:p>
    <w:p>
      <w:pPr>
        <w:ind w:left="0" w:right="0" w:firstLine="560"/>
        <w:spacing w:before="450" w:after="450" w:line="312" w:lineRule="auto"/>
      </w:pPr>
      <w:r>
        <w:rPr>
          <w:rFonts w:ascii="宋体" w:hAnsi="宋体" w:eastAsia="宋体" w:cs="宋体"/>
          <w:color w:val="000"/>
          <w:sz w:val="28"/>
          <w:szCs w:val="28"/>
        </w:rPr>
        <w:t xml:space="preserve">　　二是有序推进餐厅供气管道化改造及中压钢制管道更新。全年完成餐厅酒店供气管道改造项目xx个，惠及商户xxx家，同比增长率分别为xx%和xx%，根治燃气安全隐患，超额完成区政府下达的xx个项目建设任务；全区管道天然气用户xxxxxx户，新增xxxxx户，增长率x.x%。管网覆盖率xx.xx%，较上年增长x.xx%。燃气管线长度xxx.x公里，其中新建市政中压燃气管道xx.xx公里，更新改造超过xx年的中压钢质管道xx.x公里。</w:t>
      </w:r>
    </w:p>
    <w:p>
      <w:pPr>
        <w:ind w:left="0" w:right="0" w:firstLine="560"/>
        <w:spacing w:before="450" w:after="450" w:line="312" w:lineRule="auto"/>
      </w:pPr>
      <w:r>
        <w:rPr>
          <w:rFonts w:ascii="宋体" w:hAnsi="宋体" w:eastAsia="宋体" w:cs="宋体"/>
          <w:color w:val="000"/>
          <w:sz w:val="28"/>
          <w:szCs w:val="28"/>
        </w:rPr>
        <w:t xml:space="preserve">　　三是开展燃气宣传教育工作。全年举办“x.xx”用气安全事故警示教育、瓶装燃气企业送气工入户安检技能培训等专题培训班xx期，发放“预防一氧化碳中毒”等宣传资料xx.x万份，设立燃气宣传咨询点xxx个，积极向社会宣传燃气安全使用、燃气设施安全保护知识，收到较好的效果。</w:t>
      </w:r>
    </w:p>
    <w:p>
      <w:pPr>
        <w:ind w:left="0" w:right="0" w:firstLine="560"/>
        <w:spacing w:before="450" w:after="450" w:line="312" w:lineRule="auto"/>
      </w:pPr>
      <w:r>
        <w:rPr>
          <w:rFonts w:ascii="宋体" w:hAnsi="宋体" w:eastAsia="宋体" w:cs="宋体"/>
          <w:color w:val="000"/>
          <w:sz w:val="28"/>
          <w:szCs w:val="28"/>
        </w:rPr>
        <w:t xml:space="preserve">　　（五）强化城市公共安全管理</w:t>
      </w:r>
    </w:p>
    <w:p>
      <w:pPr>
        <w:ind w:left="0" w:right="0" w:firstLine="560"/>
        <w:spacing w:before="450" w:after="450" w:line="312" w:lineRule="auto"/>
      </w:pPr>
      <w:r>
        <w:rPr>
          <w:rFonts w:ascii="宋体" w:hAnsi="宋体" w:eastAsia="宋体" w:cs="宋体"/>
          <w:color w:val="000"/>
          <w:sz w:val="28"/>
          <w:szCs w:val="28"/>
        </w:rPr>
        <w:t xml:space="preserve">　　一是开展危险边坡和地质灾害隐患点排查。完成地质灾害高标准“十有县”建设工作，得分居全市各个申报区第一名。排查发现地质灾害隐患点xx个，复查地质灾害和危险边坡安全隐患点xx处，在此基础上制定了《xx区xxxx年地质灾害防治方案》，采取自动化监测手段对新排查出的隐患点进行治理监测。</w:t>
      </w:r>
    </w:p>
    <w:p>
      <w:pPr>
        <w:ind w:left="0" w:right="0" w:firstLine="560"/>
        <w:spacing w:before="450" w:after="450" w:line="312" w:lineRule="auto"/>
      </w:pPr>
      <w:r>
        <w:rPr>
          <w:rFonts w:ascii="宋体" w:hAnsi="宋体" w:eastAsia="宋体" w:cs="宋体"/>
          <w:color w:val="000"/>
          <w:sz w:val="28"/>
          <w:szCs w:val="28"/>
        </w:rPr>
        <w:t xml:space="preserve">　　二是做好地面坍塌防治工作。完成了xx、南头街道的x个老工业区和工业八路的隐患检测评估工作，共检测面积xx.x万平方米，探测管线长度xx.x公里，检测管线xx公里，检测出隐患点xxx处，逐一落实至责任单位治理。应急处置地面坍塌xx起，同比下降xx%，未发生人员伤亡事故。</w:t>
      </w:r>
    </w:p>
    <w:p>
      <w:pPr>
        <w:ind w:left="0" w:right="0" w:firstLine="560"/>
        <w:spacing w:before="450" w:after="450" w:line="312" w:lineRule="auto"/>
      </w:pPr>
      <w:r>
        <w:rPr>
          <w:rFonts w:ascii="宋体" w:hAnsi="宋体" w:eastAsia="宋体" w:cs="宋体"/>
          <w:color w:val="000"/>
          <w:sz w:val="28"/>
          <w:szCs w:val="28"/>
        </w:rPr>
        <w:t xml:space="preserve">　　三是完成既有房屋结构安全排查。完成x.x万栋既有房屋结构安全排查工作（其中合法建筑xxxx栋，违法建筑xxxxx栋），建筑面积约xxxx万平方米。全面梳理灭失房屋等其他特殊原因未能排查的既有房屋，完成xxxx栋老旧房屋（xxxx年前建成）的结构安全排查工作。</w:t>
      </w:r>
    </w:p>
    <w:p>
      <w:pPr>
        <w:ind w:left="0" w:right="0" w:firstLine="560"/>
        <w:spacing w:before="450" w:after="450" w:line="312" w:lineRule="auto"/>
      </w:pPr>
      <w:r>
        <w:rPr>
          <w:rFonts w:ascii="宋体" w:hAnsi="宋体" w:eastAsia="宋体" w:cs="宋体"/>
          <w:color w:val="000"/>
          <w:sz w:val="28"/>
          <w:szCs w:val="28"/>
        </w:rPr>
        <w:t xml:space="preserve">　　四是完成老旧小区消防综合整治。为解决老旧小区先天设计不足、工艺落后、建筑材料不合格等问题，对xx个老旧小区采取更换老化消防管网，配置消防设施、器材及救援装备等措施，完善消防基础设施，全面提升了消防安全水平。</w:t>
      </w:r>
    </w:p>
    <w:p>
      <w:pPr>
        <w:ind w:left="0" w:right="0" w:firstLine="560"/>
        <w:spacing w:before="450" w:after="450" w:line="312" w:lineRule="auto"/>
      </w:pPr>
      <w:r>
        <w:rPr>
          <w:rFonts w:ascii="宋体" w:hAnsi="宋体" w:eastAsia="宋体" w:cs="宋体"/>
          <w:color w:val="000"/>
          <w:sz w:val="28"/>
          <w:szCs w:val="28"/>
        </w:rPr>
        <w:t xml:space="preserve">　　五是优化人防工程行政审批。就市级下放的人防工程审批事项逐一对接，明确下放要求和实施要点，梳理制作行政审批流程图、审批程序和相关审批表格，完善办事指南、办事流程和示范文本。完成权责清单录入工作，落实“三率一数”指标，实现人防工程行政许可事项网上办理。全年累计受理相关业务xx项，其中人防工程方案核查xx项，初步设计核查xx项，平战转换核查备案xx项，同比增长xxx%。</w:t>
      </w:r>
    </w:p>
    <w:p>
      <w:pPr>
        <w:ind w:left="0" w:right="0" w:firstLine="560"/>
        <w:spacing w:before="450" w:after="450" w:line="312" w:lineRule="auto"/>
      </w:pPr>
      <w:r>
        <w:rPr>
          <w:rFonts w:ascii="宋体" w:hAnsi="宋体" w:eastAsia="宋体" w:cs="宋体"/>
          <w:color w:val="000"/>
          <w:sz w:val="28"/>
          <w:szCs w:val="28"/>
        </w:rPr>
        <w:t xml:space="preserve">　　六是开展地下管线管理。组织管线责任单位和权属单位完成排水管网、石油管道等各类地下管线的巡查和隐患治理，开展xx次执法检查、专项整治行动；组织xx次应急演练，处理x起地下管线险情；梳理完成xx个市政道路地下管线工程的建设和规划验收工作、xx个项目的管线移交工作；完成给排水、燃气、通信、电力管线、公共监控管线数据交换工作，在全市地下管线绩效考核中荣获并列第x名。</w:t>
      </w:r>
    </w:p>
    <w:p>
      <w:pPr>
        <w:ind w:left="0" w:right="0" w:firstLine="560"/>
        <w:spacing w:before="450" w:after="450" w:line="312" w:lineRule="auto"/>
      </w:pPr>
      <w:r>
        <w:rPr>
          <w:rFonts w:ascii="宋体" w:hAnsi="宋体" w:eastAsia="宋体" w:cs="宋体"/>
          <w:color w:val="000"/>
          <w:sz w:val="28"/>
          <w:szCs w:val="28"/>
        </w:rPr>
        <w:t xml:space="preserve">　　（六）扎实做好机关日常工作</w:t>
      </w:r>
    </w:p>
    <w:p>
      <w:pPr>
        <w:ind w:left="0" w:right="0" w:firstLine="560"/>
        <w:spacing w:before="450" w:after="450" w:line="312" w:lineRule="auto"/>
      </w:pPr>
      <w:r>
        <w:rPr>
          <w:rFonts w:ascii="宋体" w:hAnsi="宋体" w:eastAsia="宋体" w:cs="宋体"/>
          <w:color w:val="000"/>
          <w:sz w:val="28"/>
          <w:szCs w:val="28"/>
        </w:rPr>
        <w:t xml:space="preserve">　　一是以学习教育促政治素养提升。经区委组织部批准成立了局党组，建立了党组议事制度、学习制度。系统学习十九大报告原文，认真学习领会习近平新时代中国特色社会主义思想，坚持以十九大精神引领全局工作。坚持以“两学一做”学习教育提升思想认识；坚持以“纪律学习月”活动的开展增强拒腐防变能力；坚持建立“学习型”党组织，提高解决问题、推动发展的能力。在思想上、政治上和行动上始终与区委、区政府保持高度一致，有力推动了各项工作的开展。</w:t>
      </w:r>
    </w:p>
    <w:p>
      <w:pPr>
        <w:ind w:left="0" w:right="0" w:firstLine="560"/>
        <w:spacing w:before="450" w:after="450" w:line="312" w:lineRule="auto"/>
      </w:pPr>
      <w:r>
        <w:rPr>
          <w:rFonts w:ascii="宋体" w:hAnsi="宋体" w:eastAsia="宋体" w:cs="宋体"/>
          <w:color w:val="000"/>
          <w:sz w:val="28"/>
          <w:szCs w:val="28"/>
        </w:rPr>
        <w:t xml:space="preserve">　　二是以务实勤政加强机关建设。在开展各项职能工作的同时，我局高效完成了养老改革、公积金补缴等大项改革事宜，做好了机构、人事、财务、办文办会、机要保密、信访维稳、信息化建设、人大代表建议及政协委员提案办理、工、青、妇、计生、离退休干部、扶贫等各项工作，为机关的正常运转提供了有力的保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xxxx年，我局将深入学习贯彻党的十九大精神，牢牢把握区委七届二次会议及七届人大四次会议上的政府工作报告精神，按照区委、区政府“一个目标、两大路径、三个阶段”的总体部署，以安居和品质为突破口，着力做好住房保障、工程质量、民生服务及安全生产工作，为建设世界级创新型滨海中心城区努力奋斗。</w:t>
      </w:r>
    </w:p>
    <w:p>
      <w:pPr>
        <w:ind w:left="0" w:right="0" w:firstLine="560"/>
        <w:spacing w:before="450" w:after="450" w:line="312" w:lineRule="auto"/>
      </w:pPr>
      <w:r>
        <w:rPr>
          <w:rFonts w:ascii="宋体" w:hAnsi="宋体" w:eastAsia="宋体" w:cs="宋体"/>
          <w:color w:val="000"/>
          <w:sz w:val="28"/>
          <w:szCs w:val="28"/>
        </w:rPr>
        <w:t xml:space="preserve">　　（一）以党的建设为指引，强化管理规范运行</w:t>
      </w:r>
    </w:p>
    <w:p>
      <w:pPr>
        <w:ind w:left="0" w:right="0" w:firstLine="560"/>
        <w:spacing w:before="450" w:after="450" w:line="312" w:lineRule="auto"/>
      </w:pPr>
      <w:r>
        <w:rPr>
          <w:rFonts w:ascii="宋体" w:hAnsi="宋体" w:eastAsia="宋体" w:cs="宋体"/>
          <w:color w:val="000"/>
          <w:sz w:val="28"/>
          <w:szCs w:val="28"/>
        </w:rPr>
        <w:t xml:space="preserve">　　1、加强思想政治建设。深入学习贯彻党的十九大精神，认真贯彻落实习近平总书记对x、x工作的重要批示指示精神，以习近平新时代中国特色社会主义思想武装头脑、指导实践，增强全局干部职工“四个意识”。</w:t>
      </w:r>
    </w:p>
    <w:p>
      <w:pPr>
        <w:ind w:left="0" w:right="0" w:firstLine="560"/>
        <w:spacing w:before="450" w:after="450" w:line="312" w:lineRule="auto"/>
      </w:pPr>
      <w:r>
        <w:rPr>
          <w:rFonts w:ascii="宋体" w:hAnsi="宋体" w:eastAsia="宋体" w:cs="宋体"/>
          <w:color w:val="000"/>
          <w:sz w:val="28"/>
          <w:szCs w:val="28"/>
        </w:rPr>
        <w:t xml:space="preserve">　　2、加强作风建设。教育引导全局干部职工在推进各项职能工作中，转作风，察实情，出实招，求实效，切实在思想观念、工作纪律、工作落实、工作成效上转变作风，强化责任意识、担当意识，以“抓铁有痕、踏石留印”的劲头，加快推进各项工作。</w:t>
      </w:r>
    </w:p>
    <w:p>
      <w:pPr>
        <w:ind w:left="0" w:right="0" w:firstLine="560"/>
        <w:spacing w:before="450" w:after="450" w:line="312" w:lineRule="auto"/>
      </w:pPr>
      <w:r>
        <w:rPr>
          <w:rFonts w:ascii="宋体" w:hAnsi="宋体" w:eastAsia="宋体" w:cs="宋体"/>
          <w:color w:val="000"/>
          <w:sz w:val="28"/>
          <w:szCs w:val="28"/>
        </w:rPr>
        <w:t xml:space="preserve">　　3、加强党风廉政建设。突出抓好党风廉政建设“两个责任”的落实。认真贯彻党风廉政建设各项要求，规范权力运行，加强班子成员和党员干部廉洁自律工作，筑牢拒腐防变的思想防线。加强廉政风险防控机制建设，建立健全单位内控机制，规范自行采购管理。</w:t>
      </w:r>
    </w:p>
    <w:p>
      <w:pPr>
        <w:ind w:left="0" w:right="0" w:firstLine="560"/>
        <w:spacing w:before="450" w:after="450" w:line="312" w:lineRule="auto"/>
      </w:pPr>
      <w:r>
        <w:rPr>
          <w:rFonts w:ascii="宋体" w:hAnsi="宋体" w:eastAsia="宋体" w:cs="宋体"/>
          <w:color w:val="000"/>
          <w:sz w:val="28"/>
          <w:szCs w:val="28"/>
        </w:rPr>
        <w:t xml:space="preserve">　　4、加强组织建设。健全党组织结构，完善组织生活制度，各支部配齐配强人员；完善各项党组织议事规则，落实组织生活制度。优化完善机构编制，继续推动建筑市场管理机构改革工作；均衡部门人员结构，合理调配人员。</w:t>
      </w:r>
    </w:p>
    <w:p>
      <w:pPr>
        <w:ind w:left="0" w:right="0" w:firstLine="560"/>
        <w:spacing w:before="450" w:after="450" w:line="312" w:lineRule="auto"/>
      </w:pPr>
      <w:r>
        <w:rPr>
          <w:rFonts w:ascii="宋体" w:hAnsi="宋体" w:eastAsia="宋体" w:cs="宋体"/>
          <w:color w:val="000"/>
          <w:sz w:val="28"/>
          <w:szCs w:val="28"/>
        </w:rPr>
        <w:t xml:space="preserve">　　（二）以棚户区改造为着力点，开创住房保障新局面</w:t>
      </w:r>
    </w:p>
    <w:p>
      <w:pPr>
        <w:ind w:left="0" w:right="0" w:firstLine="560"/>
        <w:spacing w:before="450" w:after="450" w:line="312" w:lineRule="auto"/>
      </w:pPr>
      <w:r>
        <w:rPr>
          <w:rFonts w:ascii="宋体" w:hAnsi="宋体" w:eastAsia="宋体" w:cs="宋体"/>
          <w:color w:val="000"/>
          <w:sz w:val="28"/>
          <w:szCs w:val="28"/>
        </w:rPr>
        <w:t xml:space="preserve">　　1、聚焦“三建”——通过新增用地、棚户区改造、城市更新配建xxxx套。一是推进孔雀楼、高新园等项目建设，开展桃源平山地块、东滨路地块等前期研究，建设目标xxx套；二是加快推进高新公寓棚改项目，培育更多试点项目，发挥国有企业作用，丰富棚户区改造实施主体，建设目标xxxx套。三是通过南水工业村城市更新、赤湾西牛浦仓库区域城市更新项目配建xxx套。</w:t>
      </w:r>
    </w:p>
    <w:p>
      <w:pPr>
        <w:ind w:left="0" w:right="0" w:firstLine="560"/>
        <w:spacing w:before="450" w:after="450" w:line="312" w:lineRule="auto"/>
      </w:pPr>
      <w:r>
        <w:rPr>
          <w:rFonts w:ascii="宋体" w:hAnsi="宋体" w:eastAsia="宋体" w:cs="宋体"/>
          <w:color w:val="000"/>
          <w:sz w:val="28"/>
          <w:szCs w:val="28"/>
        </w:rPr>
        <w:t xml:space="preserve">　　2、强化“三筹”——通过安居公司租购、城中村统租、市级项目筹集xxxx套。一是推进万科泊寓、电力花园等租购项目，筹集目标xxxx套；二是人才住房统租与城中村综合整治相结合，筹集目标xxx套；三是协同推进高新南等市级项目建设。</w:t>
      </w:r>
    </w:p>
    <w:p>
      <w:pPr>
        <w:ind w:left="0" w:right="0" w:firstLine="560"/>
        <w:spacing w:before="450" w:after="450" w:line="312" w:lineRule="auto"/>
      </w:pPr>
      <w:r>
        <w:rPr>
          <w:rFonts w:ascii="宋体" w:hAnsi="宋体" w:eastAsia="宋体" w:cs="宋体"/>
          <w:color w:val="000"/>
          <w:sz w:val="28"/>
          <w:szCs w:val="28"/>
        </w:rPr>
        <w:t xml:space="preserve">　　3、完善“一补”——发放人才安居住房补租专项资金x亿元。坚持将补租资金作为扶持企业、留住人才的重要手段，对全区重点企业、重点新引进企业、商贸旅游、专业服务、金融、科技、文化创意、民办医院及学校、领航人才所创办企业或组织等x类企业和机构定向发放。</w:t>
      </w:r>
    </w:p>
    <w:p>
      <w:pPr>
        <w:ind w:left="0" w:right="0" w:firstLine="560"/>
        <w:spacing w:before="450" w:after="450" w:line="312" w:lineRule="auto"/>
      </w:pPr>
      <w:r>
        <w:rPr>
          <w:rFonts w:ascii="宋体" w:hAnsi="宋体" w:eastAsia="宋体" w:cs="宋体"/>
          <w:color w:val="000"/>
          <w:sz w:val="28"/>
          <w:szCs w:val="28"/>
        </w:rPr>
        <w:t xml:space="preserve">　　4、强化棚户区改造三项举措。一是摸清底数，摸排我区老旧住宅小区基础信息，进行调研论证和风险评估，建立棚改项目库；二是政策指引，制定我区棚户区改造总体工作方案，划定改造范围、建立工作机制、明确实施路径；三是机构支撑，成立专职工作机构，推动棚改工作的实施。</w:t>
      </w:r>
    </w:p>
    <w:p>
      <w:pPr>
        <w:ind w:left="0" w:right="0" w:firstLine="560"/>
        <w:spacing w:before="450" w:after="450" w:line="312" w:lineRule="auto"/>
      </w:pPr>
      <w:r>
        <w:rPr>
          <w:rFonts w:ascii="宋体" w:hAnsi="宋体" w:eastAsia="宋体" w:cs="宋体"/>
          <w:color w:val="000"/>
          <w:sz w:val="28"/>
          <w:szCs w:val="28"/>
        </w:rPr>
        <w:t xml:space="preserve">　　5、制定两个办法。起草《xx区人才安居补租专项资金管理办法》和《xx区人才住房使用管理办法》，规范补租专项资金和存量政策性住房使用、监督和管理，实现人才安居补租资金及住房管理制度化。</w:t>
      </w:r>
    </w:p>
    <w:p>
      <w:pPr>
        <w:ind w:left="0" w:right="0" w:firstLine="560"/>
        <w:spacing w:before="450" w:after="450" w:line="312" w:lineRule="auto"/>
      </w:pPr>
      <w:r>
        <w:rPr>
          <w:rFonts w:ascii="宋体" w:hAnsi="宋体" w:eastAsia="宋体" w:cs="宋体"/>
          <w:color w:val="000"/>
          <w:sz w:val="28"/>
          <w:szCs w:val="28"/>
        </w:rPr>
        <w:t xml:space="preserve">　　6、优化一个方案。优化完善人才安居定向补租、配租工作方案及评分标准，侧重企业产值贡献，加大统计贡献值指标权重，优化评分细则。建立补偿机制，惠及更多企业和机构。</w:t>
      </w:r>
    </w:p>
    <w:p>
      <w:pPr>
        <w:ind w:left="0" w:right="0" w:firstLine="560"/>
        <w:spacing w:before="450" w:after="450" w:line="312" w:lineRule="auto"/>
      </w:pPr>
      <w:r>
        <w:rPr>
          <w:rFonts w:ascii="宋体" w:hAnsi="宋体" w:eastAsia="宋体" w:cs="宋体"/>
          <w:color w:val="000"/>
          <w:sz w:val="28"/>
          <w:szCs w:val="28"/>
        </w:rPr>
        <w:t xml:space="preserve">　　（三）以工程质量为核心，做大做强做优建筑业</w:t>
      </w:r>
    </w:p>
    <w:p>
      <w:pPr>
        <w:ind w:left="0" w:right="0" w:firstLine="560"/>
        <w:spacing w:before="450" w:after="450" w:line="312" w:lineRule="auto"/>
      </w:pPr>
      <w:r>
        <w:rPr>
          <w:rFonts w:ascii="宋体" w:hAnsi="宋体" w:eastAsia="宋体" w:cs="宋体"/>
          <w:color w:val="000"/>
          <w:sz w:val="28"/>
          <w:szCs w:val="28"/>
        </w:rPr>
        <w:t xml:space="preserve">　　1、提档升级筑品牌。推行工程总承包和代建等管理模式，整合建筑产业链不同板块，助推建筑企业不断提升档次；打造我区建筑业品牌，支持中建钢构建设国家级研发中心，培育千亿级的建筑行业产业链。</w:t>
      </w:r>
    </w:p>
    <w:p>
      <w:pPr>
        <w:ind w:left="0" w:right="0" w:firstLine="560"/>
        <w:spacing w:before="450" w:after="450" w:line="312" w:lineRule="auto"/>
      </w:pPr>
      <w:r>
        <w:rPr>
          <w:rFonts w:ascii="宋体" w:hAnsi="宋体" w:eastAsia="宋体" w:cs="宋体"/>
          <w:color w:val="000"/>
          <w:sz w:val="28"/>
          <w:szCs w:val="28"/>
        </w:rPr>
        <w:t xml:space="preserve">　　2、装配式建筑成规模。通过政策支持及奖励措施，引导装配式建筑项目形成市场规模，建成x-x个xx区装配式建筑示范项目；由中建钢构等骨干企业牵头建立装配式建筑xx产业同盟，通过研发中心、产业基地和产学研建设，打造装配式建筑产业辐射发展中心。</w:t>
      </w:r>
    </w:p>
    <w:p>
      <w:pPr>
        <w:ind w:left="0" w:right="0" w:firstLine="560"/>
        <w:spacing w:before="450" w:after="450" w:line="312" w:lineRule="auto"/>
      </w:pPr>
      <w:r>
        <w:rPr>
          <w:rFonts w:ascii="宋体" w:hAnsi="宋体" w:eastAsia="宋体" w:cs="宋体"/>
          <w:color w:val="000"/>
          <w:sz w:val="28"/>
          <w:szCs w:val="28"/>
        </w:rPr>
        <w:t xml:space="preserve">　　3、绿色建筑显品质。以万都时代、骏业科技等绿建领域优质技术企业为龙头引领，以华侨城创意文化园北区打造绿色智能建筑示范基地为载体，鼓励社会多方参与绿色建筑的发展，推动国家二星级及以上高标准绿色建筑项目设计，加强对绿色建筑运营标识的推广和管理。</w:t>
      </w:r>
    </w:p>
    <w:p>
      <w:pPr>
        <w:ind w:left="0" w:right="0" w:firstLine="560"/>
        <w:spacing w:before="450" w:after="450" w:line="312" w:lineRule="auto"/>
      </w:pPr>
      <w:r>
        <w:rPr>
          <w:rFonts w:ascii="宋体" w:hAnsi="宋体" w:eastAsia="宋体" w:cs="宋体"/>
          <w:color w:val="000"/>
          <w:sz w:val="28"/>
          <w:szCs w:val="28"/>
        </w:rPr>
        <w:t xml:space="preserve">　　4、强化管理铸精品。探索对政府工程和民生项目的分类管理，建立政府项目评估和预警制度，推行“样板先行”的质量管理理念，促进建设优质精品工程，xxxx年创建“市级优质精品工程”项目x个以上，“省级优质精品工程”项目x个以上。</w:t>
      </w:r>
    </w:p>
    <w:p>
      <w:pPr>
        <w:ind w:left="0" w:right="0" w:firstLine="560"/>
        <w:spacing w:before="450" w:after="450" w:line="312" w:lineRule="auto"/>
      </w:pPr>
      <w:r>
        <w:rPr>
          <w:rFonts w:ascii="宋体" w:hAnsi="宋体" w:eastAsia="宋体" w:cs="宋体"/>
          <w:color w:val="000"/>
          <w:sz w:val="28"/>
          <w:szCs w:val="28"/>
        </w:rPr>
        <w:t xml:space="preserve">　　5、专项行动保质量。严格主体工程结构质量管理并系统开展渗漏、隔音、沉降等质量通病专项治理行动。加强对预拌混凝土、钢筋原材、海砂、电线电缆、装修涂料、防水材料等建材的质量检验检测。</w:t>
      </w:r>
    </w:p>
    <w:p>
      <w:pPr>
        <w:ind w:left="0" w:right="0" w:firstLine="560"/>
        <w:spacing w:before="450" w:after="450" w:line="312" w:lineRule="auto"/>
      </w:pPr>
      <w:r>
        <w:rPr>
          <w:rFonts w:ascii="宋体" w:hAnsi="宋体" w:eastAsia="宋体" w:cs="宋体"/>
          <w:color w:val="000"/>
          <w:sz w:val="28"/>
          <w:szCs w:val="28"/>
        </w:rPr>
        <w:t xml:space="preserve">　　6、科技手段强监管。严格落实深基坑设计施工方案评审制度，综合利用各种物联网技术，探索建立统一的智能化、信息化监管平台，实现深基坑工程的全过程动态监控和监测预警机制，及时发现工程及周边建筑物、管线隐患，严防事故发生。</w:t>
      </w:r>
    </w:p>
    <w:p>
      <w:pPr>
        <w:ind w:left="0" w:right="0" w:firstLine="560"/>
        <w:spacing w:before="450" w:after="450" w:line="312" w:lineRule="auto"/>
      </w:pPr>
      <w:r>
        <w:rPr>
          <w:rFonts w:ascii="宋体" w:hAnsi="宋体" w:eastAsia="宋体" w:cs="宋体"/>
          <w:color w:val="000"/>
          <w:sz w:val="28"/>
          <w:szCs w:val="28"/>
        </w:rPr>
        <w:t xml:space="preserve">　　（四）以改善民生为目标，提升城市治理水平</w:t>
      </w:r>
    </w:p>
    <w:p>
      <w:pPr>
        <w:ind w:left="0" w:right="0" w:firstLine="560"/>
        <w:spacing w:before="450" w:after="450" w:line="312" w:lineRule="auto"/>
      </w:pPr>
      <w:r>
        <w:rPr>
          <w:rFonts w:ascii="宋体" w:hAnsi="宋体" w:eastAsia="宋体" w:cs="宋体"/>
          <w:color w:val="000"/>
          <w:sz w:val="28"/>
          <w:szCs w:val="28"/>
        </w:rPr>
        <w:t xml:space="preserve">　　1、推动物业制度改革。一是建立业主委员会规范运作制度，在xx街道办辖区开展业主委员会运作机制试点工作；二是全面推行物业企业招投标制度改革，阻断小区物业管理招投标的利益链；三是建立物业企业诚信红黑榜，推动物业行业诚信制度建设。</w:t>
      </w:r>
    </w:p>
    <w:p>
      <w:pPr>
        <w:ind w:left="0" w:right="0" w:firstLine="560"/>
        <w:spacing w:before="450" w:after="450" w:line="312" w:lineRule="auto"/>
      </w:pPr>
      <w:r>
        <w:rPr>
          <w:rFonts w:ascii="宋体" w:hAnsi="宋体" w:eastAsia="宋体" w:cs="宋体"/>
          <w:color w:val="000"/>
          <w:sz w:val="28"/>
          <w:szCs w:val="28"/>
        </w:rPr>
        <w:t xml:space="preserve">　　2、健全物业维修资金管理制度，化解物业矛盾纠纷。梳理辖内xxx个物业专项资金缴存小区，对存在物业维修资金历史欠账的小区综合施策，强手段、重处罚，提高缴存总额及比例。</w:t>
      </w:r>
    </w:p>
    <w:p>
      <w:pPr>
        <w:ind w:left="0" w:right="0" w:firstLine="560"/>
        <w:spacing w:before="450" w:after="450" w:line="312" w:lineRule="auto"/>
      </w:pPr>
      <w:r>
        <w:rPr>
          <w:rFonts w:ascii="宋体" w:hAnsi="宋体" w:eastAsia="宋体" w:cs="宋体"/>
          <w:color w:val="000"/>
          <w:sz w:val="28"/>
          <w:szCs w:val="28"/>
        </w:rPr>
        <w:t xml:space="preserve">　　3、推进城中村综合治理。一是制定x年行动计划，按照x：x：x的年度比例推进全区xx个城中村的综合治理工作；二是白石洲村先行，每个街道选取一个城中村进行综合整治和统租运营试点；三是以街道办为实施主体，按照综合治理和统租运营的要求推动工作。</w:t>
      </w:r>
    </w:p>
    <w:p>
      <w:pPr>
        <w:ind w:left="0" w:right="0" w:firstLine="560"/>
        <w:spacing w:before="450" w:after="450" w:line="312" w:lineRule="auto"/>
      </w:pPr>
      <w:r>
        <w:rPr>
          <w:rFonts w:ascii="宋体" w:hAnsi="宋体" w:eastAsia="宋体" w:cs="宋体"/>
          <w:color w:val="000"/>
          <w:sz w:val="28"/>
          <w:szCs w:val="28"/>
        </w:rPr>
        <w:t xml:space="preserve">　　4、推进既有房屋结构安全管理工作。实施属地化和网格化管理，督促各街道办完成辖区房屋结构安全隐患排查并建立台账，对排查出存在安全隐患的房屋及时开展检测鉴定及隐患消除工作。</w:t>
      </w:r>
    </w:p>
    <w:p>
      <w:pPr>
        <w:ind w:left="0" w:right="0" w:firstLine="560"/>
        <w:spacing w:before="450" w:after="450" w:line="312" w:lineRule="auto"/>
      </w:pPr>
      <w:r>
        <w:rPr>
          <w:rFonts w:ascii="宋体" w:hAnsi="宋体" w:eastAsia="宋体" w:cs="宋体"/>
          <w:color w:val="000"/>
          <w:sz w:val="28"/>
          <w:szCs w:val="28"/>
        </w:rPr>
        <w:t xml:space="preserve">　　5、完成xxx家使用瓶装燃气餐厅酒店的供气管道化改造工程及xx公里管道燃气改造；开展xx个老旧小区的消防综合整治，完成三年行动计划收官工作，从基础上消除公共安全隐患。</w:t>
      </w:r>
    </w:p>
    <w:p>
      <w:pPr>
        <w:ind w:left="0" w:right="0" w:firstLine="560"/>
        <w:spacing w:before="450" w:after="450" w:line="312" w:lineRule="auto"/>
      </w:pPr>
      <w:r>
        <w:rPr>
          <w:rFonts w:ascii="宋体" w:hAnsi="宋体" w:eastAsia="宋体" w:cs="宋体"/>
          <w:color w:val="000"/>
          <w:sz w:val="28"/>
          <w:szCs w:val="28"/>
        </w:rPr>
        <w:t xml:space="preserve">　　（五）以责任主体为抓手，构建安全生产责任体系</w:t>
      </w:r>
    </w:p>
    <w:p>
      <w:pPr>
        <w:ind w:left="0" w:right="0" w:firstLine="560"/>
        <w:spacing w:before="450" w:after="450" w:line="312" w:lineRule="auto"/>
      </w:pPr>
      <w:r>
        <w:rPr>
          <w:rFonts w:ascii="宋体" w:hAnsi="宋体" w:eastAsia="宋体" w:cs="宋体"/>
          <w:color w:val="000"/>
          <w:sz w:val="28"/>
          <w:szCs w:val="28"/>
        </w:rPr>
        <w:t xml:space="preserve">　　1、全年开展安全生产专项整治，继续以高压态势做好节假日、台风季、暴雨季、高温季节等危险时间节点的专项整治行动，加大执法力度，坚决杜绝群死群伤事故发生。</w:t>
      </w:r>
    </w:p>
    <w:p>
      <w:pPr>
        <w:ind w:left="0" w:right="0" w:firstLine="560"/>
        <w:spacing w:before="450" w:after="450" w:line="312" w:lineRule="auto"/>
      </w:pPr>
      <w:r>
        <w:rPr>
          <w:rFonts w:ascii="宋体" w:hAnsi="宋体" w:eastAsia="宋体" w:cs="宋体"/>
          <w:color w:val="000"/>
          <w:sz w:val="28"/>
          <w:szCs w:val="28"/>
        </w:rPr>
        <w:t xml:space="preserve">　　2、通过数字化、信息化、智能化技术手段，创建建筑工程综合管理平台，实现现场人员、物资、隐患的清单式、台账式管理。运用信息化平台强化对深基坑、起重机械、高支模等重大危险分部分项工程的动态监控和监测预警。</w:t>
      </w:r>
    </w:p>
    <w:p>
      <w:pPr>
        <w:ind w:left="0" w:right="0" w:firstLine="560"/>
        <w:spacing w:before="450" w:after="450" w:line="312" w:lineRule="auto"/>
      </w:pPr>
      <w:r>
        <w:rPr>
          <w:rFonts w:ascii="宋体" w:hAnsi="宋体" w:eastAsia="宋体" w:cs="宋体"/>
          <w:color w:val="000"/>
          <w:sz w:val="28"/>
          <w:szCs w:val="28"/>
        </w:rPr>
        <w:t xml:space="preserve">　　3、狠抓项目经理、项目总监及建设单位项目负责人在岗履职情况和节假日带班制度建设，开展施工人员安全帽、安全带及安全晨会专项治理，强化执法针对性，强化企业安全生产主体责任落实。</w:t>
      </w:r>
    </w:p>
    <w:p>
      <w:pPr>
        <w:ind w:left="0" w:right="0" w:firstLine="560"/>
        <w:spacing w:before="450" w:after="450" w:line="312" w:lineRule="auto"/>
      </w:pPr>
      <w:r>
        <w:rPr>
          <w:rFonts w:ascii="宋体" w:hAnsi="宋体" w:eastAsia="宋体" w:cs="宋体"/>
          <w:color w:val="000"/>
          <w:sz w:val="28"/>
          <w:szCs w:val="28"/>
        </w:rPr>
        <w:t xml:space="preserve">　　4、开展工地围档、脚手架、建筑工棚三项治理行动，改善建筑工地外观和文明施工形象，xxxx年创建安全生产与文明施工“双优”工地xx个，标准化示范工地x个。</w:t>
      </w:r>
    </w:p>
    <w:p>
      <w:pPr>
        <w:ind w:left="0" w:right="0" w:firstLine="560"/>
        <w:spacing w:before="450" w:after="450" w:line="312" w:lineRule="auto"/>
      </w:pPr>
      <w:r>
        <w:rPr>
          <w:rFonts w:ascii="宋体" w:hAnsi="宋体" w:eastAsia="宋体" w:cs="宋体"/>
          <w:color w:val="000"/>
          <w:sz w:val="28"/>
          <w:szCs w:val="28"/>
        </w:rPr>
        <w:t xml:space="preserve">　　5、加大我区x个液化石油气储配站、xx个瓶装燃气供应站点和管道燃气设施安全监管力度，全年开展xxx次燃气站点安全检查；协调推进x大鹏LNG公司高压管道降压运营工作。</w:t>
      </w:r>
    </w:p>
    <w:p>
      <w:pPr>
        <w:ind w:left="0" w:right="0" w:firstLine="560"/>
        <w:spacing w:before="450" w:after="450" w:line="312" w:lineRule="auto"/>
      </w:pPr>
      <w:r>
        <w:rPr>
          <w:rFonts w:ascii="宋体" w:hAnsi="宋体" w:eastAsia="宋体" w:cs="宋体"/>
          <w:color w:val="000"/>
          <w:sz w:val="28"/>
          <w:szCs w:val="28"/>
        </w:rPr>
        <w:t xml:space="preserve">　　6、推进危险边坡的自动化监测工作，在全区选取x个危险边坡隐患点，利用专业技术手段开展自动化监测，建立自动化监测平台，实现数据的采集、传输、实时处理和综合分析，完成xx个危险边坡的治理工作。</w:t>
      </w:r>
    </w:p>
    <w:p>
      <w:pPr>
        <w:ind w:left="0" w:right="0" w:firstLine="560"/>
        <w:spacing w:before="450" w:after="450" w:line="312" w:lineRule="auto"/>
      </w:pPr>
      <w:r>
        <w:rPr>
          <w:rFonts w:ascii="宋体" w:hAnsi="宋体" w:eastAsia="宋体" w:cs="宋体"/>
          <w:color w:val="000"/>
          <w:sz w:val="28"/>
          <w:szCs w:val="28"/>
        </w:rPr>
        <w:t xml:space="preserve">　　7、开展“安居xx”系列培训活动。以建筑工人防高坠、工地消防、物业服务、预防燃气泄漏和一氧化碳中毒、地质灾害防治、危险房屋管理等为主要内容，开展全方位、多层次的安全宣传教育培训。达到全年培训建筑施工行业从业人员xxxxx人次、物业行业从业人员xxxx人次、燃气行业从业人员xxx人次、设立燃气安全宣传咨询点xxx个的目标。</w:t>
      </w:r>
    </w:p>
    <w:p>
      <w:pPr>
        <w:ind w:left="0" w:right="0" w:firstLine="560"/>
        <w:spacing w:before="450" w:after="450" w:line="312" w:lineRule="auto"/>
      </w:pPr>
      <w:r>
        <w:rPr>
          <w:rFonts w:ascii="黑体" w:hAnsi="黑体" w:eastAsia="黑体" w:cs="黑体"/>
          <w:color w:val="000000"/>
          <w:sz w:val="36"/>
          <w:szCs w:val="36"/>
          <w:b w:val="1"/>
          <w:bCs w:val="1"/>
        </w:rPr>
        <w:t xml:space="preserve">　　202_建设局工作总结三篇</w:t>
      </w:r>
    </w:p>
    <w:p>
      <w:pPr>
        <w:ind w:left="0" w:right="0" w:firstLine="560"/>
        <w:spacing w:before="450" w:after="450" w:line="312" w:lineRule="auto"/>
      </w:pPr>
      <w:r>
        <w:rPr>
          <w:rFonts w:ascii="宋体" w:hAnsi="宋体" w:eastAsia="宋体" w:cs="宋体"/>
          <w:color w:val="000"/>
          <w:sz w:val="28"/>
          <w:szCs w:val="28"/>
        </w:rPr>
        <w:t xml:space="preserve">　　今年以来，结合“工作提升年”要求，我局立足部门职责，抓重点、强弱项、补短板、树亮点，各项重点工作扎实推进、稳步开展。</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健全基础配套，全力提升城乡宜居品质。一是全域推进精致城市建设。针对公共配套设施存在破损、陈旧、缺失、利用率不高等薄弱环节，牵头梳理存在问题及目标任务，制定8条工作措施，加大基础设施建设改造力度。牵头梳理《全域精致城市建设重点项目清单》，确定了滨湖公园建设工程、东方大厦城市书吧绿地景观提升工程等9项攻坚工程，目前已开工7项。二是科学调度城建重点工程建设。对照年度计划,每周调度城建重点工程建设情况，形成《项目进展情况汇总表》；每月在威海市项目管理服务平台对项目进行统计监测，全面掌握项目建设阶段性成效；每季度现场抽查调研项目施工情况，确保项目推进科学有序。目前，15项工程已全部开工，完成投资约7.5亿元。三是积极推进燃气基础设施一体化工作。17个镇街已基本实现燃气“镇镇通”；实施中世门站至台湾路次高压管道工程，全长约8公里，已完成回填3.1公里，管道施工5.9公里；督导企业完善燃气输配管网基础设施，增强清洁能源供给保障能力，加快实施农村“气代煤”工程，已完成管道燃气覆盖农村1.1万户。四是加强城区供热管网统筹规划管理。新增设金水街至东诚热力厂区DN700供暖主管道，全程共计1.25万米，预计10月底前完成管线的建设调试工作。该项目建成后，将有力保障东部城区的供暖工作。根据老旧小区改造计划，督导热力集团同步完成区内供热管网改造移交的维护管理，已开展对城东一区、二区、锁厂巷等18个涉及改造小区的项目招标工作，下半年将开展实施。五是加大环境卫生清扫保洁督导检查力度。加强道路保洁精细管理，推行深度保洁模式，城区86条主次干道机扫率、洒水率分别达到100%。坚持垃圾清运科学管理，做好城乡垃圾清运工作，我市城乡日均清运生活垃圾达500吨，垃圾清运及时率达到99%以上，无害化处理率100%。打造星级公厕，全力提升公厕服务水平。做好海岸带沿线环境卫生督导工作，明确整治标准、清运标准以及长效管护、自查自纠等相关工作部署，提升沿海环境卫生整治效率。目前，威海市空中排查问题涉及我局46处全部整改完成，延伸排查出动300余人次，排查出437处问题，整改率达到90%以上。六是逐步开展生活垃圾分类工作。加大生活垃圾分类宣传、智能机投入以及生活垃圾分类亭建设等工作，已投入安装使用生活垃圾分类智能机22台，建设生活垃圾分类亭24座，提升市民生活垃圾分类知晓率。七是积极推进农村清洁取暖工作。坚持群众自愿的原则，仍以“煤改电”为主，计划新增农村</w:t>
      </w:r>
    </w:p>
    <w:p>
      <w:pPr>
        <w:ind w:left="0" w:right="0" w:firstLine="560"/>
        <w:spacing w:before="450" w:after="450" w:line="312" w:lineRule="auto"/>
      </w:pPr>
      <w:r>
        <w:rPr>
          <w:rFonts w:ascii="宋体" w:hAnsi="宋体" w:eastAsia="宋体" w:cs="宋体"/>
          <w:color w:val="000"/>
          <w:sz w:val="28"/>
          <w:szCs w:val="28"/>
        </w:rPr>
        <w:t xml:space="preserve">　　 清洁取暖1.5万户，目前《市202_年农村清洁取暖工作实施方案》已完成。</w:t>
      </w:r>
    </w:p>
    <w:p>
      <w:pPr>
        <w:ind w:left="0" w:right="0" w:firstLine="560"/>
        <w:spacing w:before="450" w:after="450" w:line="312" w:lineRule="auto"/>
      </w:pPr>
      <w:r>
        <w:rPr>
          <w:rFonts w:ascii="宋体" w:hAnsi="宋体" w:eastAsia="宋体" w:cs="宋体"/>
          <w:color w:val="000"/>
          <w:sz w:val="28"/>
          <w:szCs w:val="28"/>
        </w:rPr>
        <w:t xml:space="preserve">　　（二）以问题为导向，加强房地产市场管理。一是规范“一手房”市场，对海景房销售市场实施全过程监管。先后出台《房地产企业组织外地看房团来备案的通知》、《关于规范房地产销售场所的意见》等文件，在银滩12个在售项目全面推行了“六步购房法”，彻底解决了海景房市场不透明、信息不对称、纠纷化解取证难等一些列问题。“六步购房法”实施以来，受理的800余件房地产交易类诉求中，反映202_年交易房产问题的仅为5件，交易纠纷下降明显。二是净化“二手房”市场，探索推行“三码公示”、“五真”房源。完善房产市场信息系统，推行“三码公示”、“五真”房源机制（中介机构必须主动公示“中介机构二维码”、“从业人员二维码”、“房源二维码”，对外信息必须落实以“真实委托、真实存在、真实价格、真实图片、真实产权”为基础的房源“五真”），从根源解决虚假房源问题，进一步净化市场环境。目前，软件程序已开发完毕，并在有形市场内部试点推行，下步将在全市范围内推广。三是强化监管，进一步规范市场秩序。采取常态化联合检查、暗访等形式，联合相关部门成立银滩房地产市场联合执法检查小组，严查房地产市场各类信息不实、违规销售、黑中介等违法违规行为，严厉打击虚假宣传、不正当招揽业务、诱骗消费者交易等问题。共开展检查94次，收缴各类宣传彩页6400余份、广告牌52个、横幅4条。积极开展中介服务机构备案管理，已对全市340余家中介机构完成备案工作，并通过官方网站对备案信息进行社会公示，中介机构执业行为更加规范。制定并了《市房地产开发企业诚信评价管理办法》、《市房地产中介行业信用信息管理办法》，实现了信用管理全覆盖。</w:t>
      </w:r>
    </w:p>
    <w:p>
      <w:pPr>
        <w:ind w:left="0" w:right="0" w:firstLine="560"/>
        <w:spacing w:before="450" w:after="450" w:line="312" w:lineRule="auto"/>
      </w:pPr>
      <w:r>
        <w:rPr>
          <w:rFonts w:ascii="宋体" w:hAnsi="宋体" w:eastAsia="宋体" w:cs="宋体"/>
          <w:color w:val="000"/>
          <w:sz w:val="28"/>
          <w:szCs w:val="28"/>
        </w:rPr>
        <w:t xml:space="preserve">　　（三）坚持以人为本，推进民生安居工程建设。一是棚户区改造全面提速。对棚改推进过程中存在的问题实行项目分包制度，由包项目市级领导和部门直接协调解决，采用倒排工期的方式，落实相关部门责任，确定工作时限，合力加快推进项目建设。202_年部分棚改项目采取EPC（工程总承包）模式进行，设计与施工在时间上可合理搭接，减少设计变更，有效缩短建设周期。并采取新建安置、货币化安置、回购现房安置等多元化方式，充分发挥被征收群众的主体作用，全力做好拆迁安置政策的宣传解释和拆迁安置工作。目前，89个棚改项目，已完成47个，涉及套数11932套，正在推进42个，涉及套数12331套。二是老旧小区改造进展顺利。牵头制定《市深入推进老旧小区改造实施方案》，统筹推进老旧小区改造工作，继续探索“大片区统筹平衡”改造模式和“4＋N”融资模式，不断加大改造广度和深度。预计投资1.6亿元，对8个工程标段21个住宅小区292栋楼宇进行改造，惠及居民8800户。目前，区内设施、电力改造、弱电和智慧小区建设的图纸已完成，正在实地评审，并组织招标和开工准备工作。三是住房保障稳步推进。牵头起草了《市住房保障家庭租赁补贴实施办法》，将城镇中等偏下收入住房困难家庭、新就业无房职工及稳定就业外来务工人员三类群体扩面到住房租赁补贴范围。着力规范公租房管理工作，目前，政府投资建设的公租房（除银滩碧海苑小区外）已全部完成对外配租。按时做好廉租房货币补贴发放工作，共对审核通过的112户低保及低收入家庭发放廉租补贴款约21万元。四是做好农村房屋安全隐患排查工作。累计摸排农村房屋约17.64万户，其中经营性自建房4923户，对摸排的存在危险的12户经营性自建房和1063户非经营性自建房，及时聘请第三方机构逐户鉴定。对鉴定属于危房的3户经营性自建房和545户非经营性自建房（绝大部分为废弃及闲置房屋）立即开展整治，目前已全部整治完毕。五是扎实推进农村危房改造。经摸排鉴定属于危房并且符合危房改造规定的四类群体共19户，其中建档立卡贫困户4户，已全部纳入改造计划，预计7月底前全部完成。</w:t>
      </w:r>
    </w:p>
    <w:p>
      <w:pPr>
        <w:ind w:left="0" w:right="0" w:firstLine="560"/>
        <w:spacing w:before="450" w:after="450" w:line="312" w:lineRule="auto"/>
      </w:pPr>
      <w:r>
        <w:rPr>
          <w:rFonts w:ascii="宋体" w:hAnsi="宋体" w:eastAsia="宋体" w:cs="宋体"/>
          <w:color w:val="000"/>
          <w:sz w:val="28"/>
          <w:szCs w:val="28"/>
        </w:rPr>
        <w:t xml:space="preserve">　　（四）加强行业监管，推动建筑产业高质量发展。1.加强工程质量监管。积极开展各类工程质量治理活动，不断提升建设工程质量监管，共办理质量监督注册手续12项，监督竣工验收工程11项，合格率100%。积极引导企业开展创建“泰山杯”、“鲁班奖”、“国家优质工程”、“优质结构”等优质工程活动。2.建筑科技迅速发展。装配式项目应用正逐步落实，政府投资项目2个全部装配式，新开工商业开发项目逐步推广。中冶集团混凝土预制构件生产项目已正式生产，并积极与工程做对接。城市规划区范围内新建民用建筑全部按照绿色建筑标准进行设计施工，已获得绿色建筑设计评价标识的建筑项目12个，均为一星级绿色建筑设计评价标识项目。全面执行居住建筑75%、公共建筑65%的节能标准，新增节能建筑面积30.96万㎡。新建住宅建筑、集中供应热水的公共建筑全面推广应用太阳能光热系统，新增太阳能光热应用建筑面积22.21万㎡。3.规范招投标行为。强化招投标企业的法制意识和诚信意识，认真做好“招投标监管系统”和“诚信一体化平台”网上审核工作，实现招标、投标和评标工作的公开、公平、公正、高效。全市公开招标的项目或标段共21个，造价1.5亿元。4.加强城市综合防护体系建设。加快推进1701工程和人防急救医院等重点项目建设，重新调整了1701工程招标资质，正在准备组织招标；人防急救医院项目已开工建设，工程主体基本施工完成。加强对在建防空地下室的防护专项监督，已办理人防工程质量监督手续2项，重点对淮河路九号、云天海景等在建防空地下室进行监督检查，监督工程面积约4.8万平方米。对全市防空警报器进行了巡检，新安装了防空警报器1台，维修各类防空警报器15台，并成功组织开展5·24防空警报试鸣活动，检验了我市指挥通信保障能力。5.扎实开展安全生产隐患排查整治。根据建筑、市政施工、燃气热力行业特点，通过推行“布置、检查、整改、验收”闭环式管理，督促企业落实主体责任，累计监督在建工程项目48个，下发安全隐患整改通知书90余份，排查各类安全隐患370余条，已全部整改完毕，并对2家企业实施行政处罚。加强住建系统安全生产宣传力度，提高企业及员工的安全生产意识。积极开展安全生产宣传、应急演练活动，不断完善应急预案和管理措施，提高应对突发安全事故的快速反应能力和应急处理能力。目前我市住建领域安全生产形势平稳。</w:t>
      </w:r>
    </w:p>
    <w:p>
      <w:pPr>
        <w:ind w:left="0" w:right="0" w:firstLine="560"/>
        <w:spacing w:before="450" w:after="450" w:line="312" w:lineRule="auto"/>
      </w:pPr>
      <w:r>
        <w:rPr>
          <w:rFonts w:ascii="宋体" w:hAnsi="宋体" w:eastAsia="宋体" w:cs="宋体"/>
          <w:color w:val="000"/>
          <w:sz w:val="28"/>
          <w:szCs w:val="28"/>
        </w:rPr>
        <w:t xml:space="preserve">　　（五）强化“红色物业”，提升物业服务水平。一是落实物业管理考核机制。制定《市住宅小区物业管理精致提升实施意见》，建立三级联动管理考核机制。由物业主管部门会同相关镇街，通过实施红黄牌，开展物业服务质量动态评定，并与物业企业信用管理相挂钩，完善物业市场准入退出机制。修订完成了《市物业服务规范》，优化服务标准设置，推行“菜单式”服务和收费机制。二是推进建设智慧物业。开展智慧物业平台应用工作，实现业主信息智慧化、物业管理信息化，已录入滨海新区13.2万户业主信息、18.8万户房屋数据、4万余户收费标准的设置维护工作，为下一步物业服务动态考核、滨海新区人口管理打下基础。三是强化智慧小区建设。在21个旧改小区中配建应急救援站等社区配套公共服务设施，安装人脸识别监控、电动车充电桩、智能快递柜系统；具备封闭条件的小区安装智能道闸门禁，增设广为热议的高空坠物抓拍监控系统，利用“天眼地网”把老旧小区武装到“牙齿”，推动物业服务向信息化、智能化发展。四是开展行业下沉社区行动。每月组织相关部门将“街道社区+职能部门”联席会议开在现场，重点围绕群众关心的热点难点问题拿意见、定方案，解决小区异味扰民、打井取水等问题10余个，通过双向互动，及时化解矛盾纠纷。</w:t>
      </w:r>
    </w:p>
    <w:p>
      <w:pPr>
        <w:ind w:left="0" w:right="0" w:firstLine="560"/>
        <w:spacing w:before="450" w:after="450" w:line="312" w:lineRule="auto"/>
      </w:pPr>
      <w:r>
        <w:rPr>
          <w:rFonts w:ascii="宋体" w:hAnsi="宋体" w:eastAsia="宋体" w:cs="宋体"/>
          <w:color w:val="000"/>
          <w:sz w:val="28"/>
          <w:szCs w:val="28"/>
        </w:rPr>
        <w:t xml:space="preserve">　　（六）以党建为引领，强化干部队伍建设。1.狠抓党风廉政建设。研究制定了《落实全面从严治党主体责任清单》，召开系统党风廉政建设和反腐败工作专题会议，研究部署党风廉政建设和反腐败工作。将“探索推行民生诉求办理‘四项机制’”作为局党组书记抓党风廉政建设“提升工程”，把制度建设转化为推进民生诉求办理的实际成果。2.着力提升党建工作。结合党史学习教育，充分发挥党组核心作用，突出抓好党支部标准化规范化建设，加强和规范党内政治生活，扎实开展“主题党日”活动，推广主题党日“3+N”模式，做到规定动作不遗漏，自选动作有力量，充分发挥了党支部的战斗堡垒作用和广大党员的先锋模范作用。加强党组织和党员管理，积极推进信用“进机关”工作。3.强化党建统领能力。扎实推进意识形态领域相关工作，推进党组书记抓基层党建突破项目建设，着力推动“红色引擎”示范项目创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取得一些成绩，但与市委、市政府要求和人民群众的期盼相比，仍存在一些问题和短板。一是个别重点工作进展较为缓慢，如生活垃圾分类、垃圾填埋场新建、城建重点工程、棚改、危房改造、清洁取暖等工作因资金、政策、土地、镇主体落实程度不够等原因，推进较慢，工作落实不细致，工作推进压力大。二是房地产市场整治缺乏强有力的制约措施，在有形市场试运营过程中，受区位影响较大，中介机构进驻市场积极性不高，给有形市场长期稳定运营带来不确定性。对网站的房源信息真实性监管存在困难，极易夹杂虚假房源、“钓鱼房源”，进而产生交易纠纷。</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多措并举，进一步加强房地产市场监管。一是强化信息监管。完善房地产信息平台，搭建集中介机构、从业人员信用管理、房源验证、挂牌等功能为一体的房地产中介行业信息管理平台，以官方渠道向外所有待售房源，确保房源信息真实准确。二是完善有形市场运营。联合滨海新区，对有形市场定位、运行机制进行深入分析研究，推动有形市场稳定运营或转型。三是开展线上线下检查。常态化开展线上线下联动执法检查，加大对虚假房源、不实信息的治理力度，进一步净化行业生态。探索成立房地产行业网络信息监察小组，对互联网中涉及的房地产相关舆情或虚假房源信息进行动态监测，对确实属于虚假、过期房源或信息的，立即约谈信息的中介机构或从业人员，逐步净化我市房地产市场网络环境。四是加大信用管理力度。结合房地产开发企业、中介机构信用评价办法，将所有中介机构、、开发企业纳入信用管理，加大对信用信息归集和使用力度，对信用排名低的企业、、中介予以限制，对失信责任主体实行联合惩戒，倒逼企业、、中介规范销售行为。</w:t>
      </w:r>
    </w:p>
    <w:p>
      <w:pPr>
        <w:ind w:left="0" w:right="0" w:firstLine="560"/>
        <w:spacing w:before="450" w:after="450" w:line="312" w:lineRule="auto"/>
      </w:pPr>
      <w:r>
        <w:rPr>
          <w:rFonts w:ascii="宋体" w:hAnsi="宋体" w:eastAsia="宋体" w:cs="宋体"/>
          <w:color w:val="000"/>
          <w:sz w:val="28"/>
          <w:szCs w:val="28"/>
        </w:rPr>
        <w:t xml:space="preserve">　　（二）强化担当，狠抓生态环境突出问题整改。一是结合环保督察典型案例，对我市生活垃圾处理厂、生活垃圾焚烧厂、海岸带沿线环境卫生、城乡环卫一体化等方面开展环保督察前自查自纠工作，发现问题立刻整改。二是强化洗砂源头管控，建立配合联动机制，加强对砂来源和洗砂点用地的严格管控，强化日常监管和巡查，定期开展联合执法检查，严厉查处，杜绝非法洗砂点出现，不断规范洗砂行业管理。三是强化秋冬季节、土方开挖阶段及后期配套阶段等重点时段、施工区域的扬尘治理管控，全面压实建设、监理、施工的建筑施工扬尘治理责任，综合运用停工、罚款、诚信评价等措施手段，不断规范各方责任主体扬尘治理行为，确保建筑工地扬尘治理“六项措施”落实到位。四是开展散煤经营场所专项治理活动，规范散煤经营行为，计划202_年底按新标准建成17座散煤经营场所并投入使用。</w:t>
      </w:r>
    </w:p>
    <w:p>
      <w:pPr>
        <w:ind w:left="0" w:right="0" w:firstLine="560"/>
        <w:spacing w:before="450" w:after="450" w:line="312" w:lineRule="auto"/>
      </w:pPr>
      <w:r>
        <w:rPr>
          <w:rFonts w:ascii="宋体" w:hAnsi="宋体" w:eastAsia="宋体" w:cs="宋体"/>
          <w:color w:val="000"/>
          <w:sz w:val="28"/>
          <w:szCs w:val="28"/>
        </w:rPr>
        <w:t xml:space="preserve">　　（三）民生为本，不断提升民生保障质量。一是加大城建重点工程调度力度。对照目标要求和时间节点，创新工作机制，全面掌握威海市城建重点工程项目建设情况，高标准高质量地加快推进道路建设、供排水建设等城建重点工程建设，协调解决好工程建设过程中的问题，确保年度确定的重点城建工程项目如期完成。二是推动《市住宅小区物业管理精致提升实施意见》出台，与“信用管理”、“联动调处机制”等配套相关措施相结合，强化落实三级联动及动态考核机制，确保政策有制定、措施有落实。三是夯实“四位一体”基层机制，推进业委会建设。由市委组织部负责党建指导，市住建部门负责行业指导，市民政等相关部门协同，镇区（街道）和社区居委会落实主体责任，全面推动业委会（物委会）建设，理顺物业服务关系，明确服务标准和服务内容。四是积极完善网上缴费服务机制，督导燃气企业积极推动物联网表更换工作，定期入小区为老年人提供燃气安检、代购气服务，为用户提供便利。五是借鉴其他地区先进经验，改进我市农村改厕长效管护机制，积极对接财政部门，根据实际情况重新厘定补贴标准，用好省级长效管护专项资金。并推进改厕长效管护智能化监管平台落地，为作业轨迹提供支持。六是进一步推进垃圾分类工作，引进生活垃圾智能机约70台，在小区户数达到300户以上或管理规范的小区进行投入安装。重点打造示范片区，建立2个制度、宣传、推广完善的垃圾分类社区，树立标杆，引导其他社区、镇村参观学习。同时，计划完善生活垃圾分类主题公园基础建设，便于生活垃圾分类户外宣传推广，并作为中小学生开展生活垃圾分类互动场地使用。</w:t>
      </w:r>
    </w:p>
    <w:p>
      <w:pPr>
        <w:ind w:left="0" w:right="0" w:firstLine="560"/>
        <w:spacing w:before="450" w:after="450" w:line="312" w:lineRule="auto"/>
      </w:pPr>
      <w:r>
        <w:rPr>
          <w:rFonts w:ascii="宋体" w:hAnsi="宋体" w:eastAsia="宋体" w:cs="宋体"/>
          <w:color w:val="000"/>
          <w:sz w:val="28"/>
          <w:szCs w:val="28"/>
        </w:rPr>
        <w:t xml:space="preserve">　　（四）强化监管，提高安全生产管理水平。一是持续抓好企业或参建责任主体安全生产管理制度、安全生产责任体系、风险隐患双重预防体系的建设，加大对房屋建筑施工、市政设施运营维护、城镇燃气监管等重点领域及关键环节的检查力度，严格执行网格化监管模式，将安全生产工作做实做细。二是强化安全生产监管人员队伍建设，加强业务学习，提升专业水平。通过聘请专家等第三方专业人员参与安全检查，提高检查的专业化水平，突出对住建领域重要风险点、危险源的监管力度，确保安全监管无死角、全覆盖。三是针对汛期高频作业施工的特点，继续强化施工现场安全生产风险分级管控及隐患排查治理，突出对深基坑、高支模等危大工程及有限空间作业的执法检查，督导企业做好安全生产培训教育及应急演练工作，不断加强企业安全生产自我管控能力，有效避免安全事故发生，确保安全生产形势总体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2025-01-31T12:44:10+08:00</dcterms:created>
  <dcterms:modified xsi:type="dcterms:W3CDTF">2025-01-31T12:44:10+08:00</dcterms:modified>
</cp:coreProperties>
</file>

<file path=docProps/custom.xml><?xml version="1.0" encoding="utf-8"?>
<Properties xmlns="http://schemas.openxmlformats.org/officeDocument/2006/custom-properties" xmlns:vt="http://schemas.openxmlformats.org/officeDocument/2006/docPropsVTypes"/>
</file>