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干部试用期转正工作总结5篇范文</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如果你只是敷衍了事，即使做了工作总结，也是浪费时间，因为它对你毫无意义。下面小编就和大家分享干部试用期转正工作总结，来欣赏一下吧。干部试用期转正工作总结1本人于x年x月被任命为法学系副主任，主要协助...</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工作总结做好了，才能更好的开展以后的工作，如果你只是敷衍了事，即使做了工作总结，也是浪费时间，因为它对你毫无意义。下面小编就和大家分享干部试用期转正工作总结，来欣赏一下吧。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干部试用期转正工作总结1</w:t>
      </w:r>
    </w:p>
    <w:p>
      <w:pPr>
        <w:ind w:left="0" w:right="0" w:firstLine="560"/>
        <w:spacing w:before="450" w:after="450" w:line="312" w:lineRule="auto"/>
      </w:pPr>
      <w:r>
        <w:rPr>
          <w:rFonts w:ascii="宋体" w:hAnsi="宋体" w:eastAsia="宋体" w:cs="宋体"/>
          <w:color w:val="000"/>
          <w:sz w:val="28"/>
          <w:szCs w:val="28"/>
        </w:rPr>
        <w:t xml:space="preserve">本人于x年x月被任命为法学系副主任，主要协助系主任分管教学和系办公室。一年以来，在各级领导和同志们的关心、支持、帮助下，本人尽自己的最大努力做了一些工作，现汇报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干部试用期转正工作总结2</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大和x届三中、四中、五中、六中全会及党的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干部试用期转正工作总结4</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认真学习马列主义、毛泽东思想、邓小平理论和“x”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一)以提高师生的满意度为标准，以改善服务质量、提高工作效率为目的，对自己的岗位职责负责到底。在工作中认真总结经验，分析问题，学习新方法，探索新思路，多动手，多请教，不断积累，不断提高自身的修养和综合素质。(二)狠抓车队队伍建设，搞好服务，把好安全关。一是建立健全车辆管理各项规章制度，做到规范化、科学化、人性化管理，充分调动了驾驶员的积极性;二是做到全面兼顾，合理安排，在学院公务用车紧张的情况下，首先保障学院公务用车和教学、科研用车，完成了学院交给的工作任务;三是做到安全、高效、节能，一年来整个车队行驶40 多万公里，没有发生大的责任事故。四是强化爱岗敬业...团各部门：</w:t>
      </w:r>
    </w:p>
    <w:p>
      <w:pPr>
        <w:ind w:left="0" w:right="0" w:firstLine="560"/>
        <w:spacing w:before="450" w:after="450" w:line="312" w:lineRule="auto"/>
      </w:pPr>
      <w:r>
        <w:rPr>
          <w:rFonts w:ascii="宋体" w:hAnsi="宋体" w:eastAsia="宋体" w:cs="宋体"/>
          <w:color w:val="000"/>
          <w:sz w:val="28"/>
          <w:szCs w:val="28"/>
        </w:rPr>
        <w:t xml:space="preserve">按照学校干部管理和考核的相关规定及集团中层干部聘任要求，经20_年4月1日集团党政联席会议研究，决定对任职试用期满的中层干部进行考核。现将有关事项通知如下：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集团聘任时明确试用期且试用期已满的中层干部。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从德、能、勤、绩、廉五个方面，着重考核考核对象的政治表现、工作实绩、政策水平、服务态度、奉献精神、全局观念和勤政廉洁等方面的情况，重点是考核工作实绩。</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1、个人书面述职。考核对象就任职以来履行职责情况进行书面述职，填写在《中层干部任职》中。</w:t>
      </w:r>
    </w:p>
    <w:p>
      <w:pPr>
        <w:ind w:left="0" w:right="0" w:firstLine="560"/>
        <w:spacing w:before="450" w:after="450" w:line="312" w:lineRule="auto"/>
      </w:pPr>
      <w:r>
        <w:rPr>
          <w:rFonts w:ascii="宋体" w:hAnsi="宋体" w:eastAsia="宋体" w:cs="宋体"/>
          <w:color w:val="000"/>
          <w:sz w:val="28"/>
          <w:szCs w:val="28"/>
        </w:rPr>
        <w:t xml:space="preserve">2、集团分管领导考核。集团分管领导对考核对象履行职责情况进行全面考核，并在《中层干部任职试用期满考核鉴定表》“分管领导意见”栏中填写明确的鉴定意见。</w:t>
      </w:r>
    </w:p>
    <w:p>
      <w:pPr>
        <w:ind w:left="0" w:right="0" w:firstLine="560"/>
        <w:spacing w:before="450" w:after="450" w:line="312" w:lineRule="auto"/>
      </w:pPr>
      <w:r>
        <w:rPr>
          <w:rFonts w:ascii="宋体" w:hAnsi="宋体" w:eastAsia="宋体" w:cs="宋体"/>
          <w:color w:val="000"/>
          <w:sz w:val="28"/>
          <w:szCs w:val="28"/>
        </w:rPr>
        <w:t xml:space="preserve">3、组织考核。集团组成考核组，采取民-主测评、个别谈话、召开座谈会、查阅有关记录等形式进行考核，广泛听取考核对象所在部门干部群众及服务对象的意见。考核组经集体讨论，按照优秀、称职、基本称职、不称职四个等次，提出考核等级建议，并在《中层干部任职试用期满考核鉴定表》“组织考核意见”栏中填写民-主测评结果、建议考核等级等考核意见，提交集团党政联席会议审定。</w:t>
      </w:r>
    </w:p>
    <w:p>
      <w:pPr>
        <w:ind w:left="0" w:right="0" w:firstLine="560"/>
        <w:spacing w:before="450" w:after="450" w:line="312" w:lineRule="auto"/>
      </w:pPr>
      <w:r>
        <w:rPr>
          <w:rFonts w:ascii="宋体" w:hAnsi="宋体" w:eastAsia="宋体" w:cs="宋体"/>
          <w:color w:val="000"/>
          <w:sz w:val="28"/>
          <w:szCs w:val="28"/>
        </w:rPr>
        <w:t xml:space="preserve">4、集团党政联席会议审定。集团党政联席会议根据考核对象个人书面述职、集团分管领导鉴定意见、组织考核意见及平时掌握的考核对象的各方面情况，研究审定考核等级及考核意见，并填写在《中层干部任职试用期满考核鉴定表》“集团审定意见”栏中。</w:t>
      </w:r>
    </w:p>
    <w:p>
      <w:pPr>
        <w:ind w:left="0" w:right="0" w:firstLine="560"/>
        <w:spacing w:before="450" w:after="450" w:line="312" w:lineRule="auto"/>
      </w:pPr>
      <w:r>
        <w:rPr>
          <w:rFonts w:ascii="宋体" w:hAnsi="宋体" w:eastAsia="宋体" w:cs="宋体"/>
          <w:color w:val="000"/>
          <w:sz w:val="28"/>
          <w:szCs w:val="28"/>
        </w:rPr>
        <w:t xml:space="preserve">5、反馈考核结果。由集团分管领导或人力资源部向考核对象反馈考核结果。</w:t>
      </w:r>
    </w:p>
    <w:p>
      <w:pPr>
        <w:ind w:left="0" w:right="0" w:firstLine="560"/>
        <w:spacing w:before="450" w:after="450" w:line="312" w:lineRule="auto"/>
      </w:pPr>
      <w:r>
        <w:rPr>
          <w:rFonts w:ascii="宋体" w:hAnsi="宋体" w:eastAsia="宋体" w:cs="宋体"/>
          <w:color w:val="000"/>
          <w:sz w:val="28"/>
          <w:szCs w:val="28"/>
        </w:rPr>
        <w:t xml:space="preserve">6、考核材料归档。考核结束后，《中层干部任职试用期满考核鉴定表》等考核材料归入考核对象本人档案。</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干部试用期转正工作总结5</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x人，其中中共党员x人，大学本科以上学历x人，大专学历x人，中专学历x人，高中及以下学历x人。x年，以县委党校、县行政学校为主阵地，举办各类培训x期，培训在职干部x人，占在职干部总数的x.x%，培训农村党员、干部x人，其中：举办科级领导干部轮训班x期，培训x人;举办科级领导干部“三个代表”重要思想专题学习班x期，培训x人;举办科级以下公务员培训班x期，培训x人;举办企业经营管理者培训班x期，培训x人;举办专业技术人员培训班x期，培训x人;举办非中共党员干部培训班x期，培训x人;举办理论骨干培训班x期，培训x人;举办妇女干部培训班x期，培训x人;举办基层团干培训班x期，培训x人;举办农村党支部书记、村主任培训班各x期，培训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名科级领导干部、x名中级以上职称的专业技术人员参加省、市委党校的培训，有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天。“一缩”，即缩小单个脱产班次的办班规模，由原来的每个班次x人左右，缩减为x—x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既注重马克思主义传统经典理论学习，邓x理论、“三个代表”重要思想的培训工作，又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组织了全县x名公务员参加更新知识第</w:t>
      </w:r>
    </w:p>
    <w:p>
      <w:pPr>
        <w:ind w:left="0" w:right="0" w:firstLine="560"/>
        <w:spacing w:before="450" w:after="450" w:line="312" w:lineRule="auto"/>
      </w:pPr>
      <w:r>
        <w:rPr>
          <w:rFonts w:ascii="宋体" w:hAnsi="宋体" w:eastAsia="宋体" w:cs="宋体"/>
          <w:color w:val="000"/>
          <w:sz w:val="28"/>
          <w:szCs w:val="28"/>
        </w:rPr>
        <w:t xml:space="preserve">三、第四阶段的考试，并按照市委组织部的要求，组织了干部在岗自学教材《社会主义市场经济理论》和《英语x句》的征订工作。为检验自学效果，对科级领导干部读书笔记进行了一次抽查，共抽查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个招商组，共外派干部x余人。同时，选派平都镇村x名农民到福建厦门种蔬菜、打工学习，选派严田镇土桥、楠桥、岩头等村的农民x名到湖南长沙市郊区打工学习花卉苗木、到福建省尤溪县食用菌研究所学习食用菌技术。这些农民打工学习回来后，利用所学技术，发展相关产业，到目前为止，平都镇向阳村x户村民，户户都种植了蔬菜，仅此一项，户均增加纯收入x余元;严田镇种植食用菌的有x户，种植花卉苗木的有x多户，楠桥村x户农民就种植花卉苗木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四、x年干部教育培训的思路</w:t>
      </w:r>
    </w:p>
    <w:p>
      <w:pPr>
        <w:ind w:left="0" w:right="0" w:firstLine="560"/>
        <w:spacing w:before="450" w:after="450" w:line="312" w:lineRule="auto"/>
      </w:pPr>
      <w:r>
        <w:rPr>
          <w:rFonts w:ascii="宋体" w:hAnsi="宋体" w:eastAsia="宋体" w:cs="宋体"/>
          <w:color w:val="000"/>
          <w:sz w:val="28"/>
          <w:szCs w:val="28"/>
        </w:rPr>
        <w:t xml:space="preserve">x年，我县干部教育培训工作将进一步围绕中心，突出主题，创新观念，建立健全监督、约束和激励机制，努力争创新优势，形成新特色，全面推进干部教育培训工作的新发展。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期，培训干部x人，其中：举办科级干部轮训班x期，培训x人;纪检监察干部培训班x期，培训x人;专业技术人员理论学习班x期，培训x人;基层团干培训班x期，培训x人;科级以下公务员培训班x期，培训x人;科级后备干部培训班x期，培训x人;统战理论培训班x期，培训x人;农村党支部书记培训班x期，培训x人。县人事劳动和社会保障局会同各单位对专业技术人员进行业务培训，培训人数要达到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名左右年轻干部到经济发达地区跟班学习、挂职锻炼和谋职招商，选派x名左右科级后备干部到边远山区乡镇和县工业园区锻炼，使他们在实践中增长才干，提高综合素质。干部在岗自学主要是学习《社会主义市场经济理论》、《英语x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2025-01-23T06:10:48+08:00</dcterms:created>
  <dcterms:modified xsi:type="dcterms:W3CDTF">2025-01-23T06:10:48+08:00</dcterms:modified>
</cp:coreProperties>
</file>

<file path=docProps/custom.xml><?xml version="1.0" encoding="utf-8"?>
<Properties xmlns="http://schemas.openxmlformats.org/officeDocument/2006/custom-properties" xmlns:vt="http://schemas.openxmlformats.org/officeDocument/2006/docPropsVTypes"/>
</file>