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内控工作总结范文(通用4篇)</w:t>
      </w:r>
      <w:bookmarkEnd w:id="1"/>
    </w:p>
    <w:p>
      <w:pPr>
        <w:jc w:val="center"/>
        <w:spacing w:before="0" w:after="450"/>
      </w:pPr>
      <w:r>
        <w:rPr>
          <w:rFonts w:ascii="Arial" w:hAnsi="Arial" w:eastAsia="Arial" w:cs="Arial"/>
          <w:color w:val="999999"/>
          <w:sz w:val="20"/>
          <w:szCs w:val="20"/>
        </w:rPr>
        <w:t xml:space="preserve">来源：网络  作者：星海浩瀚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下面是小编精心整理的内控工作总结范文(通用4篇)，仅供参考，大家一起来看看吧。第一篇: 内控工作总结　　年即将进入尾声...</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下面是小编精心整理的内控工作总结范文(通用4篇)，仅供参考，大家一起来看看吧。[_TAG_h2]第一篇: 内控工作总结</w:t>
      </w:r>
    </w:p>
    <w:p>
      <w:pPr>
        <w:ind w:left="0" w:right="0" w:firstLine="560"/>
        <w:spacing w:before="450" w:after="450" w:line="312" w:lineRule="auto"/>
      </w:pPr>
      <w:r>
        <w:rPr>
          <w:rFonts w:ascii="宋体" w:hAnsi="宋体" w:eastAsia="宋体" w:cs="宋体"/>
          <w:color w:val="000"/>
          <w:sz w:val="28"/>
          <w:szCs w:val="28"/>
        </w:rPr>
        <w:t xml:space="preserve">　　年即将进入尾声，回顾近一年的工作，可以用“不断学习、不断成长”来概括，作为进入省公司管理机关第一个完整的工作年，我积极适应、加速转变，按照岗位职责和领导要求，较好地完成了各项工作任务。现简要总结如下：</w:t>
      </w:r>
    </w:p>
    <w:p>
      <w:pPr>
        <w:ind w:left="0" w:right="0" w:firstLine="560"/>
        <w:spacing w:before="450" w:after="450" w:line="312" w:lineRule="auto"/>
      </w:pPr>
      <w:r>
        <w:rPr>
          <w:rFonts w:ascii="宋体" w:hAnsi="宋体" w:eastAsia="宋体" w:cs="宋体"/>
          <w:color w:val="000"/>
          <w:sz w:val="28"/>
          <w:szCs w:val="28"/>
        </w:rPr>
        <w:t xml:space="preserve">　　&gt;一、工作回顾</w:t>
      </w:r>
    </w:p>
    <w:p>
      <w:pPr>
        <w:ind w:left="0" w:right="0" w:firstLine="560"/>
        <w:spacing w:before="450" w:after="450" w:line="312" w:lineRule="auto"/>
      </w:pPr>
      <w:r>
        <w:rPr>
          <w:rFonts w:ascii="宋体" w:hAnsi="宋体" w:eastAsia="宋体" w:cs="宋体"/>
          <w:color w:val="000"/>
          <w:sz w:val="28"/>
          <w:szCs w:val="28"/>
        </w:rPr>
        <w:t xml:space="preserve">　　第一. 合规管理工作。一是牵头完成采购管理5项关键业务环节的风险梳理，确定风险点31条，针对10个关键岗位完善防控措施28条。二是牵头推进制度体系建设，协助完成采购管理办法等5项重点业务的制度修订。三是重点梳理廉洁风险防控清单6项清单的编制，并制定廉洁风险防范指引表。四是理顺“三重一大”决策流程，明确“三重一大”决策事项范围，规范上会流程，做好会议记录及相关资料的存档。五是组织完成法律法规条款的识别确认，确认食品安全法、烟草专卖法、广告法、消费者权益保障法等相关法律法规15项。</w:t>
      </w:r>
    </w:p>
    <w:p>
      <w:pPr>
        <w:ind w:left="0" w:right="0" w:firstLine="560"/>
        <w:spacing w:before="450" w:after="450" w:line="312" w:lineRule="auto"/>
      </w:pPr>
      <w:r>
        <w:rPr>
          <w:rFonts w:ascii="宋体" w:hAnsi="宋体" w:eastAsia="宋体" w:cs="宋体"/>
          <w:color w:val="000"/>
          <w:sz w:val="28"/>
          <w:szCs w:val="28"/>
        </w:rPr>
        <w:t xml:space="preserve">　　第二. 内控管理工作。一是强化合同管理，牵头完成合同管理专项检查迎检工作，积极完成问题整改，并根据新的合同管理要求，做好合同的线上审核、合同登记存档、履行情况跟踪上报等。二是牵头推进制度体系融合，全面排查所有岗位职责对应制度流程管控，完善更新内控流程图。三是规范管理，牵头完成重要岗位牵制目录和业务公开部分。四是牵头组织年度专项审计迎审工作，收集整理审计需要相关材料，协调督促各部门做好审计回复和问题整改落实。五是按照HSE管理要求，完成安全环保责任书签订、危险因素辨识台账整理、个人安全行动手册公开等规定事项，牵头完成质量体系审核改版，完成HSE体系审核迎检工作。</w:t>
      </w:r>
    </w:p>
    <w:p>
      <w:pPr>
        <w:ind w:left="0" w:right="0" w:firstLine="560"/>
        <w:spacing w:before="450" w:after="450" w:line="312" w:lineRule="auto"/>
      </w:pPr>
      <w:r>
        <w:rPr>
          <w:rFonts w:ascii="宋体" w:hAnsi="宋体" w:eastAsia="宋体" w:cs="宋体"/>
          <w:color w:val="000"/>
          <w:sz w:val="28"/>
          <w:szCs w:val="28"/>
        </w:rPr>
        <w:t xml:space="preserve">　　第三. 其他工作。一是积极做好宣传报道，截至10月，审核修改并上稿91篇，其中78篇被外部网站采用。二是强化重点工作督察督办，对要求的重点工作及时在协同系统上跟踪反馈并办结，对各部门的重点工作分月度、周度跟踪收集，呈报领导。三是按照相关规定，做好经营分析会、工作总结会等各类会议的会务筹备。四是认真做好例会汇报材料、会议材料等其他文字材料的拟定。五是积极协助做好党群工团相关工作。</w:t>
      </w:r>
    </w:p>
    <w:p>
      <w:pPr>
        <w:ind w:left="0" w:right="0" w:firstLine="560"/>
        <w:spacing w:before="450" w:after="450" w:line="312" w:lineRule="auto"/>
      </w:pPr>
      <w:r>
        <w:rPr>
          <w:rFonts w:ascii="宋体" w:hAnsi="宋体" w:eastAsia="宋体" w:cs="宋体"/>
          <w:color w:val="000"/>
          <w:sz w:val="28"/>
          <w:szCs w:val="28"/>
        </w:rPr>
        <w:t xml:space="preserve">&gt;　　二、工作中存在的不足</w:t>
      </w:r>
    </w:p>
    <w:p>
      <w:pPr>
        <w:ind w:left="0" w:right="0" w:firstLine="560"/>
        <w:spacing w:before="450" w:after="450" w:line="312" w:lineRule="auto"/>
      </w:pPr>
      <w:r>
        <w:rPr>
          <w:rFonts w:ascii="宋体" w:hAnsi="宋体" w:eastAsia="宋体" w:cs="宋体"/>
          <w:color w:val="000"/>
          <w:sz w:val="28"/>
          <w:szCs w:val="28"/>
        </w:rPr>
        <w:t xml:space="preserve">　　1. 专业能力需进一步加强。一是对于专业知识的学习掌握不够，撰写相关材料水平不足，专业性不强。二是对于法规方面相关制度规定的学习不够深入，不能很好地指导并开展工作。</w:t>
      </w:r>
    </w:p>
    <w:p>
      <w:pPr>
        <w:ind w:left="0" w:right="0" w:firstLine="560"/>
        <w:spacing w:before="450" w:after="450" w:line="312" w:lineRule="auto"/>
      </w:pPr>
      <w:r>
        <w:rPr>
          <w:rFonts w:ascii="宋体" w:hAnsi="宋体" w:eastAsia="宋体" w:cs="宋体"/>
          <w:color w:val="000"/>
          <w:sz w:val="28"/>
          <w:szCs w:val="28"/>
        </w:rPr>
        <w:t xml:space="preserve">　　2. 工作完成质量需进一步提升。因事务性工作繁杂，多头对应多个处室，忙于应付，导致个别工作完成质量不高。</w:t>
      </w:r>
    </w:p>
    <w:p>
      <w:pPr>
        <w:ind w:left="0" w:right="0" w:firstLine="560"/>
        <w:spacing w:before="450" w:after="450" w:line="312" w:lineRule="auto"/>
      </w:pPr>
      <w:r>
        <w:rPr>
          <w:rFonts w:ascii="宋体" w:hAnsi="宋体" w:eastAsia="宋体" w:cs="宋体"/>
          <w:color w:val="000"/>
          <w:sz w:val="28"/>
          <w:szCs w:val="28"/>
        </w:rPr>
        <w:t xml:space="preserve">　　3. 工作协调能力需进一步强化。重点工作督办力度不够，对于重点工作的进展反馈不够及时。</w:t>
      </w:r>
    </w:p>
    <w:p>
      <w:pPr>
        <w:ind w:left="0" w:right="0" w:firstLine="560"/>
        <w:spacing w:before="450" w:after="450" w:line="312" w:lineRule="auto"/>
      </w:pPr>
      <w:r>
        <w:rPr>
          <w:rFonts w:ascii="宋体" w:hAnsi="宋体" w:eastAsia="宋体" w:cs="宋体"/>
          <w:color w:val="000"/>
          <w:sz w:val="28"/>
          <w:szCs w:val="28"/>
        </w:rPr>
        <w:t xml:space="preserve">　　4. 思考问题的全面性不足。对于领导交办工作，做前的思考不够深入，导致工作效果不佳。</w:t>
      </w:r>
    </w:p>
    <w:p>
      <w:pPr>
        <w:ind w:left="0" w:right="0" w:firstLine="560"/>
        <w:spacing w:before="450" w:after="450" w:line="312" w:lineRule="auto"/>
      </w:pPr>
      <w:r>
        <w:rPr>
          <w:rFonts w:ascii="宋体" w:hAnsi="宋体" w:eastAsia="宋体" w:cs="宋体"/>
          <w:color w:val="000"/>
          <w:sz w:val="28"/>
          <w:szCs w:val="28"/>
        </w:rPr>
        <w:t xml:space="preserve">　　&gt;三、202_年工作计划</w:t>
      </w:r>
    </w:p>
    <w:p>
      <w:pPr>
        <w:ind w:left="0" w:right="0" w:firstLine="560"/>
        <w:spacing w:before="450" w:after="450" w:line="312" w:lineRule="auto"/>
      </w:pPr>
      <w:r>
        <w:rPr>
          <w:rFonts w:ascii="宋体" w:hAnsi="宋体" w:eastAsia="宋体" w:cs="宋体"/>
          <w:color w:val="000"/>
          <w:sz w:val="28"/>
          <w:szCs w:val="28"/>
        </w:rPr>
        <w:t xml:space="preserve">　　1．提高自身专业业务能力。从本职工作岗位出发，不断加强专业知识学习，努力提高自身素质，认真履行岗位职责，不折不扣地完成各项工作。</w:t>
      </w:r>
    </w:p>
    <w:p>
      <w:pPr>
        <w:ind w:left="0" w:right="0" w:firstLine="560"/>
        <w:spacing w:before="450" w:after="450" w:line="312" w:lineRule="auto"/>
      </w:pPr>
      <w:r>
        <w:rPr>
          <w:rFonts w:ascii="宋体" w:hAnsi="宋体" w:eastAsia="宋体" w:cs="宋体"/>
          <w:color w:val="000"/>
          <w:sz w:val="28"/>
          <w:szCs w:val="28"/>
        </w:rPr>
        <w:t xml:space="preserve">　　2．提高合规管理专业水平。一是强化内控管理工作，牵头组织完成新制度的内控流程梳理及编制，完善内部控制管理体系，确保顺利通过内控测试。二是进一步强化基础规范管理工作，严格按照管理流程做好“三重一大”的会议申报审批工作，杜绝出现不按规定临时增加议题，确保会议的严肃性和纪律性，做好会议记录和资料存档，为专项检查做好准备。三是持续强化合同管理，严格按照合同管理实施细则和合同系统操作要求，做好合同签约依据的审核，做好合同系统流程的跟踪指导，确保无事后合同发生，确保合同按期完成审批并组织签订。四是加强廉洁风险管控，牵头组织完成相关业务流程的廉洁风险清单梳理，确保新修订的制度对各项风险漏洞有效管控。</w:t>
      </w:r>
    </w:p>
    <w:p>
      <w:pPr>
        <w:ind w:left="0" w:right="0" w:firstLine="560"/>
        <w:spacing w:before="450" w:after="450" w:line="312" w:lineRule="auto"/>
      </w:pPr>
      <w:r>
        <w:rPr>
          <w:rFonts w:ascii="宋体" w:hAnsi="宋体" w:eastAsia="宋体" w:cs="宋体"/>
          <w:color w:val="000"/>
          <w:sz w:val="28"/>
          <w:szCs w:val="28"/>
        </w:rPr>
        <w:t xml:space="preserve">　　3．提高重点工作宣传报道力度。进一步加强对重点工作、亮点工作的宣传报道，积极调动各部门对宣传工作的积极性，加强引导，助力各项工作顺利推进。</w:t>
      </w:r>
    </w:p>
    <w:p>
      <w:pPr>
        <w:ind w:left="0" w:right="0" w:firstLine="560"/>
        <w:spacing w:before="450" w:after="450" w:line="312" w:lineRule="auto"/>
      </w:pPr>
      <w:r>
        <w:rPr>
          <w:rFonts w:ascii="宋体" w:hAnsi="宋体" w:eastAsia="宋体" w:cs="宋体"/>
          <w:color w:val="000"/>
          <w:sz w:val="28"/>
          <w:szCs w:val="28"/>
        </w:rPr>
        <w:t xml:space="preserve">　　4．提高对内对外综合协调能力。充分发挥枢纽功能，认真抓好督查督办工作管理，及时反馈工作进展，确保工作执行力落实到位。</w:t>
      </w:r>
    </w:p>
    <w:p>
      <w:pPr>
        <w:ind w:left="0" w:right="0" w:firstLine="560"/>
        <w:spacing w:before="450" w:after="450" w:line="312" w:lineRule="auto"/>
      </w:pPr>
      <w:r>
        <w:rPr>
          <w:rFonts w:ascii="宋体" w:hAnsi="宋体" w:eastAsia="宋体" w:cs="宋体"/>
          <w:color w:val="000"/>
          <w:sz w:val="28"/>
          <w:szCs w:val="28"/>
        </w:rPr>
        <w:t xml:space="preserve">　　5．提高工作主动性，加强相互协作配合能力。主动补位、相互配合，高效推进各项工作。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第二篇: 内控工作总结</w:t>
      </w:r>
    </w:p>
    <w:p>
      <w:pPr>
        <w:ind w:left="0" w:right="0" w:firstLine="560"/>
        <w:spacing w:before="450" w:after="450" w:line="312" w:lineRule="auto"/>
      </w:pPr>
      <w:r>
        <w:rPr>
          <w:rFonts w:ascii="宋体" w:hAnsi="宋体" w:eastAsia="宋体" w:cs="宋体"/>
          <w:color w:val="000"/>
          <w:sz w:val="28"/>
          <w:szCs w:val="28"/>
        </w:rPr>
        <w:t xml:space="preserve">　　自＃＃年总行开展内部控制综合评价以来，我行十分重视内部控制管理工作，把内控工作作为一项重要的工作来抓，在严格执行上级行制度、办法的前提下，针对支行实际，努力完善、细化内控管理制度，做精做细各项内控管理，为了实现经营目标，维护财产完整，保证会计及其他资料正确和财务收支合法，决策层的经营方针、经营决策能得以顺利贯彻执行，工作效率和经济效益能得以提高，我行坚持业务发展与内控管理并举的经营策略，在规范操作程序、降低金融风险中起到了积极促进作用。</w:t>
      </w:r>
    </w:p>
    <w:p>
      <w:pPr>
        <w:ind w:left="0" w:right="0" w:firstLine="560"/>
        <w:spacing w:before="450" w:after="450" w:line="312" w:lineRule="auto"/>
      </w:pPr>
      <w:r>
        <w:rPr>
          <w:rFonts w:ascii="宋体" w:hAnsi="宋体" w:eastAsia="宋体" w:cs="宋体"/>
          <w:color w:val="000"/>
          <w:sz w:val="28"/>
          <w:szCs w:val="28"/>
        </w:rPr>
        <w:t xml:space="preserve">　　现将全行内控管理情况报告如下：</w:t>
      </w:r>
    </w:p>
    <w:p>
      <w:pPr>
        <w:ind w:left="0" w:right="0" w:firstLine="560"/>
        <w:spacing w:before="450" w:after="450" w:line="312" w:lineRule="auto"/>
      </w:pPr>
      <w:r>
        <w:rPr>
          <w:rFonts w:ascii="宋体" w:hAnsi="宋体" w:eastAsia="宋体" w:cs="宋体"/>
          <w:color w:val="000"/>
          <w:sz w:val="28"/>
          <w:szCs w:val="28"/>
        </w:rPr>
        <w:t xml:space="preserve">　　一、内部控制管理的基本情况支行本职设置办公室、人事监察部、计划信贷部、市场客户部、财务会计部、国际业务部、合规部七个职能部室，一个工会办公室、一个党委办公室。辖属营业部、支行、支行、分理处、分理处、分理处、分理处、分理处、分理处、分理处、分理处十一个营业机构，另设、、、、、6个储蓄所。到10月末全行员工人，其中长期合同工人，短期合同工人。在机构上设置上做到职能部门横向平行制约，前后台业务分离在岗位配置上做到人员落实、职责明确在制度建设上做到文件传递上及时，贯彻学习到位在制度执行上严格要求规范操作，努力降低操作风险在制度保障上坚持加强自律监管和再监督力度，为内控管理保驾护航。总体上讲，我行内控管理工作是领导重视、组织落实、职责明确、三道防线环环相扣、风险防范能力日益提高。</w:t>
      </w:r>
    </w:p>
    <w:p>
      <w:pPr>
        <w:ind w:left="0" w:right="0" w:firstLine="560"/>
        <w:spacing w:before="450" w:after="450" w:line="312" w:lineRule="auto"/>
      </w:pPr>
      <w:r>
        <w:rPr>
          <w:rFonts w:ascii="宋体" w:hAnsi="宋体" w:eastAsia="宋体" w:cs="宋体"/>
          <w:color w:val="000"/>
          <w:sz w:val="28"/>
          <w:szCs w:val="28"/>
        </w:rPr>
        <w:t xml:space="preserve">　　二、当年内控管理采取的主要措施、取得的效果和成绩为确保全行内控管理的良好态势，今年以来我行在内控管理工作上采取了以下措施：</w:t>
      </w:r>
    </w:p>
    <w:p>
      <w:pPr>
        <w:ind w:left="0" w:right="0" w:firstLine="560"/>
        <w:spacing w:before="450" w:after="450" w:line="312" w:lineRule="auto"/>
      </w:pPr>
      <w:r>
        <w:rPr>
          <w:rFonts w:ascii="宋体" w:hAnsi="宋体" w:eastAsia="宋体" w:cs="宋体"/>
          <w:color w:val="000"/>
          <w:sz w:val="28"/>
          <w:szCs w:val="28"/>
        </w:rPr>
        <w:t xml:space="preserve">　　1、领导重视，组织落实，＃＃年以来，我行领导班子始终高度重视支行的内控工作，把加强内控工作作为提高全行管理水平，规范业务经营，提高全行员工综合素质的重要手段来抓，做到思想认识到位，工作措施到位，组织体系健全，处罚整改加强。我行单独设立审计办公室，内控工作由审计办牵头抓，今年共组织现场审计次，参加人员人次，今年以来，根据行长室要求制订了工作计划，完成了主任、分理处主任任期内的责任审计储畜所、储蓄所、储蓄所、分理处业务审计工作重要岗位责任移交个人次支持分行审计处人员调用对监管中发现的问题进行延伸检查建立了问题整改台账督导了内控评价自查自纠工作。</w:t>
      </w:r>
    </w:p>
    <w:p>
      <w:pPr>
        <w:ind w:left="0" w:right="0" w:firstLine="560"/>
        <w:spacing w:before="450" w:after="450" w:line="312" w:lineRule="auto"/>
      </w:pPr>
      <w:r>
        <w:rPr>
          <w:rFonts w:ascii="宋体" w:hAnsi="宋体" w:eastAsia="宋体" w:cs="宋体"/>
          <w:color w:val="000"/>
          <w:sz w:val="28"/>
          <w:szCs w:val="28"/>
        </w:rPr>
        <w:t xml:space="preserve">　　2、及时传达银监会、人民银行、上级行新政策、新制度、新办法。据统计，到9月底共向支行本级转发内外部上级行业务性文件十多只，向营业机构转发内外部上级行业务性文件多只，收文后及时组织了员工学习，强化了全行员工熟练掌</w:t>
      </w:r>
    </w:p>
    <w:p>
      <w:pPr>
        <w:ind w:left="0" w:right="0" w:firstLine="560"/>
        <w:spacing w:before="450" w:after="450" w:line="312" w:lineRule="auto"/>
      </w:pPr>
      <w:r>
        <w:rPr>
          <w:rFonts w:ascii="宋体" w:hAnsi="宋体" w:eastAsia="宋体" w:cs="宋体"/>
          <w:color w:val="000"/>
          <w:sz w:val="28"/>
          <w:szCs w:val="28"/>
        </w:rPr>
        <w:t xml:space="preserve">　　握国家金融政策、制度、办法，规范了员工业务操作程序。</w:t>
      </w:r>
    </w:p>
    <w:p>
      <w:pPr>
        <w:ind w:left="0" w:right="0" w:firstLine="560"/>
        <w:spacing w:before="450" w:after="450" w:line="312" w:lineRule="auto"/>
      </w:pPr>
      <w:r>
        <w:rPr>
          <w:rFonts w:ascii="宋体" w:hAnsi="宋体" w:eastAsia="宋体" w:cs="宋体"/>
          <w:color w:val="000"/>
          <w:sz w:val="28"/>
          <w:szCs w:val="28"/>
        </w:rPr>
        <w:t xml:space="preserve">　　3、针对本行实际，不断完善行之有效的各种规章制度。根据上级行的文件精神，我行为进一步贯穿到具体业务发展和内控管理上，支行今年来出台了各类制度保障性及业务性文件，新成立了、、委员会，调整了审查委员会、委员会、领导小组、领导小组出台了年度经营目标考核办法、经营单位主责任人内部综合管理考核内法、工资分配办法、工作质量考核办法修订了支行职能部门岗位职责。制度、办法出台使全行在组织上、职责上为内控管理提供了有效的制度保障。</w:t>
      </w:r>
    </w:p>
    <w:p>
      <w:pPr>
        <w:ind w:left="0" w:right="0" w:firstLine="560"/>
        <w:spacing w:before="450" w:after="450" w:line="312" w:lineRule="auto"/>
      </w:pPr>
      <w:r>
        <w:rPr>
          <w:rFonts w:ascii="宋体" w:hAnsi="宋体" w:eastAsia="宋体" w:cs="宋体"/>
          <w:color w:val="000"/>
          <w:sz w:val="28"/>
          <w:szCs w:val="28"/>
        </w:rPr>
        <w:t xml:space="preserve">　　4、高度重视存在问题，明确落实整改责任，扎实抓好整改工作。整改工作由支行合规部门牵头，各业务主管部门督办，问题存在单位落实整改。合规部门建立全行性整改台账，对今年来上级行各种内外部检查出来的问题及整改结果逐一登记，并对业务主管部门发送《通知书》，全程监控各单位的整改情况业务主管部门对上级行各种内外部检查及季度自律监管中存在问题建立系统整改台账，并根据《通知书》深入基层抓整改落实问题存在单位重点落实整改责任人，坚持“谁经办，谁整改，谁不整改处理谁”原则。通过责任到位，纵横结合措施，除客观原因确难整改外，做到整改不留死角，不走过常</w:t>
      </w:r>
    </w:p>
    <w:p>
      <w:pPr>
        <w:ind w:left="0" w:right="0" w:firstLine="560"/>
        <w:spacing w:before="450" w:after="450" w:line="312" w:lineRule="auto"/>
      </w:pPr>
      <w:r>
        <w:rPr>
          <w:rFonts w:ascii="宋体" w:hAnsi="宋体" w:eastAsia="宋体" w:cs="宋体"/>
          <w:color w:val="000"/>
          <w:sz w:val="28"/>
          <w:szCs w:val="28"/>
        </w:rPr>
        <w:t xml:space="preserve">　　5、自律监管程序逐步规范，处罚力度明显提高。月，支行对违所会计基本业务操作和制度的有关人员，按照银行员工违反规章制度处理办法和审计处理处罚办法进行了严肃处罚，共处罚人次，金额元。</w:t>
      </w:r>
    </w:p>
    <w:p>
      <w:pPr>
        <w:ind w:left="0" w:right="0" w:firstLine="560"/>
        <w:spacing w:before="450" w:after="450" w:line="312" w:lineRule="auto"/>
      </w:pPr>
      <w:r>
        <w:rPr>
          <w:rFonts w:ascii="宋体" w:hAnsi="宋体" w:eastAsia="宋体" w:cs="宋体"/>
          <w:color w:val="000"/>
          <w:sz w:val="28"/>
          <w:szCs w:val="28"/>
        </w:rPr>
        <w:t xml:space="preserve">　　6、积极组织员工培训，提高员工规范操作意识。</w:t>
      </w:r>
    </w:p>
    <w:p>
      <w:pPr>
        <w:ind w:left="0" w:right="0" w:firstLine="560"/>
        <w:spacing w:before="450" w:after="450" w:line="312" w:lineRule="auto"/>
      </w:pPr>
      <w:r>
        <w:rPr>
          <w:rFonts w:ascii="黑体" w:hAnsi="黑体" w:eastAsia="黑体" w:cs="黑体"/>
          <w:color w:val="000000"/>
          <w:sz w:val="36"/>
          <w:szCs w:val="36"/>
          <w:b w:val="1"/>
          <w:bCs w:val="1"/>
        </w:rPr>
        <w:t xml:space="preserve">第三篇: 内控工作总结</w:t>
      </w:r>
    </w:p>
    <w:p>
      <w:pPr>
        <w:ind w:left="0" w:right="0" w:firstLine="560"/>
        <w:spacing w:before="450" w:after="450" w:line="312" w:lineRule="auto"/>
      </w:pPr>
      <w:r>
        <w:rPr>
          <w:rFonts w:ascii="宋体" w:hAnsi="宋体" w:eastAsia="宋体" w:cs="宋体"/>
          <w:color w:val="000"/>
          <w:sz w:val="28"/>
          <w:szCs w:val="28"/>
        </w:rPr>
        <w:t xml:space="preserve">　　通过此次学习活动，结合我平时在工作中的实际情况，对职业道德诚信，合规操作意识和临督防范意识有了更深一层的认识。现就此学习活动的心得总结如下几点。</w:t>
      </w:r>
    </w:p>
    <w:p>
      <w:pPr>
        <w:ind w:left="0" w:right="0" w:firstLine="560"/>
        <w:spacing w:before="450" w:after="450" w:line="312" w:lineRule="auto"/>
      </w:pPr>
      <w:r>
        <w:rPr>
          <w:rFonts w:ascii="宋体" w:hAnsi="宋体" w:eastAsia="宋体" w:cs="宋体"/>
          <w:color w:val="000"/>
          <w:sz w:val="28"/>
          <w:szCs w:val="28"/>
        </w:rPr>
        <w:t xml:space="preserve">　　（1）加强合规文化学习，落实合规制度。合规文化所成的规章制度是框架，是我们柜员进行合规操作的前提，是我们金融几十年经营教训的精华，只有按章办事，我们才有保护自己的权益。</w:t>
      </w:r>
    </w:p>
    <w:p>
      <w:pPr>
        <w:ind w:left="0" w:right="0" w:firstLine="560"/>
        <w:spacing w:before="450" w:after="450" w:line="312" w:lineRule="auto"/>
      </w:pPr>
      <w:r>
        <w:rPr>
          <w:rFonts w:ascii="宋体" w:hAnsi="宋体" w:eastAsia="宋体" w:cs="宋体"/>
          <w:color w:val="000"/>
          <w:sz w:val="28"/>
          <w:szCs w:val="28"/>
        </w:rPr>
        <w:t xml:space="preserve">　　（2）提高自身业务素质，加强风险象环生防范意识。合规的贯彻执行，是以金融业务知识为基矗合规制度的每一个项目，我们都可以从金融业务知识中找到答案，应该说加强自身业务素质的培养，就是从源头上认识合规文化。我们柜面制度虽然健全，但我们的经营大持续，我们的业务在拓展，难免有一些制度不完善，这就要求我们多加强自身的积累，对新业务的风险点有深刻的认识，防范于未然。</w:t>
      </w:r>
    </w:p>
    <w:p>
      <w:pPr>
        <w:ind w:left="0" w:right="0" w:firstLine="560"/>
        <w:spacing w:before="450" w:after="450" w:line="312" w:lineRule="auto"/>
      </w:pPr>
      <w:r>
        <w:rPr>
          <w:rFonts w:ascii="宋体" w:hAnsi="宋体" w:eastAsia="宋体" w:cs="宋体"/>
          <w:color w:val="000"/>
          <w:sz w:val="28"/>
          <w:szCs w:val="28"/>
        </w:rPr>
        <w:t xml:space="preserve">　　（3）强化柜面风险象环生管理工作。对柜面岗位设置和人员配置进行合理安排，严格要求不相容岗位职责相互分离，柜员的权限卡要按照事权进行划分，对各项业务进行严格的审查和按流程规定办理。</w:t>
      </w:r>
    </w:p>
    <w:p>
      <w:pPr>
        <w:ind w:left="0" w:right="0" w:firstLine="560"/>
        <w:spacing w:before="450" w:after="450" w:line="312" w:lineRule="auto"/>
      </w:pPr>
      <w:r>
        <w:rPr>
          <w:rFonts w:ascii="宋体" w:hAnsi="宋体" w:eastAsia="宋体" w:cs="宋体"/>
          <w:color w:val="000"/>
          <w:sz w:val="28"/>
          <w:szCs w:val="28"/>
        </w:rPr>
        <w:t xml:space="preserve">　　（4）深入开展内控合规教育，提高风险防范意识和自我保护意识的教育，认真学习各项规章制度，严格按照操作规程办理业务，不断强化员工风险象环生防范意识，从思想、经营理念产，全面风险管理、职业道德和行为习惯上培育良好的风险控制文化，形成一种风险管理从有责的内控氛围。</w:t>
      </w:r>
    </w:p>
    <w:p>
      <w:pPr>
        <w:ind w:left="0" w:right="0" w:firstLine="560"/>
        <w:spacing w:before="450" w:after="450" w:line="312" w:lineRule="auto"/>
      </w:pPr>
      <w:r>
        <w:rPr>
          <w:rFonts w:ascii="宋体" w:hAnsi="宋体" w:eastAsia="宋体" w:cs="宋体"/>
          <w:color w:val="000"/>
          <w:sz w:val="28"/>
          <w:szCs w:val="28"/>
        </w:rPr>
        <w:t xml:space="preserve">　　通过合规教育活动找到了自我正确的价值取向与是非标准，对提高自己的业务素质的执行制度的自觉性有了更高的要求。</w:t>
      </w:r>
    </w:p>
    <w:p>
      <w:pPr>
        <w:ind w:left="0" w:right="0" w:firstLine="560"/>
        <w:spacing w:before="450" w:after="450" w:line="312" w:lineRule="auto"/>
      </w:pPr>
      <w:r>
        <w:rPr>
          <w:rFonts w:ascii="黑体" w:hAnsi="黑体" w:eastAsia="黑体" w:cs="黑体"/>
          <w:color w:val="000000"/>
          <w:sz w:val="36"/>
          <w:szCs w:val="36"/>
          <w:b w:val="1"/>
          <w:bCs w:val="1"/>
        </w:rPr>
        <w:t xml:space="preserve">第四篇: 内控工作总结</w:t>
      </w:r>
    </w:p>
    <w:p>
      <w:pPr>
        <w:ind w:left="0" w:right="0" w:firstLine="560"/>
        <w:spacing w:before="450" w:after="450" w:line="312" w:lineRule="auto"/>
      </w:pPr>
      <w:r>
        <w:rPr>
          <w:rFonts w:ascii="宋体" w:hAnsi="宋体" w:eastAsia="宋体" w:cs="宋体"/>
          <w:color w:val="000"/>
          <w:sz w:val="28"/>
          <w:szCs w:val="28"/>
        </w:rPr>
        <w:t xml:space="preserve">&gt;一、存在的主要问题及原因</w:t>
      </w:r>
    </w:p>
    <w:p>
      <w:pPr>
        <w:ind w:left="0" w:right="0" w:firstLine="560"/>
        <w:spacing w:before="450" w:after="450" w:line="312" w:lineRule="auto"/>
      </w:pPr>
      <w:r>
        <w:rPr>
          <w:rFonts w:ascii="宋体" w:hAnsi="宋体" w:eastAsia="宋体" w:cs="宋体"/>
          <w:color w:val="000"/>
          <w:sz w:val="28"/>
          <w:szCs w:val="28"/>
        </w:rPr>
        <w:t xml:space="preserve">&gt;一是思想失防。少数领导与员工，忙于存贷业务、忽视内控内管，业务经营抓得多、抓得细、抓得实，案防工作抓得少、抓得粗、抓得虚，且认为有了制度就可以抓好案防，还有部分员工和高管认为低头不见抬头见，你好我好大家都好，拉起架势搞监督似乎特别难为情，制约监督流于形式，订了制度束之高阁，在实际操作中，依然是凭经验、凭感情，我行我素，违规乱套。案件发现令几乎所有员工惊诧：这个地方怎么也出问题？</w:t>
      </w:r>
    </w:p>
    <w:p>
      <w:pPr>
        <w:ind w:left="0" w:right="0" w:firstLine="560"/>
        <w:spacing w:before="450" w:after="450" w:line="312" w:lineRule="auto"/>
      </w:pPr>
      <w:r>
        <w:rPr>
          <w:rFonts w:ascii="宋体" w:hAnsi="宋体" w:eastAsia="宋体" w:cs="宋体"/>
          <w:color w:val="000"/>
          <w:sz w:val="28"/>
          <w:szCs w:val="28"/>
        </w:rPr>
        <w:t xml:space="preserve">&gt;二是制度失灵。虽然根据上级有关规定制定了严格的管理制度，各行也按规定与有关责任人签订了责任书，但实际上，少数行对制度执行没有落实到行动上，我行我素。如，岗位轮换和强制休假制度执未能完全执行。部分网点均未解决电视监控问题。</w:t>
      </w:r>
    </w:p>
    <w:p>
      <w:pPr>
        <w:ind w:left="0" w:right="0" w:firstLine="560"/>
        <w:spacing w:before="450" w:after="450" w:line="312" w:lineRule="auto"/>
      </w:pPr>
      <w:r>
        <w:rPr>
          <w:rFonts w:ascii="宋体" w:hAnsi="宋体" w:eastAsia="宋体" w:cs="宋体"/>
          <w:color w:val="000"/>
          <w:sz w:val="28"/>
          <w:szCs w:val="28"/>
        </w:rPr>
        <w:t xml:space="preserve">&gt;三是监督失效。一是领导责任不到位。部分行没有严格履行对案防工作的领导责任，没有按规定每月对辖内内控工作进行一次全面检查。二是监督责任不到位。</w:t>
      </w:r>
    </w:p>
    <w:p>
      <w:pPr>
        <w:ind w:left="0" w:right="0" w:firstLine="560"/>
        <w:spacing w:before="450" w:after="450" w:line="312" w:lineRule="auto"/>
      </w:pPr>
      <w:r>
        <w:rPr>
          <w:rFonts w:ascii="宋体" w:hAnsi="宋体" w:eastAsia="宋体" w:cs="宋体"/>
          <w:color w:val="000"/>
          <w:sz w:val="28"/>
          <w:szCs w:val="28"/>
        </w:rPr>
        <w:t xml:space="preserve">&gt;二、整改措施及努力方向</w:t>
      </w:r>
    </w:p>
    <w:p>
      <w:pPr>
        <w:ind w:left="0" w:right="0" w:firstLine="560"/>
        <w:spacing w:before="450" w:after="450" w:line="312" w:lineRule="auto"/>
      </w:pPr>
      <w:r>
        <w:rPr>
          <w:rFonts w:ascii="宋体" w:hAnsi="宋体" w:eastAsia="宋体" w:cs="宋体"/>
          <w:color w:val="000"/>
          <w:sz w:val="28"/>
          <w:szCs w:val="28"/>
        </w:rPr>
        <w:t xml:space="preserve">( 一) 严格责任追究。签订案防责任状，明确负责人为案防第一责任人 ，履行教育职责、管理职责、监督职责、检查职责、奖惩职责，经济上风险抵押、管理上一票否决。</w:t>
      </w:r>
    </w:p>
    <w:p>
      <w:pPr>
        <w:ind w:left="0" w:right="0" w:firstLine="560"/>
        <w:spacing w:before="450" w:after="450" w:line="312" w:lineRule="auto"/>
      </w:pPr>
      <w:r>
        <w:rPr>
          <w:rFonts w:ascii="宋体" w:hAnsi="宋体" w:eastAsia="宋体" w:cs="宋体"/>
          <w:color w:val="000"/>
          <w:sz w:val="28"/>
          <w:szCs w:val="28"/>
        </w:rPr>
        <w:t xml:space="preserve">&gt;(二) 强化规章制度。对经营管理工作规程进行统一与细化，明确管理责任人及责任，组织制定各岗位的操作规程和考核暂行办法，使每项工作、每个时点均有规可依。</w:t>
      </w:r>
    </w:p>
    <w:p>
      <w:pPr>
        <w:ind w:left="0" w:right="0" w:firstLine="560"/>
        <w:spacing w:before="450" w:after="450" w:line="312" w:lineRule="auto"/>
      </w:pPr>
      <w:r>
        <w:rPr>
          <w:rFonts w:ascii="宋体" w:hAnsi="宋体" w:eastAsia="宋体" w:cs="宋体"/>
          <w:color w:val="000"/>
          <w:sz w:val="28"/>
          <w:szCs w:val="28"/>
        </w:rPr>
        <w:t xml:space="preserve">&gt;(三) 突出案防重点。一是管员工，控制风险源。对员工管理做到严把聘用关、管理关、教育关、奖惩关，构筑起案防长城，对重点人物进行重点盯防，进行风险预警，严控风险源。二是管机构，控制风险点。三是管法人，控制风险体。</w:t>
      </w:r>
    </w:p>
    <w:p>
      <w:pPr>
        <w:ind w:left="0" w:right="0" w:firstLine="560"/>
        <w:spacing w:before="450" w:after="450" w:line="312" w:lineRule="auto"/>
      </w:pPr>
      <w:r>
        <w:rPr>
          <w:rFonts w:ascii="宋体" w:hAnsi="宋体" w:eastAsia="宋体" w:cs="宋体"/>
          <w:color w:val="000"/>
          <w:sz w:val="28"/>
          <w:szCs w:val="28"/>
        </w:rPr>
        <w:t xml:space="preserve">&gt;(四)加强教育培训。在全辖开展了学政治、学业务、学文化、学法纪、学英模、练技术的“五学一练”活动。首先，狠抓思想教育，思想是行为的先导，按照胡锦涛总书记提出的“八个为荣、八个为耻”的社会主义荣辱观，在全辖开展职业道德教育，提高了员工队伍的思想水平，在思想上筑起一道案防长城。</w:t>
      </w:r>
    </w:p>
    <w:p>
      <w:pPr>
        <w:ind w:left="0" w:right="0" w:firstLine="560"/>
        <w:spacing w:before="450" w:after="450" w:line="312" w:lineRule="auto"/>
      </w:pPr>
      <w:r>
        <w:rPr>
          <w:rFonts w:ascii="宋体" w:hAnsi="宋体" w:eastAsia="宋体" w:cs="宋体"/>
          <w:color w:val="000"/>
          <w:sz w:val="28"/>
          <w:szCs w:val="28"/>
        </w:rPr>
        <w:t xml:space="preserve">&gt;(五)加大监管力度。一是强化稽核监督力量。认真开展“四查、五清、八控”活动，开展好决算真实性检查、离任审计、内控检查、资金专项检查等专项稽核和常规稽核。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2025-04-16T08:45:10+08:00</dcterms:created>
  <dcterms:modified xsi:type="dcterms:W3CDTF">2025-04-16T08:45:10+08:00</dcterms:modified>
</cp:coreProperties>
</file>

<file path=docProps/custom.xml><?xml version="1.0" encoding="utf-8"?>
<Properties xmlns="http://schemas.openxmlformats.org/officeDocument/2006/custom-properties" xmlns:vt="http://schemas.openxmlformats.org/officeDocument/2006/docPropsVTypes"/>
</file>