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全县教研工作总结与打算(必备4篇)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县教研工作总结与打算1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全县教研工作总结与打算1</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公开课教研的方式，即按照年级分为三个教研小组，各自按照本学年的教学任务、教材特点和学生实际，进行集体备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_以教为本_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及时批完，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两类进行教学、教育：（1）学习态度端正和学习能力强且学习成绩优异的学生，我们给予激励和期望，给予更多的信任，让他们有适当的压力朝着更高的目标去努力。（2）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5、本学期，我们都能根据学校常规组织考试，并能写好质量分析报告。本学期阶段性考试考提出要求：一要所有题目尽量为原创，二题量、难易要适度，三题目要有一定新意。从学生的反馈来看，收效显著。</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全县教研工作总结与打算2</w:t>
      </w:r>
    </w:p>
    <w:p>
      <w:pPr>
        <w:ind w:left="0" w:right="0" w:firstLine="560"/>
        <w:spacing w:before="450" w:after="450" w:line="312" w:lineRule="auto"/>
      </w:pPr>
      <w:r>
        <w:rPr>
          <w:rFonts w:ascii="宋体" w:hAnsi="宋体" w:eastAsia="宋体" w:cs="宋体"/>
          <w:color w:val="000"/>
          <w:sz w:val="28"/>
          <w:szCs w:val="28"/>
        </w:rPr>
        <w:t xml:space="preserve">随着数学课程改革的深入开展，教育理念的更新、教学方式方法的改变、学生学习方式的改善、课程资源的开发和利用等等，对教师都提出了更高的要求，教师的教学能力、理论素养以及自我反思能力等专业化水平都亟待提高。</w:t>
      </w:r>
    </w:p>
    <w:p>
      <w:pPr>
        <w:ind w:left="0" w:right="0" w:firstLine="560"/>
        <w:spacing w:before="450" w:after="450" w:line="312" w:lineRule="auto"/>
      </w:pPr>
      <w:r>
        <w:rPr>
          <w:rFonts w:ascii="宋体" w:hAnsi="宋体" w:eastAsia="宋体" w:cs="宋体"/>
          <w:color w:val="000"/>
          <w:sz w:val="28"/>
          <w:szCs w:val="28"/>
        </w:rPr>
        <w:t xml:space="preserve">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&gt;一、小学数学校本教研活动的构建</w:t>
      </w:r>
    </w:p>
    <w:p>
      <w:pPr>
        <w:ind w:left="0" w:right="0" w:firstLine="560"/>
        <w:spacing w:before="450" w:after="450" w:line="312" w:lineRule="auto"/>
      </w:pPr>
      <w:r>
        <w:rPr>
          <w:rFonts w:ascii="宋体" w:hAnsi="宋体" w:eastAsia="宋体" w:cs="宋体"/>
          <w:color w:val="000"/>
          <w:sz w:val="28"/>
          <w:szCs w:val="28"/>
        </w:rPr>
        <w:t xml:space="preserve">小学数学校本教研活动旨在推动和促进教师的专业成长，将教师的理论学习与教学实践紧密结合起来，将教学实践与自我反思紧密结合起来，通过说课这种简便易行、科学高效的教学组织形式，展现教师对新课程理念、新课标、新教材的理解和把握，促进教师之间的交流与合作，提高教学研讨的实效性，进而达到提高课堂教学质量，提高教师适应新课程、实践新课程、反思新课程的能力。</w:t>
      </w:r>
    </w:p>
    <w:p>
      <w:pPr>
        <w:ind w:left="0" w:right="0" w:firstLine="560"/>
        <w:spacing w:before="450" w:after="450" w:line="312" w:lineRule="auto"/>
      </w:pPr>
      <w:r>
        <w:rPr>
          <w:rFonts w:ascii="宋体" w:hAnsi="宋体" w:eastAsia="宋体" w:cs="宋体"/>
          <w:color w:val="000"/>
          <w:sz w:val="28"/>
          <w:szCs w:val="28"/>
        </w:rPr>
        <w:t xml:space="preserve">小学数学校本教研活动应本着重研讨、重实践、重反思、重交流的原则，重点解决当前课堂教学中存在的理念与实践、教学设计与课堂教学实际相脱节等问题，以达到促进全体教师提高和改进教学实践的目的。教学设计是预设的、有弹性的，而课堂教学是生成的、鲜活的，在精心准备的预设基础上还会不断地生成新的、不确定的因素。因此，要实现解决课堂教学实际问题的目的，小学数学校本教研形式必须将说课与上课结合起来，将上课与课后反思再设计结合起来。</w:t>
      </w:r>
    </w:p>
    <w:p>
      <w:pPr>
        <w:ind w:left="0" w:right="0" w:firstLine="560"/>
        <w:spacing w:before="450" w:after="450" w:line="312" w:lineRule="auto"/>
      </w:pPr>
      <w:r>
        <w:rPr>
          <w:rFonts w:ascii="宋体" w:hAnsi="宋体" w:eastAsia="宋体" w:cs="宋体"/>
          <w:color w:val="000"/>
          <w:sz w:val="28"/>
          <w:szCs w:val="28"/>
        </w:rPr>
        <w:t xml:space="preserve">同时要发挥教师群体的作用，建立教师学习研究共同体，通过伙伴互助，不断完善教学设计，对反思后再设计的教学方案进行再实践，实现“实践——反思——再实践——再反思——再实践”的研究过程，这也体现了教师团体智慧大于教师个体智慧之和，这样的研究更有实效性、针对性。基于此，小学数学校本教研活动应是在教师团队协作的基础上进行的说课、上课及课后反思再设计、再实践的过程。这里的课后反思再设计的过程也是一个建立在更高研究深度的、同伴合作基础上的再说课过程，有利于从理论和实践两方面来完善新的教学实施预设方案，充分、及时地利用了课后反思的研究成果，使得教学实践更具合理性，这样的研究过程也正是教师学会教学的过程。</w:t>
      </w:r>
    </w:p>
    <w:p>
      <w:pPr>
        <w:ind w:left="0" w:right="0" w:firstLine="560"/>
        <w:spacing w:before="450" w:after="450" w:line="312" w:lineRule="auto"/>
      </w:pPr>
      <w:r>
        <w:rPr>
          <w:rFonts w:ascii="宋体" w:hAnsi="宋体" w:eastAsia="宋体" w:cs="宋体"/>
          <w:color w:val="000"/>
          <w:sz w:val="28"/>
          <w:szCs w:val="28"/>
        </w:rPr>
        <w:t xml:space="preserve">&gt;二、小学数学校本教研活动的实施</w:t>
      </w:r>
    </w:p>
    <w:p>
      <w:pPr>
        <w:ind w:left="0" w:right="0" w:firstLine="560"/>
        <w:spacing w:before="450" w:after="450" w:line="312" w:lineRule="auto"/>
      </w:pPr>
      <w:r>
        <w:rPr>
          <w:rFonts w:ascii="宋体" w:hAnsi="宋体" w:eastAsia="宋体" w:cs="宋体"/>
          <w:color w:val="000"/>
          <w:sz w:val="28"/>
          <w:szCs w:val="28"/>
        </w:rPr>
        <w:t xml:space="preserve">小学数学校本教研活动实施中要注意以下几点：</w:t>
      </w:r>
    </w:p>
    <w:p>
      <w:pPr>
        <w:ind w:left="0" w:right="0" w:firstLine="560"/>
        <w:spacing w:before="450" w:after="450" w:line="312" w:lineRule="auto"/>
      </w:pPr>
      <w:r>
        <w:rPr>
          <w:rFonts w:ascii="宋体" w:hAnsi="宋体" w:eastAsia="宋体" w:cs="宋体"/>
          <w:color w:val="000"/>
          <w:sz w:val="28"/>
          <w:szCs w:val="28"/>
        </w:rPr>
        <w:t xml:space="preserve">1、建立教师学习合作团队。</w:t>
      </w:r>
    </w:p>
    <w:p>
      <w:pPr>
        <w:ind w:left="0" w:right="0" w:firstLine="560"/>
        <w:spacing w:before="450" w:after="450" w:line="312" w:lineRule="auto"/>
      </w:pPr>
      <w:r>
        <w:rPr>
          <w:rFonts w:ascii="宋体" w:hAnsi="宋体" w:eastAsia="宋体" w:cs="宋体"/>
          <w:color w:val="000"/>
          <w:sz w:val="28"/>
          <w:szCs w:val="28"/>
        </w:rPr>
        <w:t xml:space="preserve">教师学习合作团队可以以各年级数学教研组为单位，针对本学年数学教学内容进行专题研究，要使团队中每个人都能积极参与进来，成为研究者、实践者，而不是旁观者。如果在学校或更大范围内进行展示交流时，以合作团队为单位，分别进行说课、上课及课后的评课、反思再设计，这时展示的将是教师合作团队集体的智慧。</w:t>
      </w:r>
    </w:p>
    <w:p>
      <w:pPr>
        <w:ind w:left="0" w:right="0" w:firstLine="560"/>
        <w:spacing w:before="450" w:after="450" w:line="312" w:lineRule="auto"/>
      </w:pPr>
      <w:r>
        <w:rPr>
          <w:rFonts w:ascii="宋体" w:hAnsi="宋体" w:eastAsia="宋体" w:cs="宋体"/>
          <w:color w:val="000"/>
          <w:sz w:val="28"/>
          <w:szCs w:val="28"/>
        </w:rPr>
        <w:t xml:space="preserve">2、要有活动的主题设计。</w:t>
      </w:r>
    </w:p>
    <w:p>
      <w:pPr>
        <w:ind w:left="0" w:right="0" w:firstLine="560"/>
        <w:spacing w:before="450" w:after="450" w:line="312" w:lineRule="auto"/>
      </w:pPr>
      <w:r>
        <w:rPr>
          <w:rFonts w:ascii="宋体" w:hAnsi="宋体" w:eastAsia="宋体" w:cs="宋体"/>
          <w:color w:val="000"/>
          <w:sz w:val="28"/>
          <w:szCs w:val="28"/>
        </w:rPr>
        <w:t xml:space="preserve">在进行教研活动时，一定要有主题设计。也就是说，活动一定要有目的性。要明确通过活动切实解决数学教学中的哪些问题，比如，教学情境如何创设更为有效?如何发挥教材主题图的作用?如何倡导并落实算法多样化?如何培养学生的数感?如何培养学生的估算意识?如何让学生得到充分的体验?如何培养学生的空间观念?如何构建活动素材?如何恰当把握教学目标?如何引导学生进行数学思考?如何在小学数学教学中进行有效的小组合作学习等等。每次活动的主题不要求大、求全，要有针对性，要具体。每个合作团队可从数与代数、空间与图形、统计与概率和实践与综合应用等四个领域中分别选一个主题，明确各自要解决哪些实际问题，这便于最后的横向交流时，每个团队都能够从不同领域、不同内容、不同问题中得到更加全面的收获，实现团队之间的合作交流、成果共享，提高教研活动的质量和效率。</w:t>
      </w:r>
    </w:p>
    <w:p>
      <w:pPr>
        <w:ind w:left="0" w:right="0" w:firstLine="560"/>
        <w:spacing w:before="450" w:after="450" w:line="312" w:lineRule="auto"/>
      </w:pPr>
      <w:r>
        <w:rPr>
          <w:rFonts w:ascii="宋体" w:hAnsi="宋体" w:eastAsia="宋体" w:cs="宋体"/>
          <w:color w:val="000"/>
          <w:sz w:val="28"/>
          <w:szCs w:val="28"/>
        </w:rPr>
        <w:t xml:space="preserve">3、要加强课后反思及再设计、再实践的过程。</w:t>
      </w:r>
    </w:p>
    <w:p>
      <w:pPr>
        <w:ind w:left="0" w:right="0" w:firstLine="560"/>
        <w:spacing w:before="450" w:after="450" w:line="312" w:lineRule="auto"/>
      </w:pPr>
      <w:r>
        <w:rPr>
          <w:rFonts w:ascii="宋体" w:hAnsi="宋体" w:eastAsia="宋体" w:cs="宋体"/>
          <w:color w:val="000"/>
          <w:sz w:val="28"/>
          <w:szCs w:val="28"/>
        </w:rPr>
        <w:t xml:space="preserve">教师的教学反思是教师教学认知活动的重要组成部分，教师越能反思，在某种意义上越是好教师。反思是教师专业成长的关键环节，没有反思，专业能力就很难有实质性的提高。教学反思可以从问自己下列问题展开：这节课是怎样进行的?是否如我所希望的发生了什么?怎样用教和学的理论来解释我的课?学生是否达到了预定的教学目标?有什么精彩的、闪烁着教育机智火花的生成性教学过程出现吗?教学中有哪些成功之举、遗憾之处?如果再教我会做哪些调整?根据这些问题，教师就可以判断自己是成功地完成了教学目标，还是需要重新计划或试一试新的策略。经过了团队成员之间的交流、反思及再设计后，再次进行教学实践，这样会不断提高教学实践的合理性，使每个参与者都能够从不同角度来审视、评价、反思这节课，这对教师的成长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全县教研工作总结与打算3</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转变教育观念，优化课堂结构，提高课堂教学质量。充分发挥骨干教师的引领作用，在教研组内成立以教研组长、备课组长和参加培训的骨干教师为核心的学习研究小组，组织全组教师做好理论学习，为全面实施课堂教学做好思想和理论基础。积极深化“自主、合作探究式”教学模式的研讨。</w:t>
      </w:r>
    </w:p>
    <w:p>
      <w:pPr>
        <w:ind w:left="0" w:right="0" w:firstLine="560"/>
        <w:spacing w:before="450" w:after="450" w:line="312" w:lineRule="auto"/>
      </w:pPr>
      <w:r>
        <w:rPr>
          <w:rFonts w:ascii="宋体" w:hAnsi="宋体" w:eastAsia="宋体" w:cs="宋体"/>
          <w:color w:val="000"/>
          <w:sz w:val="28"/>
          <w:szCs w:val="28"/>
        </w:rPr>
        <w:t xml:space="preserve">本组教师利用教研活动时间学习一些有关教育教学的文章，并且根据学校的要求每位教师每学期读一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全县教研工作总结与打算4</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宋体" w:hAnsi="宋体" w:eastAsia="宋体" w:cs="宋体"/>
          <w:color w:val="000"/>
          <w:sz w:val="28"/>
          <w:szCs w:val="28"/>
        </w:rPr>
        <w:t xml:space="preserve">师资队伍建设水平是学校办学水平的根本，教师素质是提高教学质量的第一要素。本学期，为加快青年教师队伍建设，充分发挥骨干教师的辐射作用，学期初，教科室牵头制定了“青蓝工程，师徒结对”方案并主持了结对仪式，学校领导及全体教师出席了活动。在仪式上八对师徒签订了结对协议书，明确了各自的职责和义务。周海斌校长针对“师徒协议”提出了具体的要求。在师资培训上，学校肯花资金，创造机会，多次安排教师外出学习，教科室能协助校长室做好教师培训安排落实登记工作，统筹兼顾，努力提高教师培训参与面。粗步估算本学期外出学习的人次达到278人次，创历史之最。学期末配合高新区科教局做好教师本年度继续教育学时网上申报统计核实工作。为了让信息教育资源的有效应用成为我校教科研工作的一大特色。依据上级教研部门的要求和规定，各年级、各学科积极认真、规范有序地组织好“教学新时空”的收看活动，真可谓畅游网络，共享智慧，老师教研天地辟蹊径。</w:t>
      </w:r>
    </w:p>
    <w:p>
      <w:pPr>
        <w:ind w:left="0" w:right="0" w:firstLine="560"/>
        <w:spacing w:before="450" w:after="450" w:line="312" w:lineRule="auto"/>
      </w:pPr>
      <w:r>
        <w:rPr>
          <w:rFonts w:ascii="宋体" w:hAnsi="宋体" w:eastAsia="宋体" w:cs="宋体"/>
          <w:color w:val="000"/>
          <w:sz w:val="28"/>
          <w:szCs w:val="28"/>
        </w:rPr>
        <w:t xml:space="preserve">&gt;四、师生协力同耕耘教研硕果香满园</w:t>
      </w:r>
    </w:p>
    <w:p>
      <w:pPr>
        <w:ind w:left="0" w:right="0" w:firstLine="560"/>
        <w:spacing w:before="450" w:after="450" w:line="312" w:lineRule="auto"/>
      </w:pPr>
      <w:r>
        <w:rPr>
          <w:rFonts w:ascii="宋体" w:hAnsi="宋体" w:eastAsia="宋体" w:cs="宋体"/>
          <w:color w:val="000"/>
          <w:sz w:val="28"/>
          <w:szCs w:val="28"/>
        </w:rPr>
        <w:t xml:space="preserve">本学期，我校教师以课堂教学为阵地，以新课改理念为准绳，以课题研究为指南。在教学教研活动中，不断积累经验，不断总结反思，撰写了经验文章或教育叙事、案例等，据统计，本学期有近20人次获得省市区级论文案例的奖项，有6人次教师论文发表，可谓果香满园。学生层面主要配合上级部门开展了“身边的感动”学生征文，组织学生参加了高新区书画比赛、英语圣诞贺卡比赛，学生数学手抄报和小论文等活动，多渠道地展示了我校师生的实力，使我校全体师生在教改教研之路上一路快乐前行，一路收获硕果。</w:t>
      </w:r>
    </w:p>
    <w:p>
      <w:pPr>
        <w:ind w:left="0" w:right="0" w:firstLine="560"/>
        <w:spacing w:before="450" w:after="450" w:line="312" w:lineRule="auto"/>
      </w:pPr>
      <w:r>
        <w:rPr>
          <w:rFonts w:ascii="宋体" w:hAnsi="宋体" w:eastAsia="宋体" w:cs="宋体"/>
          <w:color w:val="000"/>
          <w:sz w:val="28"/>
          <w:szCs w:val="28"/>
        </w:rPr>
        <w:t xml:space="preserve">&gt;五、反思教研历程再谱教研华章</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教研之路本来就是一条铺满荆棘的艰难之路，特别是在新课改浪潮的冲击之下，我们的教研理念有待更新，教研水平殛待提高。通过总结反思。觉得今后应在以下方面进一步强化与完善。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今后的工作中，应把教育科研工作更好地与课堂教学研究结合起来，应更好地体现教育科研为学校、教师、学生的发展服务的思想，应加大教育科研介入课堂教学实践的力度，努力形成符合现代教育理念，不断促进学生成长的现代课堂观。</w:t>
      </w:r>
    </w:p>
    <w:p>
      <w:pPr>
        <w:ind w:left="0" w:right="0" w:firstLine="560"/>
        <w:spacing w:before="450" w:after="450" w:line="312" w:lineRule="auto"/>
      </w:pPr>
      <w:r>
        <w:rPr>
          <w:rFonts w:ascii="宋体" w:hAnsi="宋体" w:eastAsia="宋体" w:cs="宋体"/>
          <w:color w:val="000"/>
          <w:sz w:val="28"/>
          <w:szCs w:val="28"/>
        </w:rPr>
        <w:t xml:space="preserve">2、科研成果质量有待提高。在教师取得的各级教研成果中，在国家、省、市级权威刊物上发表的论文极为短缺。</w:t>
      </w:r>
    </w:p>
    <w:p>
      <w:pPr>
        <w:ind w:left="0" w:right="0" w:firstLine="560"/>
        <w:spacing w:before="450" w:after="450" w:line="312" w:lineRule="auto"/>
      </w:pPr>
      <w:r>
        <w:rPr>
          <w:rFonts w:ascii="宋体" w:hAnsi="宋体" w:eastAsia="宋体" w:cs="宋体"/>
          <w:color w:val="000"/>
          <w:sz w:val="28"/>
          <w:szCs w:val="28"/>
        </w:rPr>
        <w:t xml:space="preserve">3、要进一步规范教研行为，制定更完善的教研制度，促使教研活动正常有序进行。激发全体教师的参研意识，把教研当作一种自觉行为。</w:t>
      </w:r>
    </w:p>
    <w:p>
      <w:pPr>
        <w:ind w:left="0" w:right="0" w:firstLine="560"/>
        <w:spacing w:before="450" w:after="450" w:line="312" w:lineRule="auto"/>
      </w:pPr>
      <w:r>
        <w:rPr>
          <w:rFonts w:ascii="宋体" w:hAnsi="宋体" w:eastAsia="宋体" w:cs="宋体"/>
          <w:color w:val="000"/>
          <w:sz w:val="28"/>
          <w:szCs w:val="28"/>
        </w:rPr>
        <w:t xml:space="preserve">4、充分发挥学科组、年级组的职能作用，多渠道、多形式地开辟教研天地，让教研活动真正有效促使师生共同成长。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眸过去，我们思绪飞扬；展望未来，我们任重道远。我们坚信，有学校领导的高度重视，有全体教师的积极参与与支持，学校的教育科研工作，一定会在现有基础上，有新的进步，有新的发展。只要我们遵循“立足课堂创新课堂，服务教学，提高质量，全面发展”的教育理念，相信我校的教科研之路会鲜花满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2025-04-28T12:35:49+08:00</dcterms:created>
  <dcterms:modified xsi:type="dcterms:W3CDTF">2025-04-28T12:35:49+08:00</dcterms:modified>
</cp:coreProperties>
</file>

<file path=docProps/custom.xml><?xml version="1.0" encoding="utf-8"?>
<Properties xmlns="http://schemas.openxmlformats.org/officeDocument/2006/custom-properties" xmlns:vt="http://schemas.openxmlformats.org/officeDocument/2006/docPropsVTypes"/>
</file>