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文体旅游局生态环境保护工作总结(通用3篇)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以下是为大家整理的关于文体旅游局生态环境保护工作总结的文章3篇 ,欢迎品鉴！第1篇: 文体旅游局生态环境...</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以下是为大家整理的关于文体旅游局生态环境保护工作总结的文章3篇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文体旅游局生态环境保护工作总结</w:t>
      </w:r>
    </w:p>
    <w:p>
      <w:pPr>
        <w:ind w:left="0" w:right="0" w:firstLine="560"/>
        <w:spacing w:before="450" w:after="450" w:line="312" w:lineRule="auto"/>
      </w:pPr>
      <w:r>
        <w:rPr>
          <w:rFonts w:ascii="宋体" w:hAnsi="宋体" w:eastAsia="宋体" w:cs="宋体"/>
          <w:color w:val="000"/>
          <w:sz w:val="28"/>
          <w:szCs w:val="28"/>
        </w:rPr>
        <w:t xml:space="preserve">　　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　　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　　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&gt;　　三、部门齐抓共管，加强目标管理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　　(二)按照县环保局的统一部署，结合我乡实际，在全乡开展整治违法排污企业、面源污染、生态文明建设、保障群众健康环境的专项行动。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　　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　　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&gt;　　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　　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　　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　　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&gt;　　五、存在的问题和明年工作重点</w:t>
      </w:r>
    </w:p>
    <w:p>
      <w:pPr>
        <w:ind w:left="0" w:right="0" w:firstLine="560"/>
        <w:spacing w:before="450" w:after="450" w:line="312" w:lineRule="auto"/>
      </w:pPr>
      <w:r>
        <w:rPr>
          <w:rFonts w:ascii="宋体" w:hAnsi="宋体" w:eastAsia="宋体" w:cs="宋体"/>
          <w:color w:val="000"/>
          <w:sz w:val="28"/>
          <w:szCs w:val="28"/>
        </w:rPr>
        <w:t xml:space="preserve">　　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习总书记的“绿水青山就是金山银山”为目标，20__年切实做好以下工作：</w:t>
      </w:r>
    </w:p>
    <w:p>
      <w:pPr>
        <w:ind w:left="0" w:right="0" w:firstLine="560"/>
        <w:spacing w:before="450" w:after="450" w:line="312" w:lineRule="auto"/>
      </w:pPr>
      <w:r>
        <w:rPr>
          <w:rFonts w:ascii="宋体" w:hAnsi="宋体" w:eastAsia="宋体" w:cs="宋体"/>
          <w:color w:val="000"/>
          <w:sz w:val="28"/>
          <w:szCs w:val="28"/>
        </w:rPr>
        <w:t xml:space="preserve">　　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　　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　　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　　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　　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第2篇: 文体旅游局生态环境保护工作总结</w:t>
      </w:r>
    </w:p>
    <w:p>
      <w:pPr>
        <w:ind w:left="0" w:right="0" w:firstLine="560"/>
        <w:spacing w:before="450" w:after="450" w:line="312" w:lineRule="auto"/>
      </w:pPr>
      <w:r>
        <w:rPr>
          <w:rFonts w:ascii="宋体" w:hAnsi="宋体" w:eastAsia="宋体" w:cs="宋体"/>
          <w:color w:val="000"/>
          <w:sz w:val="28"/>
          <w:szCs w:val="28"/>
        </w:rPr>
        <w:t xml:space="preserve">　　&gt;一、基本思路</w:t>
      </w:r>
    </w:p>
    <w:p>
      <w:pPr>
        <w:ind w:left="0" w:right="0" w:firstLine="560"/>
        <w:spacing w:before="450" w:after="450" w:line="312" w:lineRule="auto"/>
      </w:pPr>
      <w:r>
        <w:rPr>
          <w:rFonts w:ascii="宋体" w:hAnsi="宋体" w:eastAsia="宋体" w:cs="宋体"/>
          <w:color w:val="000"/>
          <w:sz w:val="28"/>
          <w:szCs w:val="28"/>
        </w:rPr>
        <w:t xml:space="preserve">　　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&gt;二、总体目标</w:t>
      </w:r>
    </w:p>
    <w:p>
      <w:pPr>
        <w:ind w:left="0" w:right="0" w:firstLine="560"/>
        <w:spacing w:before="450" w:after="450" w:line="312" w:lineRule="auto"/>
      </w:pPr>
      <w:r>
        <w:rPr>
          <w:rFonts w:ascii="宋体" w:hAnsi="宋体" w:eastAsia="宋体" w:cs="宋体"/>
          <w:color w:val="000"/>
          <w:sz w:val="28"/>
          <w:szCs w:val="28"/>
        </w:rPr>
        <w:t xml:space="preserve">　　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　　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　　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　　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　　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　　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　　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　　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第3篇: 文体旅游局生态环境保护工作总结</w:t>
      </w:r>
    </w:p>
    <w:p>
      <w:pPr>
        <w:ind w:left="0" w:right="0" w:firstLine="560"/>
        <w:spacing w:before="450" w:after="450" w:line="312" w:lineRule="auto"/>
      </w:pPr>
      <w:r>
        <w:rPr>
          <w:rFonts w:ascii="宋体" w:hAnsi="宋体" w:eastAsia="宋体" w:cs="宋体"/>
          <w:color w:val="000"/>
          <w:sz w:val="28"/>
          <w:szCs w:val="28"/>
        </w:rPr>
        <w:t xml:space="preserve">　　201x年是贯彻落实党十六大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　&gt;　一、抓班子，增强内部合力</w:t>
      </w:r>
    </w:p>
    <w:p>
      <w:pPr>
        <w:ind w:left="0" w:right="0" w:firstLine="560"/>
        <w:spacing w:before="450" w:after="450" w:line="312" w:lineRule="auto"/>
      </w:pPr>
      <w:r>
        <w:rPr>
          <w:rFonts w:ascii="宋体" w:hAnsi="宋体" w:eastAsia="宋体" w:cs="宋体"/>
          <w:color w:val="000"/>
          <w:sz w:val="28"/>
          <w:szCs w:val="28"/>
        </w:rPr>
        <w:t xml:space="preserve">　　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　&gt;　二、抓队伍，提高干部素质</w:t>
      </w:r>
    </w:p>
    <w:p>
      <w:pPr>
        <w:ind w:left="0" w:right="0" w:firstLine="560"/>
        <w:spacing w:before="450" w:after="450" w:line="312" w:lineRule="auto"/>
      </w:pPr>
      <w:r>
        <w:rPr>
          <w:rFonts w:ascii="宋体" w:hAnsi="宋体" w:eastAsia="宋体" w:cs="宋体"/>
          <w:color w:val="000"/>
          <w:sz w:val="28"/>
          <w:szCs w:val="28"/>
        </w:rPr>
        <w:t xml:space="preserve">　　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　　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　　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　　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　　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　　&gt;三、抓工作，争创一流业绩</w:t>
      </w:r>
    </w:p>
    <w:p>
      <w:pPr>
        <w:ind w:left="0" w:right="0" w:firstLine="560"/>
        <w:spacing w:before="450" w:after="450" w:line="312" w:lineRule="auto"/>
      </w:pPr>
      <w:r>
        <w:rPr>
          <w:rFonts w:ascii="宋体" w:hAnsi="宋体" w:eastAsia="宋体" w:cs="宋体"/>
          <w:color w:val="000"/>
          <w:sz w:val="28"/>
          <w:szCs w:val="28"/>
        </w:rPr>
        <w:t xml:space="preserve">　　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　　1、加大环保投入，推进四大工程。</w:t>
      </w:r>
    </w:p>
    <w:p>
      <w:pPr>
        <w:ind w:left="0" w:right="0" w:firstLine="560"/>
        <w:spacing w:before="450" w:after="450" w:line="312" w:lineRule="auto"/>
      </w:pPr>
      <w:r>
        <w:rPr>
          <w:rFonts w:ascii="宋体" w:hAnsi="宋体" w:eastAsia="宋体" w:cs="宋体"/>
          <w:color w:val="000"/>
          <w:sz w:val="28"/>
          <w:szCs w:val="28"/>
        </w:rPr>
        <w:t xml:space="preserve">　　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　　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　　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宋体" w:hAnsi="宋体" w:eastAsia="宋体" w:cs="宋体"/>
          <w:color w:val="000"/>
          <w:sz w:val="28"/>
          <w:szCs w:val="28"/>
        </w:rPr>
        <w:t xml:space="preserve">　　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&gt;　　四、抓公开，增强执法工作透明度</w:t>
      </w:r>
    </w:p>
    <w:p>
      <w:pPr>
        <w:ind w:left="0" w:right="0" w:firstLine="560"/>
        <w:spacing w:before="450" w:after="450" w:line="312" w:lineRule="auto"/>
      </w:pPr>
      <w:r>
        <w:rPr>
          <w:rFonts w:ascii="宋体" w:hAnsi="宋体" w:eastAsia="宋体" w:cs="宋体"/>
          <w:color w:val="000"/>
          <w:sz w:val="28"/>
          <w:szCs w:val="28"/>
        </w:rPr>
        <w:t xml:space="preserve">　　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工程部工作总结颁发了聘书，明确了职责，赋予监督员调查权、质询权、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2025-01-31T14:14:10+08:00</dcterms:created>
  <dcterms:modified xsi:type="dcterms:W3CDTF">2025-01-31T14:14:10+08:00</dcterms:modified>
</cp:coreProperties>
</file>

<file path=docProps/custom.xml><?xml version="1.0" encoding="utf-8"?>
<Properties xmlns="http://schemas.openxmlformats.org/officeDocument/2006/custom-properties" xmlns:vt="http://schemas.openxmlformats.org/officeDocument/2006/docPropsVTypes"/>
</file>