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党组织换届工作总结精选</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以年终总结、半年总结和季度总结最为常见和多用。今天为大家精心准备了党组织换届工作总结，希望对大家有所帮助!　　党组织换届工作总结精选　　4月2日，我镇17个行政村的党支部换届选举工作全面、顺利结束，出席选举大会的党员559人，占应出席选举党...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以年终总结、半年总结和季度总结最为常见和多用。今天为大家精心准备了党组织换届工作总结，希望对大家有所帮助![_TAG_h2]　　党组织换届工作总结精选</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此刻，我受公司党支部的委托，代表上届支部委员会向会议作工作报告，请同志们审议。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　　三年来，公司党支部坚持以邓小平理论和“三个代表”重要思想为指导，深入学习贯彻党的十六大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　&gt;　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　　现有的党支部是经公司党委发文确认的名称。三年来，支部班子成员人人忠于职守，以身作则。坚持民主集中制原则，把团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　&gt;　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　　1.加强政治理论学习，认真组织党员深入开展学习和贯彻十七大精神及十七届四中全会精神。深入学习贯彻“三个代表”、“两个务必”、“八荣八耻”和科学发展观的精神。进取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　　2.坚持理论联系实际的学风，把学习贯彻十七大精神，同解决实际工作和思想工作中的实际问题结合起来，进一步明确企业改革和发展的目标，理清思路，做好改革发展的各项工作。三年来，支部紧密联系党员干部的思想实际，深入开展以贯彻“三个代表”重要思想为主要资料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　&gt;　三、注重发挥支部战斗堡垒作用和...员的先锋模范作用，为公司党风廉政建设和反腐败工作作出了进取贡献。</w:t>
      </w:r>
    </w:p>
    <w:p>
      <w:pPr>
        <w:ind w:left="0" w:right="0" w:firstLine="560"/>
        <w:spacing w:before="450" w:after="450" w:line="312" w:lineRule="auto"/>
      </w:pPr>
      <w:r>
        <w:rPr>
          <w:rFonts w:ascii="宋体" w:hAnsi="宋体" w:eastAsia="宋体" w:cs="宋体"/>
          <w:color w:val="000"/>
          <w:sz w:val="28"/>
          <w:szCs w:val="28"/>
        </w:rPr>
        <w:t xml:space="preserve">　　一是深入开展坚持...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　　二是狠抓支部建设，以争创“公司先进党支部”为目标，创新党建工作，以推进“三三工程项目”为契机，进一步健全了“三会一课”制度，强化支部与小组党建工作目标管理，激发了支部、小组的整体活力。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　　三是加强党员异常是支部班子的廉政建设，支部、小组经常性组织反腐倡廉教育活动，严格工作纪律，没有发生“人情案、金钱案、关系案”的现象。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　　四是开展“三比三看”竞赛活动。经过比学习，看素质;比技能，看业绩;比作风，看形象，组织季度“明星党员”、“明星党小组”评选，促使全体党员主动转变工作作风，认真履行职责，努力干出成效。经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　&gt;　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　　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四高”党员竞赛，注重发挥党员的先锋模范作用，促进了各项工作。经过先进性教育，支部党员学习的自觉性明显增强，党员思想素质明显提高，工作作风更进一步好转，党员先锋模范作用更加突出。</w:t>
      </w:r>
    </w:p>
    <w:p>
      <w:pPr>
        <w:ind w:left="0" w:right="0" w:firstLine="560"/>
        <w:spacing w:before="450" w:after="450" w:line="312" w:lineRule="auto"/>
      </w:pPr>
      <w:r>
        <w:rPr>
          <w:rFonts w:ascii="宋体" w:hAnsi="宋体" w:eastAsia="宋体" w:cs="宋体"/>
          <w:color w:val="000"/>
          <w:sz w:val="28"/>
          <w:szCs w:val="28"/>
        </w:rPr>
        <w:t xml:space="preserve">　&gt;　五、注重自身建设，努力提高了党建工作水平</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一年来，支部以争创“公司先进党支部”为目标，进取进取，创新党建工作。一是进一步健全“三会一课”制度。在开展党员先进性教育的同时，按时上好党课，突出党的方针政策理论、国际、国内政治经济形势、公司形势的学习教育，增强全体党员的思想理论修养。定期召开党员大会、支委会，对党建工作、业务工作和关系到职工切身利益的重要事项充分发扬民主，坚持团体研究，团体决策。二是强化支部与小组党建工作目标管理。年内，对各支部委员的工作职责进行了重新分工，并细化了具体的工作职责。充分发挥党小组的主观能动性，要求各小组的工作有计划、有落实措施，并对各小组的工作进行定期检查考核，支部、小组能经常组织党员开展富有特色的活动，增强了凝聚力。三是加强党员异常是支部班子的廉政建设。作为党员干部，时刻面临着腐蚀与反腐蚀的考验。仅有做到自我不被腐蚀，才能肩负起反腐败的重大职责。为抓好支部的廉政建设，支委班子成员率先垂范，带头遵守廉洁自律的各项措施规定，防止“人情案、金钱案、关系案”的出现。支部、小组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　　回顾过去三年的工作，在全体党员同志的共同努力下，取得了一个又一个骄人的业绩：三年来，经过狠抓支部建设，促进了公司的各项工作，推动了公司党风廉政建设和反腐败工作。，公司在国家、省、市分别作了经验介绍，并被评为党风廉政建设目标管理先进单位。再次并被评为党风廉政建设目标管理先进单位。支部被公司党委评为优秀党支部。</w:t>
      </w:r>
    </w:p>
    <w:p>
      <w:pPr>
        <w:ind w:left="0" w:right="0" w:firstLine="560"/>
        <w:spacing w:before="450" w:after="450" w:line="312" w:lineRule="auto"/>
      </w:pPr>
      <w:r>
        <w:rPr>
          <w:rFonts w:ascii="宋体" w:hAnsi="宋体" w:eastAsia="宋体" w:cs="宋体"/>
          <w:color w:val="000"/>
          <w:sz w:val="28"/>
          <w:szCs w:val="28"/>
        </w:rPr>
        <w:t xml:space="preserve">　　同志们，新一届党支部即将产生，新的支部将和全体党员一齐携手共进，切实加强党的建设，为建设永续竞争力的现代化和谐阳升而努力奋斗。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