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乡镇防返贫排查工作总结(合集10篇)</w:t>
      </w:r>
      <w:bookmarkEnd w:id="1"/>
    </w:p>
    <w:p>
      <w:pPr>
        <w:jc w:val="center"/>
        <w:spacing w:before="0" w:after="450"/>
      </w:pPr>
      <w:r>
        <w:rPr>
          <w:rFonts w:ascii="Arial" w:hAnsi="Arial" w:eastAsia="Arial" w:cs="Arial"/>
          <w:color w:val="999999"/>
          <w:sz w:val="20"/>
          <w:szCs w:val="20"/>
        </w:rPr>
        <w:t xml:space="preserve">来源：网络  作者：繁花落寂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防返贫排查工作总结1一是认真开展了对镇域内僻人口的摸底调查工作，为给扶贫、脱贫政策提供了翔实的第一手资料。经过我们摸底调查，截止今年11月底，我镇共有人口6104户，20362人。其中，僻人口1225户，3673人;特别僻的人口是户55...</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乡镇防返贫排查工作总结1</w:t>
      </w:r>
    </w:p>
    <w:p>
      <w:pPr>
        <w:ind w:left="0" w:right="0" w:firstLine="560"/>
        <w:spacing w:before="450" w:after="450" w:line="312" w:lineRule="auto"/>
      </w:pPr>
      <w:r>
        <w:rPr>
          <w:rFonts w:ascii="宋体" w:hAnsi="宋体" w:eastAsia="宋体" w:cs="宋体"/>
          <w:color w:val="000"/>
          <w:sz w:val="28"/>
          <w:szCs w:val="28"/>
        </w:rPr>
        <w:t xml:space="preserve">一是认真开展了对镇域内僻人口的摸底调查工作，为给扶贫、脱贫政策提供了翔实的第一手资料。经过我们摸底调查，截止今年11月底，我镇共有人口6104户，20362人。其中，僻人口1225户，3673人;特别僻的人口是户550人。</w:t>
      </w:r>
    </w:p>
    <w:p>
      <w:pPr>
        <w:ind w:left="0" w:right="0" w:firstLine="560"/>
        <w:spacing w:before="450" w:after="450" w:line="312" w:lineRule="auto"/>
      </w:pPr>
      <w:r>
        <w:rPr>
          <w:rFonts w:ascii="宋体" w:hAnsi="宋体" w:eastAsia="宋体" w:cs="宋体"/>
          <w:color w:val="000"/>
          <w:sz w:val="28"/>
          <w:szCs w:val="28"/>
        </w:rPr>
        <w:t xml:space="preserve">二是部门联动，将特别僻的130户作为今年扶贫攻坚的重点对象，依托各项优惠政策进行重点扶。根据我镇僻人口集中分布在沿山边地理条件较差的4个丘陵村的实际，镇扶贫办牵头，会同镇民政、社保、计生、经发、城建办(站、所)，将各类国家优惠政策集中捆绑，重点倾斜，使这部分僻人口及时得到了扶助，加快了他们的脱贫进程。我们还积极申报农村僻学生资助项目，今年申报12人，最终审定通过了9人，本科生每人得到12000元的救助。解决了这部分僻家庭孩子上学的经济困难并助这些家庭实现了脱贫。扎实的脱贫业绩深受僻户好评。</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乡镇防返贫排查工作总结2</w:t>
      </w:r>
    </w:p>
    <w:p>
      <w:pPr>
        <w:ind w:left="0" w:right="0" w:firstLine="560"/>
        <w:spacing w:before="450" w:after="450" w:line="312" w:lineRule="auto"/>
      </w:pPr>
      <w:r>
        <w:rPr>
          <w:rFonts w:ascii="宋体" w:hAnsi="宋体" w:eastAsia="宋体" w:cs="宋体"/>
          <w:color w:val="000"/>
          <w:sz w:val="28"/>
          <w:szCs w:val="28"/>
        </w:rPr>
        <w:t xml:space="preserve">为帮助贫困村制定切实有效的脱贫计划，镇领带亲自带队，对贫困户逐一登门入户，实地核查，摸清村情民意，包括村里的人口、班子、资源等情况，与村“两委”成员、党员和群众反复讨论研究，按照“基础先行、产业支撑、民生为本、党建保障”的发展思路，拟定帮扶方案。做好规划，强化扶贫解困，把经济发展作为首要任务，引导其因地制宜发展优势产业，使当地农村经济结构和产业布局更趋合理，优势更加突出，带动其从根本上走上致富之路。</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乡镇防返贫排查工作总结3</w:t>
      </w:r>
    </w:p>
    <w:p>
      <w:pPr>
        <w:ind w:left="0" w:right="0" w:firstLine="560"/>
        <w:spacing w:before="450" w:after="450" w:line="312" w:lineRule="auto"/>
      </w:pPr>
      <w:r>
        <w:rPr>
          <w:rFonts w:ascii="宋体" w:hAnsi="宋体" w:eastAsia="宋体" w:cs="宋体"/>
          <w:color w:val="000"/>
          <w:sz w:val="28"/>
          <w:szCs w:val="28"/>
        </w:rPr>
        <w:t xml:space="preserve">一是以“三项制度”助推扶贫工作。我们坚持以“三级联动代办”、“民情气象站”、村务集中办公三项制度为平台，发动广大村干部、驻村干部、党员模范代表、致富带头人积极参与，有乡属各部门、驻乡单位、企业牵头成立了如“低保、大病救助”、“种养殖技能指导”、“入户救治”、“畜牧养殖瘟病防治”等多个便民服务小组，以深入村、社，点对点的帮扶、一对一的服务的方式，真正做到便民利民，解决贫困户的后顾之忧。二是以严格的规定落实扶贫工作。乡党委、政府与各村签订了目标责任书，将扶贫工作作为年度重点考核项目，明确了考核标准。我们要求村支两委全体干部及驻村干部每人具体联系5至6户贫困户，必须亲自入户调研，了解贫困户的具体情况与具体想法，精准制定扶贫帮扶规划，并在与贫困户沟通认同后签订责任书，真正做到扶贫工作精准到户、精准到人，并从根本上扼杀可能存在的干部工作不实，不深入村社、群众的问题。三是以智力帮扶带动扶贫工作。去年，我乡通过与区妇联、农牧业局等联系，聘请专家到我乡共举办了4期培训班，培训群众350余人，对群众提供了有力的技术支持和智力帮扶。</w:t>
      </w:r>
    </w:p>
    <w:p>
      <w:pPr>
        <w:ind w:left="0" w:right="0" w:firstLine="560"/>
        <w:spacing w:before="450" w:after="450" w:line="312" w:lineRule="auto"/>
      </w:pPr>
      <w:r>
        <w:rPr>
          <w:rFonts w:ascii="宋体" w:hAnsi="宋体" w:eastAsia="宋体" w:cs="宋体"/>
          <w:color w:val="000"/>
          <w:sz w:val="28"/>
          <w:szCs w:val="28"/>
        </w:rPr>
        <w:t xml:space="preserve">今年，我们邀请了区畜牧局专家陈武全同志到我乡为近百名贫困户对家禽、家畜的饲养、防瘟防疫等多个方面做了专题授课。通过多方面的培训，提高贫困户的生产技能与个人素质。四是以产业发展推进扶贫工作。我们以产业发展为重点，通过积极与区总工会、妇联等联系帮扶单位沟通，在鱼家庵村发动群众栽植核桃6000株，在浸水湾村采取群众土地入股分红的形式发展花椒300亩，农民常年打工增加收入。全乡推广优质稻种植6700亩，发展无公害蔬菜、反季节大棚蔬菜1800亩，引导农民利用冬闲田扩种蔬菜500亩，规模化、标准化养殖小家禽87989只、水产600亩，新发展珍稀林木100亩，完成套种核桃树400亩，拓展玛思特葡萄栽植300亩；建成200亩虾稻蟹稻耦合实验基地，放养阳澄湖大闸蟹30000只，预计产值将达到230万元以上。今年，全乡完成生产总值万元，同比增长13%；农民人均纯收入达到5466元，同比增长13%，全乡经济状况发展良好，农民收入明显提高。</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乡镇防返贫排查工作总结4</w:t>
      </w:r>
    </w:p>
    <w:p>
      <w:pPr>
        <w:ind w:left="0" w:right="0" w:firstLine="560"/>
        <w:spacing w:before="450" w:after="450" w:line="312" w:lineRule="auto"/>
      </w:pPr>
      <w:r>
        <w:rPr>
          <w:rFonts w:ascii="宋体" w:hAnsi="宋体" w:eastAsia="宋体" w:cs="宋体"/>
          <w:color w:val="000"/>
          <w:sz w:val="28"/>
          <w:szCs w:val="28"/>
        </w:rPr>
        <w:t xml:space="preserve">精准扶贫建档立卡工作是确定僻村和僻户的基础，为认真落实xx县扶贫开发工作领导小组关于印发《xx县建档立卡工作实施方案的通知》文件精神。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二是结合实际，制定实施方案。经镇党政府召开会议讨论研究，按照精准扶贫对象识别的工作要求，制定了《xx镇精准扶贫开发建档立卡工作实施方案》;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三舒范程序，识别公开。坚持实事求是、科学识别;坚持分级负责、分类指导;坚持严格程序，公开公正的基本工作原则，采取农户申请、村评议小组评议的方式进行推选，真正把决定权交给群众。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抒泛宣传，培训到位。僻户识别期间，我镇举办各级培训班4期共112人次，进村入户开展识别工作20余次，极地推动了我镇精准扶贫建档立卡工作顺利开展;五是加强督查，确保实效。为确保识别对象不错位、不缺位，镇领导、驻村工作组成员深入僻村督查指导共23次，对僻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xx县扶贫移民局所定的规模进行了总量控制，按照“一高一低一无”的僻村识别标准，识别出了11个僻村。按农民年人均纯收入低于2736元的标准顺利识别出僻农户788户，僻人口数3274人。省上下达任务，县扶贫移民局要求将20xx年我镇享受彝家新寨的23户僻户107人，在系统中进行删除处理，最后录入系统僻户数为765户，3152人。</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乡镇防返贫排查工作总结5</w:t>
      </w:r>
    </w:p>
    <w:p>
      <w:pPr>
        <w:ind w:left="0" w:right="0" w:firstLine="560"/>
        <w:spacing w:before="450" w:after="450" w:line="312" w:lineRule="auto"/>
      </w:pPr>
      <w:r>
        <w:rPr>
          <w:rFonts w:ascii="宋体" w:hAnsi="宋体" w:eastAsia="宋体" w:cs="宋体"/>
          <w:color w:val="000"/>
          <w:sz w:val="28"/>
          <w:szCs w:val="28"/>
        </w:rPr>
        <w:t xml:space="preserve">（一）省级重点村工程建设</w:t>
      </w:r>
    </w:p>
    <w:p>
      <w:pPr>
        <w:ind w:left="0" w:right="0" w:firstLine="560"/>
        <w:spacing w:before="450" w:after="450" w:line="312" w:lineRule="auto"/>
      </w:pPr>
      <w:r>
        <w:rPr>
          <w:rFonts w:ascii="宋体" w:hAnsi="宋体" w:eastAsia="宋体" w:cs="宋体"/>
          <w:color w:val="000"/>
          <w:sz w:val="28"/>
          <w:szCs w:val="28"/>
        </w:rPr>
        <w:t xml:space="preserve">按照省、市、县下达的马过河镇XX年省级重点村建设项目的任务指标，提高认识，加强组织领导，积极组织实施。下龙井村全村总人口73户317人，耕地面积1563亩，人均有粮470公斤。具体建设项目包括：投资万元硬化村庄道路5条2850平方米;投资万元新建蓄水池1个60立方米，铺设管道公里；投资万元，改造中低产田地20亩；种植经济林果核桃255亩,改良基本农田地25亩;投资万元建标志碑1座。该项目总投资万元，其中省级扶贫资金15万元，群众自筹万元（含群众投工投劳）。目前该工程已全部建设完工，预计今年年底完成竣工验收。</w:t>
      </w:r>
    </w:p>
    <w:p>
      <w:pPr>
        <w:ind w:left="0" w:right="0" w:firstLine="560"/>
        <w:spacing w:before="450" w:after="450" w:line="312" w:lineRule="auto"/>
      </w:pPr>
      <w:r>
        <w:rPr>
          <w:rFonts w:ascii="宋体" w:hAnsi="宋体" w:eastAsia="宋体" w:cs="宋体"/>
          <w:color w:val="000"/>
          <w:sz w:val="28"/>
          <w:szCs w:val="28"/>
        </w:rPr>
        <w:t xml:space="preserve">（二）贫困人口反贫率控制工作</w:t>
      </w:r>
    </w:p>
    <w:p>
      <w:pPr>
        <w:ind w:left="0" w:right="0" w:firstLine="560"/>
        <w:spacing w:before="450" w:after="450" w:line="312" w:lineRule="auto"/>
      </w:pPr>
      <w:r>
        <w:rPr>
          <w:rFonts w:ascii="宋体" w:hAnsi="宋体" w:eastAsia="宋体" w:cs="宋体"/>
          <w:color w:val="000"/>
          <w:sz w:val="28"/>
          <w:szCs w:val="28"/>
        </w:rPr>
        <w:t xml:space="preserve">加强领导，采取措施严格控制贫困人口反贫率。一是：通过突出抓好基础设施建设，千方百计帮助贫困农户改善生产、生活、生存环境，不断促使农民群众增收致富；二是坚持因地制宜搞好产业扶贫工程，为农民发展生产、增加收入创造条件，不断增加农民收入。三是加大培训输出农村剩余劳动力转移力度，逐步提高农民工素质，加大农村人口的转移力度，实现转移脱贫。严格控制因自然灾害、因上学、因病残而反贫的比例，马过河镇XX年贫困人口反贫率为。</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乡镇防返贫排查工作总结6</w:t>
      </w:r>
    </w:p>
    <w:p>
      <w:pPr>
        <w:ind w:left="0" w:right="0" w:firstLine="560"/>
        <w:spacing w:before="450" w:after="450" w:line="312" w:lineRule="auto"/>
      </w:pPr>
      <w:r>
        <w:rPr>
          <w:rFonts w:ascii="宋体" w:hAnsi="宋体" w:eastAsia="宋体" w:cs="宋体"/>
          <w:color w:val="000"/>
          <w:sz w:val="28"/>
          <w:szCs w:val="28"/>
        </w:rPr>
        <w:t xml:space="preserve">我们一年来的脱贫工作虽然取得了一定成绩，但我们深知，我镇的僻家庭和僻人口都占到全镇总数的三分之一，脱贫任务相当繁重。另外，僻户“搬得出”只是第一步，“稳得住能致富”才是我们脱贫工作的最终目标。下年度我们将在继续扩僻户搬迁的同时，进一步加强对搬出户致富的扶工作，协助他们尽快找到脱贫致富的门路，实现安居乐业。扎实将我镇的扶贫、脱贫工作稳步推进。</w:t>
      </w:r>
    </w:p>
    <w:p>
      <w:pPr>
        <w:ind w:left="0" w:right="0" w:firstLine="560"/>
        <w:spacing w:before="450" w:after="450" w:line="312" w:lineRule="auto"/>
      </w:pPr>
      <w:r>
        <w:rPr>
          <w:rFonts w:ascii="宋体" w:hAnsi="宋体" w:eastAsia="宋体" w:cs="宋体"/>
          <w:color w:val="000"/>
          <w:sz w:val="28"/>
          <w:szCs w:val="28"/>
        </w:rPr>
        <w:t xml:space="preserve">20xx年6月全县启动精准扶贫工作以来，在县、县政府的坚强领导下，xx镇党、政府高度重视，创新机制，认真谋划，精心组织，精准扶贫工作有序开展，现将各项工作情况汇报如下: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乡镇防返贫排查工作总结7</w:t>
      </w:r>
    </w:p>
    <w:p>
      <w:pPr>
        <w:ind w:left="0" w:right="0" w:firstLine="560"/>
        <w:spacing w:before="450" w:after="450" w:line="312" w:lineRule="auto"/>
      </w:pPr>
      <w:r>
        <w:rPr>
          <w:rFonts w:ascii="宋体" w:hAnsi="宋体" w:eastAsia="宋体" w:cs="宋体"/>
          <w:color w:val="000"/>
          <w:sz w:val="28"/>
          <w:szCs w:val="28"/>
        </w:rPr>
        <w:t xml:space="preserve">根据区扶贫办同意部署，我镇积极谋划，自20xx年9月以来我镇对16个村居都进行小额信贷评级工作，深入到村到户，加强评级工作指导，目前此项工作正在扫尾阶段。</w:t>
      </w:r>
    </w:p>
    <w:p>
      <w:pPr>
        <w:ind w:left="0" w:right="0" w:firstLine="560"/>
        <w:spacing w:before="450" w:after="450" w:line="312" w:lineRule="auto"/>
      </w:pPr>
      <w:r>
        <w:rPr>
          <w:rFonts w:ascii="宋体" w:hAnsi="宋体" w:eastAsia="宋体" w:cs="宋体"/>
          <w:color w:val="000"/>
          <w:sz w:val="28"/>
          <w:szCs w:val="28"/>
        </w:rPr>
        <w:t xml:space="preserve">回顾本年工作，仍有许多不足和遗憾，相信在新的一年，在上级扶贫部门支持下，在镇党委政府正确领导下，会取得更大进步。</w:t>
      </w:r>
    </w:p>
    <w:p>
      <w:pPr>
        <w:ind w:left="0" w:right="0" w:firstLine="560"/>
        <w:spacing w:before="450" w:after="450" w:line="312" w:lineRule="auto"/>
      </w:pPr>
      <w:r>
        <w:rPr>
          <w:rFonts w:ascii="宋体" w:hAnsi="宋体" w:eastAsia="宋体" w:cs="宋体"/>
          <w:color w:val="000"/>
          <w:sz w:val="28"/>
          <w:szCs w:val="28"/>
        </w:rPr>
        <w:t xml:space="preserve">20xx上半年我乡在区党委、政府的领导下，在上级部门的关心支持下，认真宣传贯彻落实省市区有关扶贫开发工作会议精神，努力做好各项基础工作，积极采取措施，稳步推进。主要工作情况总结如下：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乡镇防返贫排查工作总结8</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目前，县小微企业150多家，带动上万农村劳动力在家门口实现就业。一些青壮劳力放弃了外出务工的想法，留在当地工作，减少了劳动力流失，也减少了空穴老人和留守儿童的数量。此做法_、_、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县通过“1+1+1”防贫防返贫方案，针对有部分劳动能力的孤残老人、青壮年、留守妇女三类贫困人员，精准防贫，分类施策，极大地提高了他们的经济收入，防止了致贫返贫情况的发生。</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乡镇防返贫排查工作总结9</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乡镇防返贫排查工作总结10</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1、深入到僻户家中，加宣传政府扶贫项目和政策力度，助僻户主动找项目，找信息，找出路，学习技术，不再固守土地，实现就近就业或外出务工，从事特色种植或畜牧养殖，找到致富门路。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2、组织一批有能力、懂经营、善管理、有技术的僻户合作经营，成立种植、养殖合作社。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3、6月份通过“雨露计划”、“阳光工程”等劳动力转移培训项目，对僻劳动力进行免费培训，提升了务工素质，实行有序转移，外出务工。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4、通过“四议两公开”工作法确定特困户16户，为他们量身定制了脱贫方案。其中5户已通过验收，每户扶贫资金5000元，现已发到僻户手中，让这些僻户买羊、买牛搞畜牧养殖，助其早日脱贫致富。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7、在xx乡党、政府力支持下，利用整村推进项目硬化村内道路12700平方米，确实解决村民生产、生活出行难的问题。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8、修建两条下水道共850米，解决了骆积水无法排除问题。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9、新架设变压器一台，解决部分群众用电难;利用剩余资金又新修硬化村内7条背街小巷约20xx平方米。</w:t>
      </w:r>
    </w:p>
    <w:p>
      <w:pPr>
        <w:ind w:left="0" w:right="0" w:firstLine="560"/>
        <w:spacing w:before="450" w:after="450" w:line="312" w:lineRule="auto"/>
      </w:pPr>
      <w:r>
        <w:rPr>
          <w:rFonts w:ascii="宋体" w:hAnsi="宋体" w:eastAsia="宋体" w:cs="宋体"/>
          <w:color w:val="000"/>
          <w:sz w:val="28"/>
          <w:szCs w:val="28"/>
        </w:rPr>
        <w:t xml:space="preserve">10、修建村透绿围墙，硬化绿化村院内的地面，在村院外围墙上制作100米的文明村民公约宣传栏。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11、20xx年该村脱贫177人，20xx年脱贫749人。20xx年我们将严格甄别剩余僻户，通过兜底扶贫，实现三年全部脱贫、七年奔小康的目标。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2025-04-21T03:41:10+08:00</dcterms:created>
  <dcterms:modified xsi:type="dcterms:W3CDTF">2025-04-21T03:41:10+08:00</dcterms:modified>
</cp:coreProperties>
</file>

<file path=docProps/custom.xml><?xml version="1.0" encoding="utf-8"?>
<Properties xmlns="http://schemas.openxmlformats.org/officeDocument/2006/custom-properties" xmlns:vt="http://schemas.openxmlformats.org/officeDocument/2006/docPropsVTypes"/>
</file>