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行政部门季度工作总结</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行政部门季度工作总结（精选10篇）行政部门季度工作总结 篇1 行政人事总务部既行政、人事、总务为一体的综合管理部门，行政部门年终工作总结。行政管理、人事管理、总务后勤管理是公司有序规范发展中不可缺少的组成部分，为提高公司的管理水平，凝聚企业...</w:t>
      </w:r>
    </w:p>
    <w:p>
      <w:pPr>
        <w:ind w:left="0" w:right="0" w:firstLine="560"/>
        <w:spacing w:before="450" w:after="450" w:line="312" w:lineRule="auto"/>
      </w:pPr>
      <w:r>
        <w:rPr>
          <w:rFonts w:ascii="宋体" w:hAnsi="宋体" w:eastAsia="宋体" w:cs="宋体"/>
          <w:color w:val="000"/>
          <w:sz w:val="28"/>
          <w:szCs w:val="28"/>
        </w:rPr>
        <w:t xml:space="preserve">行政部门季度工作总结（精选10篇）</w:t>
      </w:r>
    </w:p>
    <w:p>
      <w:pPr>
        <w:ind w:left="0" w:right="0" w:firstLine="560"/>
        <w:spacing w:before="450" w:after="450" w:line="312" w:lineRule="auto"/>
      </w:pPr>
      <w:r>
        <w:rPr>
          <w:rFonts w:ascii="宋体" w:hAnsi="宋体" w:eastAsia="宋体" w:cs="宋体"/>
          <w:color w:val="000"/>
          <w:sz w:val="28"/>
          <w:szCs w:val="28"/>
        </w:rPr>
        <w:t xml:space="preserve">行政部门季度工作总结 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 只有管好人，才能管好事 ，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行政部门季度工作总结 篇2</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 节约成本、提升服务、保障运营 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202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 一站式 服务的工作要求，对于到后勤部办理业务的供应商实行全天候服务;同时，对工作业务不做岗位分工，真正实现了 首问负责制 ，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 服务为本 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行政部门季度工作总结 篇3</w:t>
      </w:r>
    </w:p>
    <w:p>
      <w:pPr>
        <w:ind w:left="0" w:right="0" w:firstLine="560"/>
        <w:spacing w:before="450" w:after="450" w:line="312" w:lineRule="auto"/>
      </w:pPr>
      <w:r>
        <w:rPr>
          <w:rFonts w:ascii="宋体" w:hAnsi="宋体" w:eastAsia="宋体" w:cs="宋体"/>
          <w:color w:val="000"/>
          <w:sz w:val="28"/>
          <w:szCs w:val="28"/>
        </w:rPr>
        <w:t xml:space="preserve">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行政部门季度工作总结 篇4</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行政部门季度工作总结 篇5</w:t>
      </w:r>
    </w:p>
    <w:p>
      <w:pPr>
        <w:ind w:left="0" w:right="0" w:firstLine="560"/>
        <w:spacing w:before="450" w:after="450" w:line="312" w:lineRule="auto"/>
      </w:pPr>
      <w:r>
        <w:rPr>
          <w:rFonts w:ascii="宋体" w:hAnsi="宋体" w:eastAsia="宋体" w:cs="宋体"/>
          <w:color w:val="000"/>
          <w:sz w:val="28"/>
          <w:szCs w:val="28"/>
        </w:rPr>
        <w:t xml:space="preserve">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行政部门季度工作总结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行政部门季度工作总结 篇7</w:t>
      </w:r>
    </w:p>
    <w:p>
      <w:pPr>
        <w:ind w:left="0" w:right="0" w:firstLine="560"/>
        <w:spacing w:before="450" w:after="450" w:line="312" w:lineRule="auto"/>
      </w:pPr>
      <w:r>
        <w:rPr>
          <w:rFonts w:ascii="宋体" w:hAnsi="宋体" w:eastAsia="宋体" w:cs="宋体"/>
          <w:color w:val="000"/>
          <w:sz w:val="28"/>
          <w:szCs w:val="28"/>
        </w:rPr>
        <w:t xml:space="preserve">11日，我正式走进了房地产策划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从七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方式，一个优秀的团队可以让一个企业快速成长，虽然团队在成长的过程中会遇到很多问题，但是只要团队精神仍旧在这里，一切一切都会迎刃而解，只要团队互相配合工作，达到同行业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宋体" w:hAnsi="宋体" w:eastAsia="宋体" w:cs="宋体"/>
          <w:color w:val="000"/>
          <w:sz w:val="28"/>
          <w:szCs w:val="28"/>
        </w:rPr>
        <w:t xml:space="preserve">行政部门季度工作总结 篇8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__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行政部门季度工作总结 篇9</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行政部门季度工作总结 篇10</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